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48" w:rsidRPr="008619B5" w:rsidRDefault="00304348" w:rsidP="00304348">
      <w:pPr>
        <w:jc w:val="center"/>
        <w:rPr>
          <w:sz w:val="28"/>
          <w:szCs w:val="28"/>
        </w:rPr>
      </w:pPr>
      <w:bookmarkStart w:id="0" w:name="_GoBack"/>
      <w:bookmarkEnd w:id="0"/>
      <w:r w:rsidRPr="008619B5">
        <w:rPr>
          <w:sz w:val="28"/>
          <w:szCs w:val="28"/>
        </w:rPr>
        <w:t>Администрация муниципального района</w:t>
      </w:r>
    </w:p>
    <w:p w:rsidR="00304348" w:rsidRPr="008619B5" w:rsidRDefault="00304348" w:rsidP="00304348">
      <w:pPr>
        <w:jc w:val="center"/>
        <w:rPr>
          <w:sz w:val="28"/>
          <w:szCs w:val="28"/>
        </w:rPr>
      </w:pPr>
      <w:r w:rsidRPr="008619B5">
        <w:rPr>
          <w:sz w:val="28"/>
          <w:szCs w:val="28"/>
        </w:rPr>
        <w:t>сообщает о предстоящем проведении конкурса</w:t>
      </w:r>
    </w:p>
    <w:p w:rsidR="00304348" w:rsidRPr="00A6450D" w:rsidRDefault="00304348" w:rsidP="00304348">
      <w:pPr>
        <w:jc w:val="center"/>
        <w:rPr>
          <w:sz w:val="28"/>
          <w:szCs w:val="28"/>
        </w:rPr>
      </w:pPr>
      <w:r w:rsidRPr="008619B5">
        <w:rPr>
          <w:sz w:val="28"/>
          <w:szCs w:val="28"/>
        </w:rPr>
        <w:t>на замещение вакантных должностей муниципальной службы</w:t>
      </w:r>
      <w:r>
        <w:rPr>
          <w:sz w:val="28"/>
          <w:szCs w:val="28"/>
        </w:rPr>
        <w:t>:</w:t>
      </w:r>
    </w:p>
    <w:p w:rsidR="00304348" w:rsidRDefault="00304348" w:rsidP="00304348">
      <w:pPr>
        <w:jc w:val="center"/>
        <w:rPr>
          <w:b/>
          <w:sz w:val="28"/>
          <w:szCs w:val="28"/>
        </w:rPr>
      </w:pPr>
      <w:r>
        <w:rPr>
          <w:b/>
          <w:sz w:val="28"/>
          <w:szCs w:val="28"/>
        </w:rPr>
        <w:t xml:space="preserve">1. </w:t>
      </w:r>
      <w:r w:rsidRPr="00A6450D">
        <w:rPr>
          <w:b/>
          <w:sz w:val="28"/>
          <w:szCs w:val="28"/>
        </w:rPr>
        <w:t>Ведущий специалист по информационным технологиям комитета экономического развития Администрации муниципального района;</w:t>
      </w:r>
    </w:p>
    <w:p w:rsidR="00F007EC" w:rsidRDefault="00304348" w:rsidP="00304348">
      <w:pPr>
        <w:jc w:val="center"/>
        <w:rPr>
          <w:b/>
          <w:sz w:val="28"/>
          <w:szCs w:val="28"/>
        </w:rPr>
      </w:pPr>
      <w:r>
        <w:rPr>
          <w:b/>
          <w:sz w:val="28"/>
          <w:szCs w:val="28"/>
        </w:rPr>
        <w:t xml:space="preserve">2. </w:t>
      </w:r>
      <w:r w:rsidR="00DF5064" w:rsidRPr="00A6450D">
        <w:rPr>
          <w:b/>
          <w:sz w:val="28"/>
          <w:szCs w:val="28"/>
        </w:rPr>
        <w:t>Главный специалист отдела жилищно-коммунально</w:t>
      </w:r>
      <w:r w:rsidR="00DF5064">
        <w:rPr>
          <w:b/>
          <w:sz w:val="28"/>
          <w:szCs w:val="28"/>
        </w:rPr>
        <w:t>го</w:t>
      </w:r>
      <w:r w:rsidR="00DF5064" w:rsidRPr="00A6450D">
        <w:rPr>
          <w:b/>
          <w:sz w:val="28"/>
          <w:szCs w:val="28"/>
        </w:rPr>
        <w:t>, транспортно</w:t>
      </w:r>
      <w:r w:rsidR="00DF5064">
        <w:rPr>
          <w:b/>
          <w:sz w:val="28"/>
          <w:szCs w:val="28"/>
        </w:rPr>
        <w:t>го</w:t>
      </w:r>
      <w:r w:rsidR="00DF5064" w:rsidRPr="00A6450D">
        <w:rPr>
          <w:b/>
          <w:sz w:val="28"/>
          <w:szCs w:val="28"/>
        </w:rPr>
        <w:t>, дорожно</w:t>
      </w:r>
      <w:r w:rsidR="00DF5064">
        <w:rPr>
          <w:b/>
          <w:sz w:val="28"/>
          <w:szCs w:val="28"/>
        </w:rPr>
        <w:t>го</w:t>
      </w:r>
      <w:r w:rsidR="00DF5064" w:rsidRPr="00A6450D">
        <w:rPr>
          <w:b/>
          <w:sz w:val="28"/>
          <w:szCs w:val="28"/>
        </w:rPr>
        <w:t xml:space="preserve"> хозяйств</w:t>
      </w:r>
      <w:r w:rsidR="00DF5064">
        <w:rPr>
          <w:b/>
          <w:sz w:val="28"/>
          <w:szCs w:val="28"/>
        </w:rPr>
        <w:t>а</w:t>
      </w:r>
      <w:r w:rsidR="00DF5064" w:rsidRPr="00A6450D">
        <w:rPr>
          <w:b/>
          <w:sz w:val="28"/>
          <w:szCs w:val="28"/>
        </w:rPr>
        <w:t xml:space="preserve"> и энерго</w:t>
      </w:r>
      <w:r w:rsidR="00DF5064">
        <w:rPr>
          <w:b/>
          <w:sz w:val="28"/>
          <w:szCs w:val="28"/>
        </w:rPr>
        <w:t>обеспечения</w:t>
      </w:r>
    </w:p>
    <w:p w:rsidR="00304348" w:rsidRPr="00746867" w:rsidRDefault="00304348" w:rsidP="00304348">
      <w:pPr>
        <w:jc w:val="center"/>
        <w:rPr>
          <w:b/>
          <w:sz w:val="28"/>
          <w:szCs w:val="28"/>
        </w:rPr>
      </w:pPr>
    </w:p>
    <w:p w:rsidR="00304348" w:rsidRPr="00BB4278" w:rsidRDefault="00304348" w:rsidP="00304348">
      <w:pPr>
        <w:jc w:val="center"/>
        <w:rPr>
          <w:sz w:val="28"/>
          <w:szCs w:val="28"/>
        </w:rPr>
      </w:pPr>
      <w:r w:rsidRPr="00BB4278">
        <w:rPr>
          <w:sz w:val="28"/>
          <w:szCs w:val="28"/>
        </w:rPr>
        <w:t>Документы для участия в конкурсном отборе принимаются</w:t>
      </w:r>
    </w:p>
    <w:p w:rsidR="00304348" w:rsidRPr="001E5377" w:rsidRDefault="00304348" w:rsidP="00304348">
      <w:pPr>
        <w:jc w:val="center"/>
        <w:rPr>
          <w:sz w:val="28"/>
          <w:szCs w:val="28"/>
        </w:rPr>
      </w:pPr>
      <w:r>
        <w:rPr>
          <w:sz w:val="28"/>
          <w:szCs w:val="28"/>
        </w:rPr>
        <w:t>с 23 марта по 13 апреля 2015 года</w:t>
      </w:r>
    </w:p>
    <w:p w:rsidR="00304348" w:rsidRPr="00BB4278" w:rsidRDefault="00304348" w:rsidP="00304348">
      <w:pPr>
        <w:jc w:val="center"/>
        <w:rPr>
          <w:sz w:val="28"/>
          <w:szCs w:val="28"/>
        </w:rPr>
      </w:pPr>
      <w:r w:rsidRPr="00BB4278">
        <w:rPr>
          <w:sz w:val="28"/>
          <w:szCs w:val="28"/>
        </w:rPr>
        <w:t>в рабочие дни с 08.00. до 17.00. (перерыв с 12.00. до 13.00.)</w:t>
      </w:r>
    </w:p>
    <w:p w:rsidR="00304348" w:rsidRPr="00BB4278" w:rsidRDefault="00304348" w:rsidP="00304348">
      <w:pPr>
        <w:jc w:val="center"/>
        <w:rPr>
          <w:sz w:val="28"/>
          <w:szCs w:val="28"/>
        </w:rPr>
      </w:pPr>
      <w:r w:rsidRPr="00BB4278">
        <w:rPr>
          <w:sz w:val="28"/>
          <w:szCs w:val="28"/>
        </w:rPr>
        <w:t>Администрация муниципального района, кабинеты 309, 411</w:t>
      </w:r>
    </w:p>
    <w:p w:rsidR="00304348" w:rsidRPr="00BB4278" w:rsidRDefault="00304348" w:rsidP="00304348">
      <w:pPr>
        <w:jc w:val="center"/>
        <w:rPr>
          <w:sz w:val="28"/>
          <w:szCs w:val="28"/>
        </w:rPr>
      </w:pPr>
    </w:p>
    <w:p w:rsidR="00304348" w:rsidRPr="00BB4278" w:rsidRDefault="00304348" w:rsidP="00304348">
      <w:pPr>
        <w:jc w:val="center"/>
        <w:rPr>
          <w:sz w:val="28"/>
          <w:szCs w:val="28"/>
        </w:rPr>
      </w:pPr>
      <w:r w:rsidRPr="00BB4278">
        <w:rPr>
          <w:sz w:val="28"/>
          <w:szCs w:val="28"/>
        </w:rPr>
        <w:t>Предполагаемые дата и место проведения конкурса:</w:t>
      </w:r>
    </w:p>
    <w:p w:rsidR="00304348" w:rsidRPr="00BB4278" w:rsidRDefault="00304348" w:rsidP="00304348">
      <w:pPr>
        <w:jc w:val="center"/>
        <w:rPr>
          <w:sz w:val="28"/>
          <w:szCs w:val="28"/>
        </w:rPr>
      </w:pPr>
      <w:r w:rsidRPr="00BB4278">
        <w:rPr>
          <w:sz w:val="28"/>
          <w:szCs w:val="28"/>
        </w:rPr>
        <w:t xml:space="preserve">Администрация муниципального района, </w:t>
      </w:r>
      <w:r>
        <w:rPr>
          <w:sz w:val="28"/>
          <w:szCs w:val="28"/>
        </w:rPr>
        <w:t xml:space="preserve">третья декада апреля </w:t>
      </w:r>
      <w:smartTag w:uri="urn:schemas-microsoft-com:office:smarttags" w:element="metricconverter">
        <w:smartTagPr>
          <w:attr w:name="ProductID" w:val="2015 г"/>
        </w:smartTagPr>
        <w:r>
          <w:rPr>
            <w:sz w:val="28"/>
            <w:szCs w:val="28"/>
          </w:rPr>
          <w:t>2015 г</w:t>
        </w:r>
      </w:smartTag>
      <w:r>
        <w:rPr>
          <w:sz w:val="28"/>
          <w:szCs w:val="28"/>
        </w:rPr>
        <w:t>.</w:t>
      </w:r>
    </w:p>
    <w:p w:rsidR="00304348" w:rsidRPr="00BB4278" w:rsidRDefault="00304348" w:rsidP="00304348">
      <w:pPr>
        <w:jc w:val="center"/>
        <w:rPr>
          <w:sz w:val="28"/>
          <w:szCs w:val="28"/>
        </w:rPr>
      </w:pPr>
      <w:r w:rsidRPr="00BB4278">
        <w:rPr>
          <w:sz w:val="28"/>
          <w:szCs w:val="28"/>
        </w:rPr>
        <w:t>Справки по телефону: 2-19-64, 2-36-01</w:t>
      </w:r>
    </w:p>
    <w:p w:rsidR="001E5377" w:rsidRDefault="001E5377" w:rsidP="00FB472E">
      <w:pPr>
        <w:jc w:val="center"/>
        <w:rPr>
          <w:sz w:val="28"/>
          <w:szCs w:val="28"/>
        </w:rPr>
      </w:pPr>
    </w:p>
    <w:p w:rsidR="00341D8D" w:rsidRDefault="00341D8D" w:rsidP="00FB472E">
      <w:pPr>
        <w:jc w:val="center"/>
        <w:rPr>
          <w:b/>
        </w:rPr>
      </w:pPr>
    </w:p>
    <w:p w:rsidR="00304348" w:rsidRPr="00F533AD" w:rsidRDefault="00304348" w:rsidP="00304348">
      <w:pPr>
        <w:jc w:val="center"/>
      </w:pPr>
      <w:r w:rsidRPr="00F533AD">
        <w:rPr>
          <w:b/>
        </w:rPr>
        <w:t>Квалификационные требования к претендентам</w:t>
      </w:r>
      <w:r w:rsidRPr="00F533AD">
        <w:t>:</w:t>
      </w:r>
    </w:p>
    <w:p w:rsidR="00304348" w:rsidRPr="000B5D15" w:rsidRDefault="00304348" w:rsidP="00304348">
      <w:pPr>
        <w:ind w:firstLine="720"/>
        <w:jc w:val="both"/>
      </w:pPr>
      <w:r w:rsidRPr="000B5D15">
        <w:t>1. Наличие высшего профессионального образования.</w:t>
      </w:r>
    </w:p>
    <w:p w:rsidR="00304348" w:rsidRPr="008619B5" w:rsidRDefault="00304348" w:rsidP="00304348">
      <w:pPr>
        <w:autoSpaceDE w:val="0"/>
        <w:autoSpaceDN w:val="0"/>
        <w:adjustRightInd w:val="0"/>
        <w:ind w:firstLine="720"/>
        <w:jc w:val="both"/>
        <w:outlineLvl w:val="0"/>
      </w:pPr>
      <w:r w:rsidRPr="008619B5">
        <w:t>2. Профессиональные знания: Конституции Российской Федерации, У</w:t>
      </w:r>
      <w:r w:rsidRPr="008619B5">
        <w:t>с</w:t>
      </w:r>
      <w:r w:rsidRPr="008619B5">
        <w:t>тава Валдайского муниципального района, нормативных актов и служебных документов, регулирующих развитие соответствующей сферы деятельности применительно к исполнению конкретных должностных обязанностей; основ управления и организации труда; норм делового общения; форм и методов работы с применением автоматизированных средств управления; аппаратн</w:t>
      </w:r>
      <w:r w:rsidRPr="008619B5">
        <w:t>о</w:t>
      </w:r>
      <w:r w:rsidRPr="008619B5">
        <w:t xml:space="preserve">го и программного обеспечения; возможностей и особенностей </w:t>
      </w:r>
      <w:proofErr w:type="gramStart"/>
      <w:r w:rsidRPr="008619B5">
        <w:t>прим</w:t>
      </w:r>
      <w:r w:rsidRPr="008619B5">
        <w:t>е</w:t>
      </w:r>
      <w:r w:rsidRPr="008619B5">
        <w:t>нения</w:t>
      </w:r>
      <w:proofErr w:type="gramEnd"/>
      <w:r w:rsidRPr="008619B5">
        <w:t xml:space="preserve"> современных информационно-коммуникационных технологий в государс</w:t>
      </w:r>
      <w:r w:rsidRPr="008619B5">
        <w:t>т</w:t>
      </w:r>
      <w:r w:rsidRPr="008619B5">
        <w:t>венных органах, включая использование возможностей межв</w:t>
      </w:r>
      <w:r w:rsidRPr="008619B5">
        <w:t>е</w:t>
      </w:r>
      <w:r w:rsidRPr="008619B5">
        <w:t>домственного документооборота; общих вопросов в области обеспечения информационной безопасности; порядка работы со служебной информацией; основ делопроизводства; правил охраны труда и противопожарной без</w:t>
      </w:r>
      <w:r w:rsidRPr="008619B5">
        <w:t>о</w:t>
      </w:r>
      <w:r w:rsidRPr="008619B5">
        <w:t>пасности.</w:t>
      </w:r>
    </w:p>
    <w:p w:rsidR="00304348" w:rsidRPr="008619B5" w:rsidRDefault="00304348" w:rsidP="00304348">
      <w:pPr>
        <w:autoSpaceDE w:val="0"/>
        <w:autoSpaceDN w:val="0"/>
        <w:adjustRightInd w:val="0"/>
        <w:ind w:firstLine="720"/>
        <w:jc w:val="both"/>
      </w:pPr>
      <w:r w:rsidRPr="008619B5">
        <w:tab/>
        <w:t>Профессиональные навыки: работы в сфере, соответствующей напра</w:t>
      </w:r>
      <w:r w:rsidRPr="008619B5">
        <w:t>в</w:t>
      </w:r>
      <w:r w:rsidRPr="008619B5">
        <w:t xml:space="preserve">лению деятельности структурного подразделения,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обеспечения выполнения задач и </w:t>
      </w:r>
      <w:proofErr w:type="gramStart"/>
      <w:r w:rsidRPr="008619B5">
        <w:t>функций по организационному, информационному, документационному, фина</w:t>
      </w:r>
      <w:r w:rsidRPr="008619B5">
        <w:t>н</w:t>
      </w:r>
      <w:r w:rsidRPr="008619B5">
        <w:t>сово-экономическому, хозяйственному и иному обеспечению деятельности, исполнительской дисциплины, работы с внутренними и периферийными ус</w:t>
      </w:r>
      <w:r w:rsidRPr="008619B5">
        <w:t>т</w:t>
      </w:r>
      <w:r w:rsidRPr="008619B5">
        <w:t>ройствами компьютера, работы с информационно-телекоммуникационными сетями, в том числе сетью «Интернет», раб</w:t>
      </w:r>
      <w:r w:rsidRPr="008619B5">
        <w:t>о</w:t>
      </w:r>
      <w:r w:rsidRPr="008619B5">
        <w:t>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w:t>
      </w:r>
      <w:r w:rsidRPr="008619B5">
        <w:t>е</w:t>
      </w:r>
      <w:r w:rsidRPr="008619B5">
        <w:t>ских объектов в электронных документах, работы с базами данных,</w:t>
      </w:r>
      <w:r w:rsidRPr="008619B5">
        <w:rPr>
          <w:b/>
        </w:rPr>
        <w:t xml:space="preserve"> </w:t>
      </w:r>
      <w:r w:rsidRPr="008619B5">
        <w:t>подготовки деловой корреспонде</w:t>
      </w:r>
      <w:r w:rsidRPr="008619B5">
        <w:t>н</w:t>
      </w:r>
      <w:r w:rsidRPr="008619B5">
        <w:t>ции.</w:t>
      </w:r>
      <w:proofErr w:type="gramEnd"/>
    </w:p>
    <w:p w:rsidR="00304348" w:rsidRPr="008619B5" w:rsidRDefault="00304348" w:rsidP="00304348">
      <w:pPr>
        <w:autoSpaceDE w:val="0"/>
        <w:autoSpaceDN w:val="0"/>
        <w:adjustRightInd w:val="0"/>
        <w:ind w:firstLine="720"/>
        <w:jc w:val="both"/>
        <w:outlineLvl w:val="0"/>
        <w:rPr>
          <w:b/>
        </w:rPr>
      </w:pPr>
      <w:r w:rsidRPr="008619B5">
        <w:rPr>
          <w:b/>
        </w:rPr>
        <w:t>6. Дополнительные квалификационные требования в области информ</w:t>
      </w:r>
      <w:r w:rsidRPr="008619B5">
        <w:rPr>
          <w:b/>
        </w:rPr>
        <w:t>а</w:t>
      </w:r>
      <w:r w:rsidRPr="008619B5">
        <w:rPr>
          <w:b/>
        </w:rPr>
        <w:t>ционно-коммуникационных технологий.</w:t>
      </w:r>
    </w:p>
    <w:p w:rsidR="00304348" w:rsidRPr="008619B5" w:rsidRDefault="00304348" w:rsidP="00304348">
      <w:pPr>
        <w:autoSpaceDE w:val="0"/>
        <w:autoSpaceDN w:val="0"/>
        <w:adjustRightInd w:val="0"/>
        <w:ind w:firstLine="720"/>
        <w:jc w:val="both"/>
        <w:outlineLvl w:val="0"/>
      </w:pPr>
      <w:proofErr w:type="gramStart"/>
      <w:r w:rsidRPr="008619B5">
        <w:t>В случае если в должностные обязанности муниципального служащего входит решение вопросов внедрения информационно-телекоммуникационных технологий в деятельность органа местного самоуправления, а также муниципального служащего структурного подраздел</w:t>
      </w:r>
      <w:r w:rsidRPr="008619B5">
        <w:t>е</w:t>
      </w:r>
      <w:r w:rsidRPr="008619B5">
        <w:t>ния органа местного самоуправления, к ведению которого отн</w:t>
      </w:r>
      <w:r w:rsidRPr="008619B5">
        <w:t>о</w:t>
      </w:r>
      <w:r w:rsidRPr="008619B5">
        <w:t>сятся вопросы информатизации, функции по созданию, развитию и администрированию информационных систем в органе местного самоуправления либо обеспеч</w:t>
      </w:r>
      <w:r w:rsidRPr="008619B5">
        <w:t>е</w:t>
      </w:r>
      <w:r w:rsidRPr="008619B5">
        <w:t xml:space="preserve">нию автоматизации функций структурных подразделений </w:t>
      </w:r>
      <w:r w:rsidRPr="008619B5">
        <w:lastRenderedPageBreak/>
        <w:t>органа местного самоуправления, являющихся пользов</w:t>
      </w:r>
      <w:r w:rsidRPr="008619B5">
        <w:t>а</w:t>
      </w:r>
      <w:r w:rsidRPr="008619B5">
        <w:t>телями программных продуктов, то</w:t>
      </w:r>
      <w:proofErr w:type="gramEnd"/>
      <w:r w:rsidRPr="008619B5">
        <w:t xml:space="preserve"> помимо квалификационных требований к профессиональным знаниям и н</w:t>
      </w:r>
      <w:r w:rsidRPr="008619B5">
        <w:t>а</w:t>
      </w:r>
      <w:r w:rsidRPr="008619B5">
        <w:t>выкам, необходимым для исполнения должностных обязанностей муниц</w:t>
      </w:r>
      <w:r w:rsidRPr="008619B5">
        <w:t>и</w:t>
      </w:r>
      <w:r w:rsidRPr="008619B5">
        <w:t>пального служащего по соответствующей группе, указанной в части 5 н</w:t>
      </w:r>
      <w:r w:rsidRPr="008619B5">
        <w:t>а</w:t>
      </w:r>
      <w:r w:rsidRPr="008619B5">
        <w:t>стоящего приложения, к муниципальному служащему предъявляются сл</w:t>
      </w:r>
      <w:r w:rsidRPr="008619B5">
        <w:t>е</w:t>
      </w:r>
      <w:r w:rsidRPr="008619B5">
        <w:t>дующие требования:</w:t>
      </w:r>
    </w:p>
    <w:p w:rsidR="00304348" w:rsidRPr="008619B5" w:rsidRDefault="00304348" w:rsidP="00304348">
      <w:pPr>
        <w:autoSpaceDE w:val="0"/>
        <w:autoSpaceDN w:val="0"/>
        <w:adjustRightInd w:val="0"/>
        <w:ind w:firstLine="720"/>
        <w:jc w:val="both"/>
        <w:outlineLvl w:val="0"/>
      </w:pPr>
      <w:r w:rsidRPr="008619B5">
        <w:t>профессиональные знания: систем взаимодействия с гражданами и орг</w:t>
      </w:r>
      <w:r w:rsidRPr="008619B5">
        <w:t>а</w:t>
      </w:r>
      <w:r w:rsidRPr="008619B5">
        <w:t>низациями; учетных систем, обеспечивающих поддержку выполнения орг</w:t>
      </w:r>
      <w:r w:rsidRPr="008619B5">
        <w:t>а</w:t>
      </w:r>
      <w:r w:rsidRPr="008619B5">
        <w:t>нами государственной власти области основных задач и функций; систем межведомственного взаимодействия; систем управления г</w:t>
      </w:r>
      <w:r w:rsidRPr="008619B5">
        <w:t>о</w:t>
      </w:r>
      <w:r w:rsidRPr="008619B5">
        <w:t>сударственными информационными ресурсами; информационно-аналитических систем, обе</w:t>
      </w:r>
      <w:r w:rsidRPr="008619B5">
        <w:t>с</w:t>
      </w:r>
      <w:r w:rsidRPr="008619B5">
        <w:t>печивающих сбор, обработку, хранение и анализ данных; систем управления электронными архивами; систем информационной безопасности и управл</w:t>
      </w:r>
      <w:r w:rsidRPr="008619B5">
        <w:t>е</w:t>
      </w:r>
      <w:r w:rsidRPr="008619B5">
        <w:t>ния эксплуатацией;</w:t>
      </w:r>
    </w:p>
    <w:p w:rsidR="00304348" w:rsidRPr="008619B5" w:rsidRDefault="00304348" w:rsidP="00304348">
      <w:pPr>
        <w:autoSpaceDE w:val="0"/>
        <w:autoSpaceDN w:val="0"/>
        <w:adjustRightInd w:val="0"/>
        <w:ind w:firstLine="720"/>
        <w:jc w:val="both"/>
      </w:pPr>
      <w:r w:rsidRPr="008619B5">
        <w:t>профессиональные навыки: работы с системами взаимодействия с гра</w:t>
      </w:r>
      <w:r w:rsidRPr="008619B5">
        <w:t>ж</w:t>
      </w:r>
      <w:r w:rsidRPr="008619B5">
        <w:t>данами и организациями, межведомственного взаимодействия, управления государственными информационными ресурсами, управл</w:t>
      </w:r>
      <w:r w:rsidRPr="008619B5">
        <w:t>е</w:t>
      </w:r>
      <w:r w:rsidRPr="008619B5">
        <w:t>ния электронными архивами, информационной безопасности, управления эксплуатацией; работы с информационно-аналитическими сист</w:t>
      </w:r>
      <w:r w:rsidRPr="008619B5">
        <w:t>е</w:t>
      </w:r>
      <w:r w:rsidRPr="008619B5">
        <w:t>мами, обеспечивающими сбор, обработку, хранение и анализ данных.</w:t>
      </w:r>
    </w:p>
    <w:p w:rsidR="00304348" w:rsidRDefault="00304348" w:rsidP="00304348">
      <w:pPr>
        <w:jc w:val="center"/>
        <w:rPr>
          <w:sz w:val="28"/>
          <w:szCs w:val="28"/>
        </w:rPr>
      </w:pPr>
    </w:p>
    <w:p w:rsidR="00304348" w:rsidRPr="00F674CE" w:rsidRDefault="00304348" w:rsidP="00304348">
      <w:pPr>
        <w:jc w:val="center"/>
        <w:rPr>
          <w:b/>
        </w:rPr>
      </w:pPr>
      <w:r w:rsidRPr="00F674CE">
        <w:rPr>
          <w:b/>
        </w:rPr>
        <w:t>Перечень документов для участия в конкурсе</w:t>
      </w:r>
    </w:p>
    <w:p w:rsidR="00304348" w:rsidRPr="00F674CE" w:rsidRDefault="00304348" w:rsidP="00304348">
      <w:pPr>
        <w:ind w:firstLine="709"/>
        <w:jc w:val="both"/>
      </w:pPr>
      <w:r w:rsidRPr="00F674CE">
        <w:t>Гражданин Российской Федерации, изъявивший желание участвовать в конкурсе, представляет в Администрацию:</w:t>
      </w:r>
    </w:p>
    <w:p w:rsidR="00304348" w:rsidRPr="00F674CE" w:rsidRDefault="00304348" w:rsidP="00304348">
      <w:pPr>
        <w:ind w:firstLine="709"/>
        <w:jc w:val="both"/>
      </w:pPr>
      <w:r w:rsidRPr="00F674CE">
        <w:t>1) личное заявление с просьбой об участии в конкурсе;</w:t>
      </w:r>
    </w:p>
    <w:p w:rsidR="00304348" w:rsidRPr="00F674CE" w:rsidRDefault="00304348" w:rsidP="00304348">
      <w:pPr>
        <w:adjustRightInd w:val="0"/>
        <w:ind w:firstLine="720"/>
        <w:jc w:val="both"/>
      </w:pPr>
      <w:r w:rsidRPr="00F674CE">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w:t>
      </w:r>
      <w:r>
        <w:t>ра 3x4 см (</w:t>
      </w:r>
      <w:r w:rsidRPr="00304348">
        <w:rPr>
          <w:b/>
        </w:rPr>
        <w:t>приложение 1</w:t>
      </w:r>
      <w:r>
        <w:t>)</w:t>
      </w:r>
      <w:r w:rsidRPr="00F674CE">
        <w:t>;</w:t>
      </w:r>
    </w:p>
    <w:p w:rsidR="00304348" w:rsidRPr="00F674CE" w:rsidRDefault="00304348" w:rsidP="00304348">
      <w:pPr>
        <w:ind w:firstLine="709"/>
        <w:jc w:val="both"/>
      </w:pPr>
      <w:r w:rsidRPr="00F674CE">
        <w:t>3) копию паспорта или заменяющего его документа (соответствующий документ предъявляется лично по прибытии на конкурс);</w:t>
      </w:r>
    </w:p>
    <w:p w:rsidR="00304348" w:rsidRPr="00F674CE" w:rsidRDefault="00304348" w:rsidP="00304348">
      <w:pPr>
        <w:ind w:firstLine="709"/>
        <w:jc w:val="both"/>
      </w:pPr>
      <w:r w:rsidRPr="00F674CE">
        <w:t>4) документы, подтверждающие необходимое профессиональное образование, стаж работы и квалификацию:</w:t>
      </w:r>
    </w:p>
    <w:p w:rsidR="00304348" w:rsidRPr="00F674CE" w:rsidRDefault="00304348" w:rsidP="00304348">
      <w:pPr>
        <w:ind w:firstLine="709"/>
        <w:jc w:val="both"/>
      </w:pPr>
      <w:r w:rsidRPr="00F674CE">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04348" w:rsidRPr="00F674CE" w:rsidRDefault="00304348" w:rsidP="00304348">
      <w:pPr>
        <w:ind w:firstLine="709"/>
        <w:jc w:val="both"/>
      </w:pPr>
      <w:r w:rsidRPr="00F674CE">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04348" w:rsidRPr="00F674CE" w:rsidRDefault="00304348" w:rsidP="00304348">
      <w:pPr>
        <w:ind w:firstLine="709"/>
        <w:jc w:val="both"/>
      </w:pPr>
      <w:r w:rsidRPr="00F674CE">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w:t>
      </w:r>
      <w:r>
        <w:t xml:space="preserve"> от 14 декабря 2009 года № 984н (</w:t>
      </w:r>
      <w:r w:rsidRPr="00304348">
        <w:rPr>
          <w:b/>
        </w:rPr>
        <w:t>приложение 2</w:t>
      </w:r>
      <w:r>
        <w:t>).</w:t>
      </w:r>
    </w:p>
    <w:p w:rsidR="00304348" w:rsidRDefault="00304348" w:rsidP="00304348">
      <w:pPr>
        <w:jc w:val="center"/>
        <w:rPr>
          <w:sz w:val="28"/>
          <w:szCs w:val="28"/>
        </w:rPr>
      </w:pPr>
    </w:p>
    <w:p w:rsidR="00F007EC" w:rsidRPr="00F533AD" w:rsidRDefault="00F007EC" w:rsidP="00F007EC">
      <w:pPr>
        <w:autoSpaceDE w:val="0"/>
        <w:autoSpaceDN w:val="0"/>
        <w:adjustRightInd w:val="0"/>
        <w:ind w:firstLine="720"/>
        <w:jc w:val="both"/>
        <w:outlineLvl w:val="0"/>
      </w:pPr>
    </w:p>
    <w:p w:rsidR="00036F1F" w:rsidRDefault="00036F1F" w:rsidP="00036F1F">
      <w:pPr>
        <w:spacing w:line="240" w:lineRule="exact"/>
        <w:jc w:val="right"/>
        <w:rPr>
          <w:sz w:val="28"/>
          <w:szCs w:val="28"/>
        </w:rPr>
      </w:pPr>
    </w:p>
    <w:p w:rsidR="00036F1F" w:rsidRDefault="00036F1F"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304348" w:rsidRDefault="00304348" w:rsidP="00036F1F">
      <w:pPr>
        <w:spacing w:line="240" w:lineRule="exact"/>
        <w:jc w:val="right"/>
        <w:rPr>
          <w:sz w:val="28"/>
          <w:szCs w:val="28"/>
        </w:rPr>
      </w:pPr>
    </w:p>
    <w:p w:rsidR="00036F1F" w:rsidRDefault="00036F1F" w:rsidP="00036F1F">
      <w:pPr>
        <w:spacing w:line="240" w:lineRule="exact"/>
        <w:jc w:val="right"/>
        <w:rPr>
          <w:sz w:val="28"/>
          <w:szCs w:val="28"/>
        </w:rPr>
      </w:pPr>
    </w:p>
    <w:p w:rsidR="00036F1F" w:rsidRDefault="00036F1F" w:rsidP="00036F1F">
      <w:pPr>
        <w:spacing w:line="240" w:lineRule="exact"/>
        <w:jc w:val="right"/>
        <w:rPr>
          <w:sz w:val="28"/>
          <w:szCs w:val="28"/>
        </w:rPr>
      </w:pPr>
      <w:r>
        <w:rPr>
          <w:sz w:val="28"/>
          <w:szCs w:val="28"/>
        </w:rPr>
        <w:lastRenderedPageBreak/>
        <w:t>Приложение №1</w:t>
      </w:r>
    </w:p>
    <w:p w:rsidR="00036F1F" w:rsidRPr="00866A6C" w:rsidRDefault="00036F1F" w:rsidP="00036F1F">
      <w:pPr>
        <w:jc w:val="center"/>
        <w:rPr>
          <w:b/>
          <w:bCs/>
          <w:sz w:val="28"/>
          <w:szCs w:val="28"/>
        </w:rPr>
      </w:pPr>
    </w:p>
    <w:p w:rsidR="00036F1F" w:rsidRDefault="00036F1F" w:rsidP="00036F1F">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036F1F" w:rsidTr="00982229">
        <w:tblPrEx>
          <w:tblCellMar>
            <w:top w:w="0" w:type="dxa"/>
            <w:bottom w:w="0" w:type="dxa"/>
          </w:tblCellMar>
        </w:tblPrEx>
        <w:trPr>
          <w:cantSplit/>
          <w:trHeight w:val="1000"/>
        </w:trPr>
        <w:tc>
          <w:tcPr>
            <w:tcW w:w="8533" w:type="dxa"/>
            <w:gridSpan w:val="5"/>
            <w:tcBorders>
              <w:top w:val="nil"/>
              <w:left w:val="nil"/>
              <w:bottom w:val="nil"/>
              <w:right w:val="nil"/>
            </w:tcBorders>
          </w:tcPr>
          <w:p w:rsidR="00036F1F" w:rsidRDefault="00036F1F" w:rsidP="00982229"/>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6F1F" w:rsidRDefault="00036F1F" w:rsidP="00982229">
            <w:pPr>
              <w:jc w:val="center"/>
            </w:pPr>
            <w:r>
              <w:t>Место</w:t>
            </w:r>
            <w:r>
              <w:br/>
              <w:t>для</w:t>
            </w:r>
            <w:r>
              <w:br/>
              <w:t>фотографии</w:t>
            </w:r>
          </w:p>
        </w:tc>
      </w:tr>
      <w:tr w:rsidR="00036F1F" w:rsidTr="00982229">
        <w:tblPrEx>
          <w:tblCellMar>
            <w:top w:w="0" w:type="dxa"/>
            <w:bottom w:w="0" w:type="dxa"/>
          </w:tblCellMar>
        </w:tblPrEx>
        <w:trPr>
          <w:cantSplit/>
          <w:trHeight w:val="421"/>
        </w:trPr>
        <w:tc>
          <w:tcPr>
            <w:tcW w:w="364" w:type="dxa"/>
            <w:tcBorders>
              <w:top w:val="nil"/>
              <w:left w:val="nil"/>
              <w:bottom w:val="nil"/>
              <w:right w:val="nil"/>
            </w:tcBorders>
            <w:vAlign w:val="bottom"/>
          </w:tcPr>
          <w:p w:rsidR="00036F1F" w:rsidRDefault="00036F1F" w:rsidP="00982229">
            <w:r>
              <w:t>1.</w:t>
            </w:r>
          </w:p>
        </w:tc>
        <w:tc>
          <w:tcPr>
            <w:tcW w:w="1118" w:type="dxa"/>
            <w:gridSpan w:val="2"/>
            <w:tcBorders>
              <w:top w:val="nil"/>
              <w:left w:val="nil"/>
              <w:bottom w:val="nil"/>
              <w:right w:val="nil"/>
            </w:tcBorders>
            <w:vAlign w:val="bottom"/>
          </w:tcPr>
          <w:p w:rsidR="00036F1F" w:rsidRDefault="00036F1F" w:rsidP="00982229">
            <w:r>
              <w:t>Фамилия</w:t>
            </w:r>
          </w:p>
        </w:tc>
        <w:tc>
          <w:tcPr>
            <w:tcW w:w="5634" w:type="dxa"/>
            <w:tcBorders>
              <w:top w:val="nil"/>
              <w:left w:val="nil"/>
              <w:bottom w:val="single" w:sz="4" w:space="0" w:color="auto"/>
              <w:right w:val="nil"/>
            </w:tcBorders>
            <w:vAlign w:val="bottom"/>
          </w:tcPr>
          <w:p w:rsidR="00036F1F" w:rsidRDefault="00036F1F" w:rsidP="00982229">
            <w:pPr>
              <w:jc w:val="center"/>
            </w:pPr>
          </w:p>
        </w:tc>
        <w:tc>
          <w:tcPr>
            <w:tcW w:w="1417" w:type="dxa"/>
            <w:tcBorders>
              <w:top w:val="nil"/>
              <w:left w:val="nil"/>
              <w:bottom w:val="nil"/>
              <w:right w:val="nil"/>
            </w:tcBorders>
            <w:vAlign w:val="bottom"/>
          </w:tcPr>
          <w:p w:rsidR="00036F1F" w:rsidRDefault="00036F1F" w:rsidP="00982229"/>
        </w:tc>
        <w:tc>
          <w:tcPr>
            <w:tcW w:w="1701" w:type="dxa"/>
            <w:vMerge/>
            <w:tcBorders>
              <w:top w:val="nil"/>
              <w:left w:val="single" w:sz="4" w:space="0" w:color="auto"/>
              <w:bottom w:val="single" w:sz="4" w:space="0" w:color="auto"/>
              <w:right w:val="single" w:sz="4" w:space="0" w:color="auto"/>
            </w:tcBorders>
          </w:tcPr>
          <w:p w:rsidR="00036F1F" w:rsidRDefault="00036F1F" w:rsidP="00982229"/>
        </w:tc>
      </w:tr>
      <w:tr w:rsidR="00036F1F" w:rsidTr="00982229">
        <w:tblPrEx>
          <w:tblCellMar>
            <w:top w:w="0" w:type="dxa"/>
            <w:bottom w:w="0" w:type="dxa"/>
          </w:tblCellMar>
        </w:tblPrEx>
        <w:trPr>
          <w:cantSplit/>
          <w:trHeight w:val="414"/>
        </w:trPr>
        <w:tc>
          <w:tcPr>
            <w:tcW w:w="364" w:type="dxa"/>
            <w:tcBorders>
              <w:top w:val="nil"/>
              <w:left w:val="nil"/>
              <w:bottom w:val="nil"/>
              <w:right w:val="nil"/>
            </w:tcBorders>
            <w:vAlign w:val="bottom"/>
          </w:tcPr>
          <w:p w:rsidR="00036F1F" w:rsidRDefault="00036F1F" w:rsidP="00982229"/>
        </w:tc>
        <w:tc>
          <w:tcPr>
            <w:tcW w:w="559" w:type="dxa"/>
            <w:tcBorders>
              <w:top w:val="nil"/>
              <w:left w:val="nil"/>
              <w:bottom w:val="nil"/>
              <w:right w:val="nil"/>
            </w:tcBorders>
            <w:vAlign w:val="bottom"/>
          </w:tcPr>
          <w:p w:rsidR="00036F1F" w:rsidRDefault="00036F1F" w:rsidP="00982229">
            <w:r>
              <w:t>Имя</w:t>
            </w:r>
          </w:p>
        </w:tc>
        <w:tc>
          <w:tcPr>
            <w:tcW w:w="6193" w:type="dxa"/>
            <w:gridSpan w:val="2"/>
            <w:tcBorders>
              <w:top w:val="nil"/>
              <w:left w:val="nil"/>
              <w:bottom w:val="single" w:sz="4" w:space="0" w:color="auto"/>
              <w:right w:val="nil"/>
            </w:tcBorders>
            <w:vAlign w:val="bottom"/>
          </w:tcPr>
          <w:p w:rsidR="00036F1F" w:rsidRDefault="00036F1F" w:rsidP="00982229">
            <w:pPr>
              <w:jc w:val="center"/>
            </w:pPr>
          </w:p>
        </w:tc>
        <w:tc>
          <w:tcPr>
            <w:tcW w:w="1417" w:type="dxa"/>
            <w:tcBorders>
              <w:top w:val="nil"/>
              <w:left w:val="nil"/>
              <w:bottom w:val="nil"/>
              <w:right w:val="nil"/>
            </w:tcBorders>
            <w:vAlign w:val="bottom"/>
          </w:tcPr>
          <w:p w:rsidR="00036F1F" w:rsidRDefault="00036F1F" w:rsidP="00982229"/>
        </w:tc>
        <w:tc>
          <w:tcPr>
            <w:tcW w:w="1701" w:type="dxa"/>
            <w:vMerge/>
            <w:tcBorders>
              <w:top w:val="nil"/>
              <w:left w:val="single" w:sz="4" w:space="0" w:color="auto"/>
              <w:bottom w:val="single" w:sz="4" w:space="0" w:color="auto"/>
              <w:right w:val="single" w:sz="4" w:space="0" w:color="auto"/>
            </w:tcBorders>
          </w:tcPr>
          <w:p w:rsidR="00036F1F" w:rsidRDefault="00036F1F" w:rsidP="00982229"/>
        </w:tc>
      </w:tr>
      <w:tr w:rsidR="00036F1F" w:rsidTr="00982229">
        <w:tblPrEx>
          <w:tblCellMar>
            <w:top w:w="0" w:type="dxa"/>
            <w:bottom w:w="0" w:type="dxa"/>
          </w:tblCellMar>
        </w:tblPrEx>
        <w:trPr>
          <w:cantSplit/>
          <w:trHeight w:val="420"/>
        </w:trPr>
        <w:tc>
          <w:tcPr>
            <w:tcW w:w="364" w:type="dxa"/>
            <w:tcBorders>
              <w:top w:val="nil"/>
              <w:left w:val="nil"/>
              <w:bottom w:val="nil"/>
              <w:right w:val="nil"/>
            </w:tcBorders>
            <w:vAlign w:val="bottom"/>
          </w:tcPr>
          <w:p w:rsidR="00036F1F" w:rsidRDefault="00036F1F" w:rsidP="00982229"/>
        </w:tc>
        <w:tc>
          <w:tcPr>
            <w:tcW w:w="1118" w:type="dxa"/>
            <w:gridSpan w:val="2"/>
            <w:tcBorders>
              <w:top w:val="nil"/>
              <w:left w:val="nil"/>
              <w:bottom w:val="nil"/>
              <w:right w:val="nil"/>
            </w:tcBorders>
            <w:vAlign w:val="bottom"/>
          </w:tcPr>
          <w:p w:rsidR="00036F1F" w:rsidRDefault="00036F1F" w:rsidP="00982229">
            <w:r>
              <w:t>Отчество</w:t>
            </w:r>
          </w:p>
        </w:tc>
        <w:tc>
          <w:tcPr>
            <w:tcW w:w="5634" w:type="dxa"/>
            <w:tcBorders>
              <w:top w:val="nil"/>
              <w:left w:val="nil"/>
              <w:bottom w:val="single" w:sz="4" w:space="0" w:color="auto"/>
              <w:right w:val="nil"/>
            </w:tcBorders>
            <w:vAlign w:val="bottom"/>
          </w:tcPr>
          <w:p w:rsidR="00036F1F" w:rsidRDefault="00036F1F" w:rsidP="00982229">
            <w:pPr>
              <w:jc w:val="center"/>
            </w:pPr>
          </w:p>
        </w:tc>
        <w:tc>
          <w:tcPr>
            <w:tcW w:w="1417" w:type="dxa"/>
            <w:tcBorders>
              <w:top w:val="nil"/>
              <w:left w:val="nil"/>
              <w:bottom w:val="nil"/>
              <w:right w:val="nil"/>
            </w:tcBorders>
            <w:vAlign w:val="bottom"/>
          </w:tcPr>
          <w:p w:rsidR="00036F1F" w:rsidRDefault="00036F1F" w:rsidP="00982229"/>
        </w:tc>
        <w:tc>
          <w:tcPr>
            <w:tcW w:w="1701" w:type="dxa"/>
            <w:vMerge/>
            <w:tcBorders>
              <w:top w:val="nil"/>
              <w:left w:val="single" w:sz="4" w:space="0" w:color="auto"/>
              <w:bottom w:val="single" w:sz="4" w:space="0" w:color="auto"/>
              <w:right w:val="single" w:sz="4" w:space="0" w:color="auto"/>
            </w:tcBorders>
          </w:tcPr>
          <w:p w:rsidR="00036F1F" w:rsidRDefault="00036F1F" w:rsidP="00982229"/>
        </w:tc>
      </w:tr>
    </w:tbl>
    <w:p w:rsidR="00036F1F" w:rsidRDefault="00036F1F" w:rsidP="00036F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036F1F" w:rsidTr="00982229">
        <w:tblPrEx>
          <w:tblCellMar>
            <w:top w:w="0" w:type="dxa"/>
            <w:bottom w:w="0" w:type="dxa"/>
          </w:tblCellMar>
        </w:tblPrEx>
        <w:tc>
          <w:tcPr>
            <w:tcW w:w="5117" w:type="dxa"/>
            <w:tcBorders>
              <w:left w:val="nil"/>
            </w:tcBorders>
          </w:tcPr>
          <w:p w:rsidR="00036F1F" w:rsidRDefault="00036F1F" w:rsidP="00982229">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036F1F" w:rsidRDefault="00036F1F" w:rsidP="00982229"/>
        </w:tc>
      </w:tr>
      <w:tr w:rsidR="00036F1F" w:rsidTr="00982229">
        <w:tblPrEx>
          <w:tblCellMar>
            <w:top w:w="0" w:type="dxa"/>
            <w:bottom w:w="0" w:type="dxa"/>
          </w:tblCellMar>
        </w:tblPrEx>
        <w:tc>
          <w:tcPr>
            <w:tcW w:w="5117" w:type="dxa"/>
            <w:tcBorders>
              <w:left w:val="nil"/>
            </w:tcBorders>
          </w:tcPr>
          <w:p w:rsidR="00036F1F" w:rsidRDefault="00036F1F" w:rsidP="00982229">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036F1F" w:rsidRDefault="00036F1F" w:rsidP="00982229"/>
        </w:tc>
      </w:tr>
      <w:tr w:rsidR="00036F1F" w:rsidTr="00982229">
        <w:tblPrEx>
          <w:tblCellMar>
            <w:top w:w="0" w:type="dxa"/>
            <w:bottom w:w="0" w:type="dxa"/>
          </w:tblCellMar>
        </w:tblPrEx>
        <w:tc>
          <w:tcPr>
            <w:tcW w:w="5117" w:type="dxa"/>
            <w:tcBorders>
              <w:left w:val="nil"/>
            </w:tcBorders>
          </w:tcPr>
          <w:p w:rsidR="00036F1F" w:rsidRDefault="00036F1F" w:rsidP="00982229">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036F1F" w:rsidRDefault="00036F1F" w:rsidP="00982229"/>
        </w:tc>
      </w:tr>
      <w:tr w:rsidR="00036F1F" w:rsidTr="00982229">
        <w:tblPrEx>
          <w:tblCellMar>
            <w:top w:w="0" w:type="dxa"/>
            <w:bottom w:w="0" w:type="dxa"/>
          </w:tblCellMar>
        </w:tblPrEx>
        <w:tc>
          <w:tcPr>
            <w:tcW w:w="5117" w:type="dxa"/>
            <w:tcBorders>
              <w:left w:val="nil"/>
            </w:tcBorders>
          </w:tcPr>
          <w:p w:rsidR="00036F1F" w:rsidRDefault="00036F1F" w:rsidP="00982229">
            <w:r>
              <w:t>5. Образование (когда и какие учебные заведения окончили, номера дипломов)</w:t>
            </w:r>
          </w:p>
          <w:p w:rsidR="00036F1F" w:rsidRDefault="00036F1F" w:rsidP="00982229">
            <w:r>
              <w:t>Направление подготовки или специальность по диплому</w:t>
            </w:r>
            <w:r>
              <w:br/>
              <w:t>Квалификация по диплому</w:t>
            </w:r>
          </w:p>
        </w:tc>
        <w:tc>
          <w:tcPr>
            <w:tcW w:w="5117" w:type="dxa"/>
            <w:tcBorders>
              <w:right w:val="nil"/>
            </w:tcBorders>
          </w:tcPr>
          <w:p w:rsidR="00036F1F" w:rsidRDefault="00036F1F" w:rsidP="00982229"/>
        </w:tc>
      </w:tr>
      <w:tr w:rsidR="00036F1F" w:rsidTr="00982229">
        <w:tblPrEx>
          <w:tblCellMar>
            <w:top w:w="0" w:type="dxa"/>
            <w:bottom w:w="0" w:type="dxa"/>
          </w:tblCellMar>
        </w:tblPrEx>
        <w:tc>
          <w:tcPr>
            <w:tcW w:w="5117" w:type="dxa"/>
            <w:tcBorders>
              <w:left w:val="nil"/>
            </w:tcBorders>
          </w:tcPr>
          <w:p w:rsidR="00036F1F" w:rsidRDefault="00036F1F" w:rsidP="00982229">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036F1F" w:rsidRDefault="00036F1F" w:rsidP="00982229"/>
        </w:tc>
      </w:tr>
      <w:tr w:rsidR="00036F1F" w:rsidTr="00982229">
        <w:tblPrEx>
          <w:tblCellMar>
            <w:top w:w="0" w:type="dxa"/>
            <w:bottom w:w="0" w:type="dxa"/>
          </w:tblCellMar>
        </w:tblPrEx>
        <w:tc>
          <w:tcPr>
            <w:tcW w:w="5117" w:type="dxa"/>
            <w:tcBorders>
              <w:left w:val="nil"/>
            </w:tcBorders>
          </w:tcPr>
          <w:p w:rsidR="00036F1F" w:rsidRDefault="00036F1F" w:rsidP="00982229">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036F1F" w:rsidRDefault="00036F1F" w:rsidP="00982229"/>
        </w:tc>
      </w:tr>
      <w:tr w:rsidR="00036F1F" w:rsidTr="00982229">
        <w:tblPrEx>
          <w:tblCellMar>
            <w:top w:w="0" w:type="dxa"/>
            <w:bottom w:w="0" w:type="dxa"/>
          </w:tblCellMar>
        </w:tblPrEx>
        <w:tc>
          <w:tcPr>
            <w:tcW w:w="5117" w:type="dxa"/>
            <w:tcBorders>
              <w:left w:val="nil"/>
              <w:bottom w:val="nil"/>
            </w:tcBorders>
          </w:tcPr>
          <w:p w:rsidR="00036F1F" w:rsidRDefault="00036F1F" w:rsidP="00982229">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036F1F" w:rsidRDefault="00036F1F" w:rsidP="00982229"/>
        </w:tc>
      </w:tr>
      <w:tr w:rsidR="00036F1F" w:rsidTr="00982229">
        <w:tblPrEx>
          <w:tblCellMar>
            <w:top w:w="0" w:type="dxa"/>
            <w:bottom w:w="0" w:type="dxa"/>
          </w:tblCellMar>
        </w:tblPrEx>
        <w:tc>
          <w:tcPr>
            <w:tcW w:w="5117" w:type="dxa"/>
            <w:tcBorders>
              <w:left w:val="nil"/>
            </w:tcBorders>
          </w:tcPr>
          <w:p w:rsidR="00036F1F" w:rsidRDefault="00036F1F" w:rsidP="00982229">
            <w:r>
              <w:t xml:space="preserve">9. Были ли Вы судимы, когда и за что (заполняется при поступлении на государственную гражданскую службу </w:t>
            </w:r>
            <w:r>
              <w:lastRenderedPageBreak/>
              <w:t>Российской Федерации)</w:t>
            </w:r>
          </w:p>
        </w:tc>
        <w:tc>
          <w:tcPr>
            <w:tcW w:w="5117" w:type="dxa"/>
            <w:tcBorders>
              <w:right w:val="nil"/>
            </w:tcBorders>
          </w:tcPr>
          <w:p w:rsidR="00036F1F" w:rsidRDefault="00036F1F" w:rsidP="00982229">
            <w:pPr>
              <w:pageBreakBefore/>
            </w:pPr>
          </w:p>
        </w:tc>
      </w:tr>
      <w:tr w:rsidR="00036F1F" w:rsidTr="00982229">
        <w:tblPrEx>
          <w:tblCellMar>
            <w:top w:w="0" w:type="dxa"/>
            <w:bottom w:w="0" w:type="dxa"/>
          </w:tblCellMar>
        </w:tblPrEx>
        <w:tc>
          <w:tcPr>
            <w:tcW w:w="5117" w:type="dxa"/>
            <w:tcBorders>
              <w:left w:val="nil"/>
            </w:tcBorders>
          </w:tcPr>
          <w:p w:rsidR="00036F1F" w:rsidRDefault="00036F1F" w:rsidP="00982229">
            <w: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036F1F" w:rsidRDefault="00036F1F" w:rsidP="00982229"/>
        </w:tc>
      </w:tr>
    </w:tbl>
    <w:p w:rsidR="00036F1F" w:rsidRDefault="00036F1F" w:rsidP="00036F1F">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36F1F" w:rsidRPr="00866A6C" w:rsidRDefault="00036F1F" w:rsidP="00036F1F">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866A6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036F1F" w:rsidTr="00982229">
        <w:tblPrEx>
          <w:tblCellMar>
            <w:top w:w="0" w:type="dxa"/>
            <w:bottom w:w="0" w:type="dxa"/>
          </w:tblCellMar>
        </w:tblPrEx>
        <w:trPr>
          <w:cantSplit/>
        </w:trPr>
        <w:tc>
          <w:tcPr>
            <w:tcW w:w="2580" w:type="dxa"/>
            <w:gridSpan w:val="2"/>
          </w:tcPr>
          <w:p w:rsidR="00036F1F" w:rsidRDefault="00036F1F" w:rsidP="00982229">
            <w:pPr>
              <w:jc w:val="center"/>
            </w:pPr>
            <w:r>
              <w:t>Месяц и год</w:t>
            </w:r>
          </w:p>
        </w:tc>
        <w:tc>
          <w:tcPr>
            <w:tcW w:w="4252" w:type="dxa"/>
            <w:vMerge w:val="restart"/>
            <w:vAlign w:val="center"/>
          </w:tcPr>
          <w:p w:rsidR="00036F1F" w:rsidRDefault="00036F1F" w:rsidP="00982229">
            <w:pPr>
              <w:jc w:val="center"/>
            </w:pPr>
            <w:r>
              <w:t>Должность с указанием</w:t>
            </w:r>
            <w:r>
              <w:br/>
              <w:t>организации</w:t>
            </w:r>
          </w:p>
        </w:tc>
        <w:tc>
          <w:tcPr>
            <w:tcW w:w="3402" w:type="dxa"/>
            <w:vMerge w:val="restart"/>
          </w:tcPr>
          <w:p w:rsidR="00036F1F" w:rsidRDefault="00036F1F" w:rsidP="00982229">
            <w:pPr>
              <w:jc w:val="center"/>
            </w:pPr>
            <w:r>
              <w:t>Адрес</w:t>
            </w:r>
            <w:r>
              <w:br/>
              <w:t>организации</w:t>
            </w:r>
            <w:r>
              <w:br/>
              <w:t>(в т.ч. за границей)</w:t>
            </w:r>
          </w:p>
        </w:tc>
      </w:tr>
      <w:tr w:rsidR="00036F1F" w:rsidTr="00982229">
        <w:tblPrEx>
          <w:tblCellMar>
            <w:top w:w="0" w:type="dxa"/>
            <w:bottom w:w="0" w:type="dxa"/>
          </w:tblCellMar>
        </w:tblPrEx>
        <w:trPr>
          <w:cantSplit/>
        </w:trPr>
        <w:tc>
          <w:tcPr>
            <w:tcW w:w="1290" w:type="dxa"/>
          </w:tcPr>
          <w:p w:rsidR="00036F1F" w:rsidRDefault="00036F1F" w:rsidP="00982229">
            <w:pPr>
              <w:jc w:val="center"/>
            </w:pPr>
            <w:r>
              <w:t>поступ</w:t>
            </w:r>
            <w:r>
              <w:softHyphen/>
              <w:t>ления</w:t>
            </w:r>
          </w:p>
        </w:tc>
        <w:tc>
          <w:tcPr>
            <w:tcW w:w="1290" w:type="dxa"/>
          </w:tcPr>
          <w:p w:rsidR="00036F1F" w:rsidRDefault="00036F1F" w:rsidP="00982229">
            <w:pPr>
              <w:jc w:val="center"/>
            </w:pPr>
            <w:r>
              <w:t>ухода</w:t>
            </w:r>
          </w:p>
        </w:tc>
        <w:tc>
          <w:tcPr>
            <w:tcW w:w="4252" w:type="dxa"/>
            <w:vMerge/>
          </w:tcPr>
          <w:p w:rsidR="00036F1F" w:rsidRDefault="00036F1F" w:rsidP="00982229">
            <w:pPr>
              <w:jc w:val="center"/>
            </w:pPr>
          </w:p>
        </w:tc>
        <w:tc>
          <w:tcPr>
            <w:tcW w:w="3402" w:type="dxa"/>
            <w:vMerge/>
          </w:tcPr>
          <w:p w:rsidR="00036F1F" w:rsidRDefault="00036F1F" w:rsidP="00982229">
            <w:pPr>
              <w:jc w:val="center"/>
            </w:pPr>
          </w:p>
        </w:tc>
      </w:tr>
      <w:tr w:rsidR="00036F1F" w:rsidTr="00982229">
        <w:tblPrEx>
          <w:tblCellMar>
            <w:top w:w="0" w:type="dxa"/>
            <w:bottom w:w="0" w:type="dxa"/>
          </w:tblCellMar>
        </w:tblPrEx>
        <w:trPr>
          <w:cantSplit/>
        </w:trPr>
        <w:tc>
          <w:tcPr>
            <w:tcW w:w="1290" w:type="dxa"/>
          </w:tcPr>
          <w:p w:rsidR="00036F1F" w:rsidRDefault="00036F1F" w:rsidP="00982229">
            <w:pPr>
              <w:jc w:val="center"/>
            </w:pPr>
          </w:p>
        </w:tc>
        <w:tc>
          <w:tcPr>
            <w:tcW w:w="1290" w:type="dxa"/>
          </w:tcPr>
          <w:p w:rsidR="00036F1F" w:rsidRDefault="00036F1F" w:rsidP="00982229">
            <w:pPr>
              <w:jc w:val="center"/>
            </w:pPr>
          </w:p>
        </w:tc>
        <w:tc>
          <w:tcPr>
            <w:tcW w:w="4252" w:type="dxa"/>
          </w:tcPr>
          <w:p w:rsidR="00036F1F" w:rsidRDefault="00036F1F" w:rsidP="00982229"/>
        </w:tc>
        <w:tc>
          <w:tcPr>
            <w:tcW w:w="3402" w:type="dxa"/>
          </w:tcPr>
          <w:p w:rsidR="00036F1F" w:rsidRDefault="00036F1F" w:rsidP="00982229"/>
        </w:tc>
      </w:tr>
      <w:tr w:rsidR="00036F1F" w:rsidTr="00982229">
        <w:tblPrEx>
          <w:tblCellMar>
            <w:top w:w="0" w:type="dxa"/>
            <w:bottom w:w="0" w:type="dxa"/>
          </w:tblCellMar>
        </w:tblPrEx>
        <w:trPr>
          <w:cantSplit/>
        </w:trPr>
        <w:tc>
          <w:tcPr>
            <w:tcW w:w="1290" w:type="dxa"/>
          </w:tcPr>
          <w:p w:rsidR="00036F1F" w:rsidRDefault="00036F1F" w:rsidP="00982229">
            <w:pPr>
              <w:jc w:val="center"/>
            </w:pPr>
          </w:p>
        </w:tc>
        <w:tc>
          <w:tcPr>
            <w:tcW w:w="1290" w:type="dxa"/>
          </w:tcPr>
          <w:p w:rsidR="00036F1F" w:rsidRDefault="00036F1F" w:rsidP="00982229">
            <w:pPr>
              <w:jc w:val="center"/>
            </w:pPr>
          </w:p>
        </w:tc>
        <w:tc>
          <w:tcPr>
            <w:tcW w:w="4252" w:type="dxa"/>
          </w:tcPr>
          <w:p w:rsidR="00036F1F" w:rsidRDefault="00036F1F" w:rsidP="00982229"/>
        </w:tc>
        <w:tc>
          <w:tcPr>
            <w:tcW w:w="3402" w:type="dxa"/>
          </w:tcPr>
          <w:p w:rsidR="00036F1F" w:rsidRDefault="00036F1F" w:rsidP="00982229"/>
        </w:tc>
      </w:tr>
      <w:tr w:rsidR="00036F1F" w:rsidTr="00982229">
        <w:tblPrEx>
          <w:tblCellMar>
            <w:top w:w="0" w:type="dxa"/>
            <w:bottom w:w="0" w:type="dxa"/>
          </w:tblCellMar>
        </w:tblPrEx>
        <w:trPr>
          <w:cantSplit/>
        </w:trPr>
        <w:tc>
          <w:tcPr>
            <w:tcW w:w="1290" w:type="dxa"/>
          </w:tcPr>
          <w:p w:rsidR="00036F1F" w:rsidRDefault="00036F1F" w:rsidP="00982229">
            <w:pPr>
              <w:jc w:val="center"/>
            </w:pPr>
          </w:p>
        </w:tc>
        <w:tc>
          <w:tcPr>
            <w:tcW w:w="1290" w:type="dxa"/>
          </w:tcPr>
          <w:p w:rsidR="00036F1F" w:rsidRDefault="00036F1F" w:rsidP="00982229">
            <w:pPr>
              <w:jc w:val="center"/>
            </w:pPr>
          </w:p>
        </w:tc>
        <w:tc>
          <w:tcPr>
            <w:tcW w:w="4252" w:type="dxa"/>
          </w:tcPr>
          <w:p w:rsidR="00036F1F" w:rsidRDefault="00036F1F" w:rsidP="00982229"/>
        </w:tc>
        <w:tc>
          <w:tcPr>
            <w:tcW w:w="3402" w:type="dxa"/>
          </w:tcPr>
          <w:p w:rsidR="00036F1F" w:rsidRDefault="00036F1F" w:rsidP="00982229"/>
        </w:tc>
      </w:tr>
      <w:tr w:rsidR="00036F1F" w:rsidTr="00982229">
        <w:tblPrEx>
          <w:tblCellMar>
            <w:top w:w="0" w:type="dxa"/>
            <w:bottom w:w="0" w:type="dxa"/>
          </w:tblCellMar>
        </w:tblPrEx>
        <w:trPr>
          <w:cantSplit/>
        </w:trPr>
        <w:tc>
          <w:tcPr>
            <w:tcW w:w="1290" w:type="dxa"/>
          </w:tcPr>
          <w:p w:rsidR="00036F1F" w:rsidRDefault="00036F1F" w:rsidP="00982229">
            <w:pPr>
              <w:jc w:val="center"/>
            </w:pPr>
          </w:p>
        </w:tc>
        <w:tc>
          <w:tcPr>
            <w:tcW w:w="1290" w:type="dxa"/>
          </w:tcPr>
          <w:p w:rsidR="00036F1F" w:rsidRDefault="00036F1F" w:rsidP="00982229">
            <w:pPr>
              <w:jc w:val="center"/>
            </w:pPr>
          </w:p>
        </w:tc>
        <w:tc>
          <w:tcPr>
            <w:tcW w:w="4252" w:type="dxa"/>
          </w:tcPr>
          <w:p w:rsidR="00036F1F" w:rsidRDefault="00036F1F" w:rsidP="00982229"/>
        </w:tc>
        <w:tc>
          <w:tcPr>
            <w:tcW w:w="3402" w:type="dxa"/>
          </w:tcPr>
          <w:p w:rsidR="00036F1F" w:rsidRDefault="00036F1F" w:rsidP="00982229"/>
        </w:tc>
      </w:tr>
      <w:tr w:rsidR="00036F1F" w:rsidTr="00982229">
        <w:tblPrEx>
          <w:tblCellMar>
            <w:top w:w="0" w:type="dxa"/>
            <w:bottom w:w="0" w:type="dxa"/>
          </w:tblCellMar>
        </w:tblPrEx>
        <w:trPr>
          <w:cantSplit/>
        </w:trPr>
        <w:tc>
          <w:tcPr>
            <w:tcW w:w="1290" w:type="dxa"/>
          </w:tcPr>
          <w:p w:rsidR="00036F1F" w:rsidRDefault="00036F1F" w:rsidP="00982229">
            <w:pPr>
              <w:jc w:val="center"/>
            </w:pPr>
          </w:p>
        </w:tc>
        <w:tc>
          <w:tcPr>
            <w:tcW w:w="1290" w:type="dxa"/>
          </w:tcPr>
          <w:p w:rsidR="00036F1F" w:rsidRDefault="00036F1F" w:rsidP="00982229">
            <w:pPr>
              <w:jc w:val="center"/>
            </w:pPr>
          </w:p>
        </w:tc>
        <w:tc>
          <w:tcPr>
            <w:tcW w:w="4252" w:type="dxa"/>
          </w:tcPr>
          <w:p w:rsidR="00036F1F" w:rsidRDefault="00036F1F" w:rsidP="00982229"/>
        </w:tc>
        <w:tc>
          <w:tcPr>
            <w:tcW w:w="3402" w:type="dxa"/>
          </w:tcPr>
          <w:p w:rsidR="00036F1F" w:rsidRDefault="00036F1F" w:rsidP="00982229"/>
        </w:tc>
      </w:tr>
      <w:tr w:rsidR="00036F1F" w:rsidTr="00982229">
        <w:tblPrEx>
          <w:tblCellMar>
            <w:top w:w="0" w:type="dxa"/>
            <w:bottom w:w="0" w:type="dxa"/>
          </w:tblCellMar>
        </w:tblPrEx>
        <w:trPr>
          <w:cantSplit/>
        </w:trPr>
        <w:tc>
          <w:tcPr>
            <w:tcW w:w="1290" w:type="dxa"/>
          </w:tcPr>
          <w:p w:rsidR="00036F1F" w:rsidRDefault="00036F1F" w:rsidP="00982229">
            <w:pPr>
              <w:jc w:val="center"/>
            </w:pPr>
          </w:p>
        </w:tc>
        <w:tc>
          <w:tcPr>
            <w:tcW w:w="1290" w:type="dxa"/>
          </w:tcPr>
          <w:p w:rsidR="00036F1F" w:rsidRDefault="00036F1F" w:rsidP="00982229">
            <w:pPr>
              <w:jc w:val="center"/>
            </w:pPr>
          </w:p>
        </w:tc>
        <w:tc>
          <w:tcPr>
            <w:tcW w:w="4252" w:type="dxa"/>
          </w:tcPr>
          <w:p w:rsidR="00036F1F" w:rsidRDefault="00036F1F" w:rsidP="00982229"/>
        </w:tc>
        <w:tc>
          <w:tcPr>
            <w:tcW w:w="3402" w:type="dxa"/>
          </w:tcPr>
          <w:p w:rsidR="00036F1F" w:rsidRDefault="00036F1F" w:rsidP="00982229"/>
        </w:tc>
      </w:tr>
      <w:tr w:rsidR="00036F1F" w:rsidTr="00982229">
        <w:tblPrEx>
          <w:tblCellMar>
            <w:top w:w="0" w:type="dxa"/>
            <w:bottom w:w="0" w:type="dxa"/>
          </w:tblCellMar>
        </w:tblPrEx>
        <w:trPr>
          <w:cantSplit/>
        </w:trPr>
        <w:tc>
          <w:tcPr>
            <w:tcW w:w="1290" w:type="dxa"/>
          </w:tcPr>
          <w:p w:rsidR="00036F1F" w:rsidRDefault="00036F1F" w:rsidP="00982229">
            <w:pPr>
              <w:jc w:val="center"/>
            </w:pPr>
          </w:p>
        </w:tc>
        <w:tc>
          <w:tcPr>
            <w:tcW w:w="1290" w:type="dxa"/>
          </w:tcPr>
          <w:p w:rsidR="00036F1F" w:rsidRDefault="00036F1F" w:rsidP="00982229">
            <w:pPr>
              <w:jc w:val="center"/>
            </w:pPr>
          </w:p>
        </w:tc>
        <w:tc>
          <w:tcPr>
            <w:tcW w:w="4252" w:type="dxa"/>
          </w:tcPr>
          <w:p w:rsidR="00036F1F" w:rsidRDefault="00036F1F" w:rsidP="00982229"/>
        </w:tc>
        <w:tc>
          <w:tcPr>
            <w:tcW w:w="3402" w:type="dxa"/>
          </w:tcPr>
          <w:p w:rsidR="00036F1F" w:rsidRDefault="00036F1F" w:rsidP="00982229"/>
        </w:tc>
      </w:tr>
      <w:tr w:rsidR="00036F1F" w:rsidTr="00982229">
        <w:tblPrEx>
          <w:tblCellMar>
            <w:top w:w="0" w:type="dxa"/>
            <w:bottom w:w="0" w:type="dxa"/>
          </w:tblCellMar>
        </w:tblPrEx>
        <w:trPr>
          <w:cantSplit/>
        </w:trPr>
        <w:tc>
          <w:tcPr>
            <w:tcW w:w="1290" w:type="dxa"/>
          </w:tcPr>
          <w:p w:rsidR="00036F1F" w:rsidRDefault="00036F1F" w:rsidP="00982229">
            <w:pPr>
              <w:jc w:val="center"/>
            </w:pPr>
          </w:p>
        </w:tc>
        <w:tc>
          <w:tcPr>
            <w:tcW w:w="1290" w:type="dxa"/>
          </w:tcPr>
          <w:p w:rsidR="00036F1F" w:rsidRDefault="00036F1F" w:rsidP="00982229">
            <w:pPr>
              <w:jc w:val="center"/>
            </w:pPr>
          </w:p>
        </w:tc>
        <w:tc>
          <w:tcPr>
            <w:tcW w:w="4252" w:type="dxa"/>
          </w:tcPr>
          <w:p w:rsidR="00036F1F" w:rsidRDefault="00036F1F" w:rsidP="00982229"/>
        </w:tc>
        <w:tc>
          <w:tcPr>
            <w:tcW w:w="3402" w:type="dxa"/>
          </w:tcPr>
          <w:p w:rsidR="00036F1F" w:rsidRDefault="00036F1F" w:rsidP="00982229"/>
        </w:tc>
      </w:tr>
      <w:tr w:rsidR="00036F1F" w:rsidTr="00982229">
        <w:tblPrEx>
          <w:tblCellMar>
            <w:top w:w="0" w:type="dxa"/>
            <w:bottom w:w="0" w:type="dxa"/>
          </w:tblCellMar>
        </w:tblPrEx>
        <w:trPr>
          <w:cantSplit/>
        </w:trPr>
        <w:tc>
          <w:tcPr>
            <w:tcW w:w="1290" w:type="dxa"/>
          </w:tcPr>
          <w:p w:rsidR="00036F1F" w:rsidRDefault="00036F1F" w:rsidP="00982229">
            <w:pPr>
              <w:jc w:val="center"/>
            </w:pPr>
          </w:p>
        </w:tc>
        <w:tc>
          <w:tcPr>
            <w:tcW w:w="1290" w:type="dxa"/>
          </w:tcPr>
          <w:p w:rsidR="00036F1F" w:rsidRDefault="00036F1F" w:rsidP="00982229">
            <w:pPr>
              <w:jc w:val="center"/>
            </w:pPr>
          </w:p>
        </w:tc>
        <w:tc>
          <w:tcPr>
            <w:tcW w:w="4252" w:type="dxa"/>
          </w:tcPr>
          <w:p w:rsidR="00036F1F" w:rsidRDefault="00036F1F" w:rsidP="00982229"/>
        </w:tc>
        <w:tc>
          <w:tcPr>
            <w:tcW w:w="3402" w:type="dxa"/>
          </w:tcPr>
          <w:p w:rsidR="00036F1F" w:rsidRDefault="00036F1F" w:rsidP="00982229"/>
        </w:tc>
      </w:tr>
    </w:tbl>
    <w:p w:rsidR="00036F1F" w:rsidRDefault="00036F1F" w:rsidP="00036F1F">
      <w:pPr>
        <w:spacing w:before="120"/>
      </w:pPr>
      <w:r>
        <w:t>12. Государственные награды, иные награды и знаки отличия</w:t>
      </w: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Pr>
        <w:jc w:val="both"/>
      </w:pPr>
      <w:r>
        <w:t>13. Ваши близкие родственники (отец, мать, братья, сестры и дети), а также муж (жена), в том числе бывшие.</w:t>
      </w:r>
    </w:p>
    <w:p w:rsidR="00036F1F" w:rsidRDefault="00036F1F" w:rsidP="00036F1F">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036F1F" w:rsidTr="00982229">
        <w:tblPrEx>
          <w:tblCellMar>
            <w:top w:w="0" w:type="dxa"/>
            <w:bottom w:w="0" w:type="dxa"/>
          </w:tblCellMar>
        </w:tblPrEx>
        <w:trPr>
          <w:cantSplit/>
        </w:trPr>
        <w:tc>
          <w:tcPr>
            <w:tcW w:w="1729" w:type="dxa"/>
            <w:vAlign w:val="center"/>
          </w:tcPr>
          <w:p w:rsidR="00036F1F" w:rsidRDefault="00036F1F" w:rsidP="00982229">
            <w:pPr>
              <w:jc w:val="center"/>
            </w:pPr>
            <w:r>
              <w:t>Степень родства</w:t>
            </w:r>
          </w:p>
        </w:tc>
        <w:tc>
          <w:tcPr>
            <w:tcW w:w="2694" w:type="dxa"/>
            <w:vAlign w:val="center"/>
          </w:tcPr>
          <w:p w:rsidR="00036F1F" w:rsidRDefault="00036F1F" w:rsidP="00982229">
            <w:pPr>
              <w:jc w:val="center"/>
            </w:pPr>
            <w:r>
              <w:t>Фамилия, имя,</w:t>
            </w:r>
            <w:r>
              <w:br/>
              <w:t>отчество</w:t>
            </w:r>
          </w:p>
        </w:tc>
        <w:tc>
          <w:tcPr>
            <w:tcW w:w="1717" w:type="dxa"/>
            <w:vAlign w:val="center"/>
          </w:tcPr>
          <w:p w:rsidR="00036F1F" w:rsidRDefault="00036F1F" w:rsidP="00982229">
            <w:pPr>
              <w:jc w:val="center"/>
            </w:pPr>
            <w:r>
              <w:t>Год, число, месяц и место рождения</w:t>
            </w:r>
          </w:p>
        </w:tc>
        <w:tc>
          <w:tcPr>
            <w:tcW w:w="2047" w:type="dxa"/>
            <w:vAlign w:val="center"/>
          </w:tcPr>
          <w:p w:rsidR="00036F1F" w:rsidRDefault="00036F1F" w:rsidP="00982229">
            <w:pPr>
              <w:jc w:val="center"/>
            </w:pPr>
            <w:r>
              <w:t>Место работы (наименование и адрес организации), должность</w:t>
            </w:r>
          </w:p>
        </w:tc>
        <w:tc>
          <w:tcPr>
            <w:tcW w:w="2047" w:type="dxa"/>
            <w:vAlign w:val="center"/>
          </w:tcPr>
          <w:p w:rsidR="00036F1F" w:rsidRDefault="00036F1F" w:rsidP="00982229">
            <w:pPr>
              <w:jc w:val="center"/>
            </w:pPr>
            <w:r>
              <w:t>Домашний адрес (адрес регистрации, фактического проживания)</w:t>
            </w:r>
          </w:p>
        </w:tc>
      </w:tr>
      <w:tr w:rsidR="00036F1F" w:rsidTr="00982229">
        <w:tblPrEx>
          <w:tblCellMar>
            <w:top w:w="0" w:type="dxa"/>
            <w:bottom w:w="0" w:type="dxa"/>
          </w:tblCellMar>
        </w:tblPrEx>
        <w:trPr>
          <w:cantSplit/>
        </w:trPr>
        <w:tc>
          <w:tcPr>
            <w:tcW w:w="1729" w:type="dxa"/>
          </w:tcPr>
          <w:p w:rsidR="00036F1F" w:rsidRDefault="00036F1F" w:rsidP="00982229">
            <w:pPr>
              <w:jc w:val="center"/>
            </w:pPr>
          </w:p>
        </w:tc>
        <w:tc>
          <w:tcPr>
            <w:tcW w:w="2694" w:type="dxa"/>
          </w:tcPr>
          <w:p w:rsidR="00036F1F" w:rsidRDefault="00036F1F" w:rsidP="00982229"/>
        </w:tc>
        <w:tc>
          <w:tcPr>
            <w:tcW w:w="1717" w:type="dxa"/>
          </w:tcPr>
          <w:p w:rsidR="00036F1F" w:rsidRDefault="00036F1F" w:rsidP="00982229">
            <w:pPr>
              <w:jc w:val="center"/>
            </w:pPr>
          </w:p>
        </w:tc>
        <w:tc>
          <w:tcPr>
            <w:tcW w:w="2047" w:type="dxa"/>
          </w:tcPr>
          <w:p w:rsidR="00036F1F" w:rsidRDefault="00036F1F" w:rsidP="00982229"/>
        </w:tc>
        <w:tc>
          <w:tcPr>
            <w:tcW w:w="2047" w:type="dxa"/>
          </w:tcPr>
          <w:p w:rsidR="00036F1F" w:rsidRDefault="00036F1F" w:rsidP="00982229"/>
        </w:tc>
      </w:tr>
      <w:tr w:rsidR="00036F1F" w:rsidTr="00982229">
        <w:tblPrEx>
          <w:tblCellMar>
            <w:top w:w="0" w:type="dxa"/>
            <w:bottom w:w="0" w:type="dxa"/>
          </w:tblCellMar>
        </w:tblPrEx>
        <w:trPr>
          <w:cantSplit/>
        </w:trPr>
        <w:tc>
          <w:tcPr>
            <w:tcW w:w="1729" w:type="dxa"/>
          </w:tcPr>
          <w:p w:rsidR="00036F1F" w:rsidRDefault="00036F1F" w:rsidP="00982229">
            <w:pPr>
              <w:jc w:val="center"/>
            </w:pPr>
          </w:p>
        </w:tc>
        <w:tc>
          <w:tcPr>
            <w:tcW w:w="2694" w:type="dxa"/>
          </w:tcPr>
          <w:p w:rsidR="00036F1F" w:rsidRDefault="00036F1F" w:rsidP="00982229"/>
        </w:tc>
        <w:tc>
          <w:tcPr>
            <w:tcW w:w="1717" w:type="dxa"/>
          </w:tcPr>
          <w:p w:rsidR="00036F1F" w:rsidRDefault="00036F1F" w:rsidP="00982229">
            <w:pPr>
              <w:jc w:val="center"/>
            </w:pPr>
          </w:p>
        </w:tc>
        <w:tc>
          <w:tcPr>
            <w:tcW w:w="2047" w:type="dxa"/>
          </w:tcPr>
          <w:p w:rsidR="00036F1F" w:rsidRDefault="00036F1F" w:rsidP="00982229"/>
        </w:tc>
        <w:tc>
          <w:tcPr>
            <w:tcW w:w="2047" w:type="dxa"/>
          </w:tcPr>
          <w:p w:rsidR="00036F1F" w:rsidRDefault="00036F1F" w:rsidP="00982229"/>
        </w:tc>
      </w:tr>
      <w:tr w:rsidR="00036F1F" w:rsidTr="00982229">
        <w:tblPrEx>
          <w:tblCellMar>
            <w:top w:w="0" w:type="dxa"/>
            <w:bottom w:w="0" w:type="dxa"/>
          </w:tblCellMar>
        </w:tblPrEx>
        <w:trPr>
          <w:cantSplit/>
        </w:trPr>
        <w:tc>
          <w:tcPr>
            <w:tcW w:w="1729" w:type="dxa"/>
          </w:tcPr>
          <w:p w:rsidR="00036F1F" w:rsidRDefault="00036F1F" w:rsidP="00982229">
            <w:pPr>
              <w:jc w:val="center"/>
            </w:pPr>
          </w:p>
        </w:tc>
        <w:tc>
          <w:tcPr>
            <w:tcW w:w="2694" w:type="dxa"/>
          </w:tcPr>
          <w:p w:rsidR="00036F1F" w:rsidRDefault="00036F1F" w:rsidP="00982229"/>
        </w:tc>
        <w:tc>
          <w:tcPr>
            <w:tcW w:w="1717" w:type="dxa"/>
          </w:tcPr>
          <w:p w:rsidR="00036F1F" w:rsidRDefault="00036F1F" w:rsidP="00982229">
            <w:pPr>
              <w:jc w:val="center"/>
            </w:pPr>
          </w:p>
        </w:tc>
        <w:tc>
          <w:tcPr>
            <w:tcW w:w="2047" w:type="dxa"/>
          </w:tcPr>
          <w:p w:rsidR="00036F1F" w:rsidRDefault="00036F1F" w:rsidP="00982229"/>
        </w:tc>
        <w:tc>
          <w:tcPr>
            <w:tcW w:w="2047" w:type="dxa"/>
          </w:tcPr>
          <w:p w:rsidR="00036F1F" w:rsidRDefault="00036F1F" w:rsidP="00982229"/>
        </w:tc>
      </w:tr>
      <w:tr w:rsidR="00036F1F" w:rsidTr="00982229">
        <w:tblPrEx>
          <w:tblCellMar>
            <w:top w:w="0" w:type="dxa"/>
            <w:bottom w:w="0" w:type="dxa"/>
          </w:tblCellMar>
        </w:tblPrEx>
        <w:trPr>
          <w:cantSplit/>
        </w:trPr>
        <w:tc>
          <w:tcPr>
            <w:tcW w:w="1729" w:type="dxa"/>
          </w:tcPr>
          <w:p w:rsidR="00036F1F" w:rsidRDefault="00036F1F" w:rsidP="00982229">
            <w:pPr>
              <w:jc w:val="center"/>
            </w:pPr>
          </w:p>
        </w:tc>
        <w:tc>
          <w:tcPr>
            <w:tcW w:w="2694" w:type="dxa"/>
          </w:tcPr>
          <w:p w:rsidR="00036F1F" w:rsidRDefault="00036F1F" w:rsidP="00982229"/>
        </w:tc>
        <w:tc>
          <w:tcPr>
            <w:tcW w:w="1717" w:type="dxa"/>
          </w:tcPr>
          <w:p w:rsidR="00036F1F" w:rsidRDefault="00036F1F" w:rsidP="00982229">
            <w:pPr>
              <w:jc w:val="center"/>
            </w:pPr>
          </w:p>
        </w:tc>
        <w:tc>
          <w:tcPr>
            <w:tcW w:w="2047" w:type="dxa"/>
          </w:tcPr>
          <w:p w:rsidR="00036F1F" w:rsidRDefault="00036F1F" w:rsidP="00982229"/>
        </w:tc>
        <w:tc>
          <w:tcPr>
            <w:tcW w:w="2047" w:type="dxa"/>
          </w:tcPr>
          <w:p w:rsidR="00036F1F" w:rsidRDefault="00036F1F" w:rsidP="00982229"/>
        </w:tc>
      </w:tr>
      <w:tr w:rsidR="00036F1F" w:rsidTr="00982229">
        <w:tblPrEx>
          <w:tblCellMar>
            <w:top w:w="0" w:type="dxa"/>
            <w:bottom w:w="0" w:type="dxa"/>
          </w:tblCellMar>
        </w:tblPrEx>
        <w:trPr>
          <w:cantSplit/>
        </w:trPr>
        <w:tc>
          <w:tcPr>
            <w:tcW w:w="1729" w:type="dxa"/>
          </w:tcPr>
          <w:p w:rsidR="00036F1F" w:rsidRDefault="00036F1F" w:rsidP="00982229">
            <w:pPr>
              <w:jc w:val="center"/>
            </w:pPr>
          </w:p>
        </w:tc>
        <w:tc>
          <w:tcPr>
            <w:tcW w:w="2694" w:type="dxa"/>
          </w:tcPr>
          <w:p w:rsidR="00036F1F" w:rsidRDefault="00036F1F" w:rsidP="00982229"/>
        </w:tc>
        <w:tc>
          <w:tcPr>
            <w:tcW w:w="1717" w:type="dxa"/>
          </w:tcPr>
          <w:p w:rsidR="00036F1F" w:rsidRDefault="00036F1F" w:rsidP="00982229">
            <w:pPr>
              <w:jc w:val="center"/>
            </w:pPr>
          </w:p>
        </w:tc>
        <w:tc>
          <w:tcPr>
            <w:tcW w:w="2047" w:type="dxa"/>
          </w:tcPr>
          <w:p w:rsidR="00036F1F" w:rsidRDefault="00036F1F" w:rsidP="00982229"/>
        </w:tc>
        <w:tc>
          <w:tcPr>
            <w:tcW w:w="2047" w:type="dxa"/>
          </w:tcPr>
          <w:p w:rsidR="00036F1F" w:rsidRDefault="00036F1F" w:rsidP="00982229"/>
        </w:tc>
      </w:tr>
      <w:tr w:rsidR="00036F1F" w:rsidTr="00982229">
        <w:tblPrEx>
          <w:tblCellMar>
            <w:top w:w="0" w:type="dxa"/>
            <w:bottom w:w="0" w:type="dxa"/>
          </w:tblCellMar>
        </w:tblPrEx>
        <w:trPr>
          <w:cantSplit/>
        </w:trPr>
        <w:tc>
          <w:tcPr>
            <w:tcW w:w="1729" w:type="dxa"/>
          </w:tcPr>
          <w:p w:rsidR="00036F1F" w:rsidRDefault="00036F1F" w:rsidP="00982229">
            <w:pPr>
              <w:jc w:val="center"/>
            </w:pPr>
          </w:p>
        </w:tc>
        <w:tc>
          <w:tcPr>
            <w:tcW w:w="2694" w:type="dxa"/>
          </w:tcPr>
          <w:p w:rsidR="00036F1F" w:rsidRDefault="00036F1F" w:rsidP="00982229"/>
        </w:tc>
        <w:tc>
          <w:tcPr>
            <w:tcW w:w="1717" w:type="dxa"/>
          </w:tcPr>
          <w:p w:rsidR="00036F1F" w:rsidRDefault="00036F1F" w:rsidP="00982229">
            <w:pPr>
              <w:jc w:val="center"/>
            </w:pPr>
          </w:p>
        </w:tc>
        <w:tc>
          <w:tcPr>
            <w:tcW w:w="2047" w:type="dxa"/>
          </w:tcPr>
          <w:p w:rsidR="00036F1F" w:rsidRDefault="00036F1F" w:rsidP="00982229"/>
        </w:tc>
        <w:tc>
          <w:tcPr>
            <w:tcW w:w="2047" w:type="dxa"/>
          </w:tcPr>
          <w:p w:rsidR="00036F1F" w:rsidRDefault="00036F1F" w:rsidP="00982229"/>
        </w:tc>
      </w:tr>
      <w:tr w:rsidR="00036F1F" w:rsidTr="00982229">
        <w:tblPrEx>
          <w:tblCellMar>
            <w:top w:w="0" w:type="dxa"/>
            <w:bottom w:w="0" w:type="dxa"/>
          </w:tblCellMar>
        </w:tblPrEx>
        <w:trPr>
          <w:cantSplit/>
        </w:trPr>
        <w:tc>
          <w:tcPr>
            <w:tcW w:w="1729" w:type="dxa"/>
          </w:tcPr>
          <w:p w:rsidR="00036F1F" w:rsidRDefault="00036F1F" w:rsidP="00982229">
            <w:pPr>
              <w:jc w:val="center"/>
            </w:pPr>
          </w:p>
        </w:tc>
        <w:tc>
          <w:tcPr>
            <w:tcW w:w="2694" w:type="dxa"/>
          </w:tcPr>
          <w:p w:rsidR="00036F1F" w:rsidRDefault="00036F1F" w:rsidP="00982229"/>
        </w:tc>
        <w:tc>
          <w:tcPr>
            <w:tcW w:w="1717" w:type="dxa"/>
          </w:tcPr>
          <w:p w:rsidR="00036F1F" w:rsidRDefault="00036F1F" w:rsidP="00982229">
            <w:pPr>
              <w:jc w:val="center"/>
            </w:pPr>
          </w:p>
        </w:tc>
        <w:tc>
          <w:tcPr>
            <w:tcW w:w="2047" w:type="dxa"/>
          </w:tcPr>
          <w:p w:rsidR="00036F1F" w:rsidRDefault="00036F1F" w:rsidP="00982229"/>
        </w:tc>
        <w:tc>
          <w:tcPr>
            <w:tcW w:w="2047" w:type="dxa"/>
          </w:tcPr>
          <w:p w:rsidR="00036F1F" w:rsidRDefault="00036F1F" w:rsidP="00982229"/>
        </w:tc>
      </w:tr>
      <w:tr w:rsidR="00036F1F" w:rsidTr="00982229">
        <w:tblPrEx>
          <w:tblCellMar>
            <w:top w:w="0" w:type="dxa"/>
            <w:bottom w:w="0" w:type="dxa"/>
          </w:tblCellMar>
        </w:tblPrEx>
        <w:trPr>
          <w:cantSplit/>
        </w:trPr>
        <w:tc>
          <w:tcPr>
            <w:tcW w:w="1729" w:type="dxa"/>
          </w:tcPr>
          <w:p w:rsidR="00036F1F" w:rsidRDefault="00036F1F" w:rsidP="00982229">
            <w:pPr>
              <w:jc w:val="center"/>
            </w:pPr>
          </w:p>
        </w:tc>
        <w:tc>
          <w:tcPr>
            <w:tcW w:w="2694" w:type="dxa"/>
          </w:tcPr>
          <w:p w:rsidR="00036F1F" w:rsidRDefault="00036F1F" w:rsidP="00982229"/>
        </w:tc>
        <w:tc>
          <w:tcPr>
            <w:tcW w:w="1717" w:type="dxa"/>
          </w:tcPr>
          <w:p w:rsidR="00036F1F" w:rsidRDefault="00036F1F" w:rsidP="00982229">
            <w:pPr>
              <w:jc w:val="center"/>
            </w:pPr>
          </w:p>
        </w:tc>
        <w:tc>
          <w:tcPr>
            <w:tcW w:w="2047" w:type="dxa"/>
          </w:tcPr>
          <w:p w:rsidR="00036F1F" w:rsidRDefault="00036F1F" w:rsidP="00982229"/>
        </w:tc>
        <w:tc>
          <w:tcPr>
            <w:tcW w:w="2047" w:type="dxa"/>
          </w:tcPr>
          <w:p w:rsidR="00036F1F" w:rsidRDefault="00036F1F" w:rsidP="00982229"/>
        </w:tc>
      </w:tr>
      <w:tr w:rsidR="00036F1F" w:rsidTr="00982229">
        <w:tblPrEx>
          <w:tblCellMar>
            <w:top w:w="0" w:type="dxa"/>
            <w:bottom w:w="0" w:type="dxa"/>
          </w:tblCellMar>
        </w:tblPrEx>
        <w:trPr>
          <w:cantSplit/>
        </w:trPr>
        <w:tc>
          <w:tcPr>
            <w:tcW w:w="1729" w:type="dxa"/>
          </w:tcPr>
          <w:p w:rsidR="00036F1F" w:rsidRDefault="00036F1F" w:rsidP="00982229">
            <w:pPr>
              <w:jc w:val="center"/>
            </w:pPr>
          </w:p>
        </w:tc>
        <w:tc>
          <w:tcPr>
            <w:tcW w:w="2694" w:type="dxa"/>
          </w:tcPr>
          <w:p w:rsidR="00036F1F" w:rsidRDefault="00036F1F" w:rsidP="00982229"/>
        </w:tc>
        <w:tc>
          <w:tcPr>
            <w:tcW w:w="1717" w:type="dxa"/>
          </w:tcPr>
          <w:p w:rsidR="00036F1F" w:rsidRDefault="00036F1F" w:rsidP="00982229">
            <w:pPr>
              <w:jc w:val="center"/>
            </w:pPr>
          </w:p>
        </w:tc>
        <w:tc>
          <w:tcPr>
            <w:tcW w:w="2047" w:type="dxa"/>
          </w:tcPr>
          <w:p w:rsidR="00036F1F" w:rsidRDefault="00036F1F" w:rsidP="00982229"/>
        </w:tc>
        <w:tc>
          <w:tcPr>
            <w:tcW w:w="2047" w:type="dxa"/>
          </w:tcPr>
          <w:p w:rsidR="00036F1F" w:rsidRDefault="00036F1F" w:rsidP="00982229"/>
        </w:tc>
      </w:tr>
    </w:tbl>
    <w:p w:rsidR="00036F1F" w:rsidRDefault="00036F1F" w:rsidP="00036F1F">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36F1F" w:rsidRDefault="00036F1F" w:rsidP="00036F1F">
      <w:pPr>
        <w:pBdr>
          <w:top w:val="single" w:sz="4" w:space="1" w:color="auto"/>
        </w:pBdr>
        <w:ind w:left="5670"/>
        <w:jc w:val="center"/>
      </w:pPr>
      <w:proofErr w:type="gramStart"/>
      <w:r>
        <w:t>(фамилия, имя, отчество,</w:t>
      </w:r>
      <w:proofErr w:type="gramEnd"/>
    </w:p>
    <w:p w:rsidR="00036F1F" w:rsidRDefault="00036F1F" w:rsidP="00036F1F"/>
    <w:p w:rsidR="00036F1F" w:rsidRDefault="00036F1F" w:rsidP="00036F1F">
      <w:pPr>
        <w:pBdr>
          <w:top w:val="single" w:sz="4" w:space="1" w:color="auto"/>
        </w:pBdr>
        <w:jc w:val="center"/>
      </w:pPr>
      <w:r>
        <w:t>с какого времени они проживают за границей)</w:t>
      </w: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Pr>
        <w:tabs>
          <w:tab w:val="left" w:pos="8505"/>
        </w:tabs>
        <w:spacing w:before="480"/>
      </w:pPr>
      <w:r>
        <w:t xml:space="preserve">15. Пребывание за границей (когда, где, с какой целью)  </w:t>
      </w:r>
    </w:p>
    <w:p w:rsidR="00036F1F" w:rsidRDefault="00036F1F" w:rsidP="00036F1F">
      <w:pPr>
        <w:pBdr>
          <w:top w:val="single" w:sz="4" w:space="1" w:color="auto"/>
        </w:pBdr>
        <w:tabs>
          <w:tab w:val="left" w:pos="8505"/>
        </w:tabs>
        <w:ind w:left="5783"/>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Pr>
        <w:tabs>
          <w:tab w:val="left" w:pos="8505"/>
        </w:tabs>
      </w:pPr>
      <w:r>
        <w:t xml:space="preserve">16. Отношение к воинской обязанности и воинское звание  </w:t>
      </w:r>
    </w:p>
    <w:p w:rsidR="00036F1F" w:rsidRDefault="00036F1F" w:rsidP="00036F1F">
      <w:pPr>
        <w:pBdr>
          <w:top w:val="single" w:sz="4" w:space="1" w:color="auto"/>
        </w:pBdr>
        <w:tabs>
          <w:tab w:val="left" w:pos="8505"/>
        </w:tabs>
        <w:ind w:left="6124"/>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Pr>
        <w:tabs>
          <w:tab w:val="left" w:pos="8505"/>
        </w:tabs>
        <w:jc w:val="both"/>
      </w:pPr>
      <w:r>
        <w:t xml:space="preserve">17. Домашний адрес (адрес регистрации, фактического проживания), номер телефона (либо иной вид связи)  </w:t>
      </w:r>
    </w:p>
    <w:p w:rsidR="00036F1F" w:rsidRDefault="00036F1F" w:rsidP="00036F1F">
      <w:pPr>
        <w:pBdr>
          <w:top w:val="single" w:sz="4" w:space="1" w:color="auto"/>
        </w:pBdr>
        <w:tabs>
          <w:tab w:val="left" w:pos="8505"/>
        </w:tabs>
        <w:ind w:left="1174"/>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Pr>
        <w:tabs>
          <w:tab w:val="left" w:pos="8505"/>
        </w:tabs>
      </w:pPr>
      <w:r>
        <w:t xml:space="preserve">18. Паспорт или документ, его заменяющий  </w:t>
      </w:r>
    </w:p>
    <w:p w:rsidR="00036F1F" w:rsidRDefault="00036F1F" w:rsidP="00036F1F">
      <w:pPr>
        <w:pBdr>
          <w:top w:val="single" w:sz="4" w:space="1" w:color="auto"/>
        </w:pBdr>
        <w:tabs>
          <w:tab w:val="left" w:pos="8505"/>
        </w:tabs>
        <w:ind w:left="4640"/>
        <w:jc w:val="center"/>
      </w:pPr>
      <w:r>
        <w:t>(серия, номер, кем и когда выдан)</w:t>
      </w: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Pr>
        <w:tabs>
          <w:tab w:val="left" w:pos="8505"/>
        </w:tabs>
      </w:pPr>
      <w:r>
        <w:t xml:space="preserve">19. Наличие заграничного паспорта  </w:t>
      </w:r>
    </w:p>
    <w:p w:rsidR="00036F1F" w:rsidRDefault="00036F1F" w:rsidP="00036F1F">
      <w:pPr>
        <w:pBdr>
          <w:top w:val="single" w:sz="4" w:space="1" w:color="auto"/>
        </w:pBdr>
        <w:ind w:left="3771"/>
        <w:jc w:val="center"/>
      </w:pPr>
      <w:r>
        <w:t>(серия, номер, кем и когда выдан)</w:t>
      </w: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Pr>
        <w:jc w:val="both"/>
        <w:rPr>
          <w:sz w:val="2"/>
          <w:szCs w:val="2"/>
        </w:rPr>
      </w:pPr>
      <w:r>
        <w:t>20. Номер страхового свидетельства обязательного пенсионного страхования (если имеется)</w:t>
      </w:r>
      <w:r>
        <w:br/>
      </w:r>
    </w:p>
    <w:p w:rsidR="00036F1F" w:rsidRDefault="00036F1F" w:rsidP="00036F1F"/>
    <w:p w:rsidR="00036F1F" w:rsidRDefault="00036F1F" w:rsidP="00036F1F">
      <w:pPr>
        <w:pBdr>
          <w:top w:val="single" w:sz="4" w:space="1" w:color="auto"/>
        </w:pBdr>
        <w:rPr>
          <w:sz w:val="2"/>
          <w:szCs w:val="2"/>
        </w:rPr>
      </w:pPr>
    </w:p>
    <w:p w:rsidR="00036F1F" w:rsidRDefault="00036F1F" w:rsidP="00036F1F">
      <w:r>
        <w:t xml:space="preserve">21. ИНН (если имеется)  </w:t>
      </w:r>
    </w:p>
    <w:p w:rsidR="00036F1F" w:rsidRDefault="00036F1F" w:rsidP="00036F1F">
      <w:pPr>
        <w:pBdr>
          <w:top w:val="single" w:sz="4" w:space="1" w:color="auto"/>
        </w:pBdr>
        <w:ind w:left="2523"/>
        <w:rPr>
          <w:sz w:val="2"/>
          <w:szCs w:val="2"/>
        </w:rPr>
      </w:pPr>
    </w:p>
    <w:p w:rsidR="00036F1F" w:rsidRDefault="00036F1F" w:rsidP="00036F1F">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036F1F" w:rsidRDefault="00036F1F" w:rsidP="00036F1F">
      <w:pPr>
        <w:pBdr>
          <w:top w:val="single" w:sz="4" w:space="1" w:color="auto"/>
        </w:pBdr>
        <w:ind w:left="5075"/>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36F1F" w:rsidRDefault="00036F1F" w:rsidP="00036F1F">
      <w:pPr>
        <w:spacing w:after="600"/>
        <w:ind w:firstLine="567"/>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036F1F" w:rsidTr="00982229">
        <w:tblPrEx>
          <w:tblCellMar>
            <w:top w:w="0" w:type="dxa"/>
            <w:bottom w:w="0" w:type="dxa"/>
          </w:tblCellMar>
        </w:tblPrEx>
        <w:tc>
          <w:tcPr>
            <w:tcW w:w="170" w:type="dxa"/>
            <w:tcBorders>
              <w:top w:val="nil"/>
              <w:left w:val="nil"/>
              <w:bottom w:val="nil"/>
              <w:right w:val="nil"/>
            </w:tcBorders>
            <w:vAlign w:val="bottom"/>
          </w:tcPr>
          <w:p w:rsidR="00036F1F" w:rsidRDefault="00036F1F" w:rsidP="00982229">
            <w:r>
              <w:t>“</w:t>
            </w:r>
          </w:p>
        </w:tc>
        <w:tc>
          <w:tcPr>
            <w:tcW w:w="425" w:type="dxa"/>
            <w:tcBorders>
              <w:top w:val="nil"/>
              <w:left w:val="nil"/>
              <w:bottom w:val="single" w:sz="4" w:space="0" w:color="auto"/>
              <w:right w:val="nil"/>
            </w:tcBorders>
            <w:vAlign w:val="bottom"/>
          </w:tcPr>
          <w:p w:rsidR="00036F1F" w:rsidRDefault="00036F1F" w:rsidP="00982229">
            <w:pPr>
              <w:jc w:val="center"/>
            </w:pPr>
          </w:p>
        </w:tc>
        <w:tc>
          <w:tcPr>
            <w:tcW w:w="284" w:type="dxa"/>
            <w:tcBorders>
              <w:top w:val="nil"/>
              <w:left w:val="nil"/>
              <w:bottom w:val="nil"/>
              <w:right w:val="nil"/>
            </w:tcBorders>
            <w:vAlign w:val="bottom"/>
          </w:tcPr>
          <w:p w:rsidR="00036F1F" w:rsidRDefault="00036F1F" w:rsidP="00982229">
            <w:r>
              <w:t>”</w:t>
            </w:r>
          </w:p>
        </w:tc>
        <w:tc>
          <w:tcPr>
            <w:tcW w:w="1984" w:type="dxa"/>
            <w:tcBorders>
              <w:top w:val="nil"/>
              <w:left w:val="nil"/>
              <w:bottom w:val="single" w:sz="4" w:space="0" w:color="auto"/>
              <w:right w:val="nil"/>
            </w:tcBorders>
            <w:vAlign w:val="bottom"/>
          </w:tcPr>
          <w:p w:rsidR="00036F1F" w:rsidRDefault="00036F1F" w:rsidP="00982229">
            <w:pPr>
              <w:jc w:val="center"/>
            </w:pPr>
          </w:p>
        </w:tc>
        <w:tc>
          <w:tcPr>
            <w:tcW w:w="426" w:type="dxa"/>
            <w:tcBorders>
              <w:top w:val="nil"/>
              <w:left w:val="nil"/>
              <w:bottom w:val="nil"/>
              <w:right w:val="nil"/>
            </w:tcBorders>
            <w:vAlign w:val="bottom"/>
          </w:tcPr>
          <w:p w:rsidR="00036F1F" w:rsidRDefault="00036F1F" w:rsidP="00982229">
            <w:pPr>
              <w:jc w:val="right"/>
            </w:pPr>
            <w:r>
              <w:t>20</w:t>
            </w:r>
          </w:p>
        </w:tc>
        <w:tc>
          <w:tcPr>
            <w:tcW w:w="317" w:type="dxa"/>
            <w:tcBorders>
              <w:top w:val="nil"/>
              <w:left w:val="nil"/>
              <w:bottom w:val="single" w:sz="4" w:space="0" w:color="auto"/>
              <w:right w:val="nil"/>
            </w:tcBorders>
            <w:vAlign w:val="bottom"/>
          </w:tcPr>
          <w:p w:rsidR="00036F1F" w:rsidRDefault="00036F1F" w:rsidP="00982229"/>
        </w:tc>
        <w:tc>
          <w:tcPr>
            <w:tcW w:w="4313" w:type="dxa"/>
            <w:tcBorders>
              <w:top w:val="nil"/>
              <w:left w:val="nil"/>
              <w:bottom w:val="nil"/>
              <w:right w:val="nil"/>
            </w:tcBorders>
            <w:vAlign w:val="bottom"/>
          </w:tcPr>
          <w:p w:rsidR="00036F1F" w:rsidRDefault="00036F1F" w:rsidP="00982229">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036F1F" w:rsidRDefault="00036F1F" w:rsidP="00982229">
            <w:pPr>
              <w:jc w:val="center"/>
            </w:pPr>
          </w:p>
        </w:tc>
      </w:tr>
    </w:tbl>
    <w:p w:rsidR="00036F1F" w:rsidRDefault="00036F1F" w:rsidP="00036F1F">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036F1F" w:rsidTr="00982229">
        <w:tblPrEx>
          <w:tblCellMar>
            <w:top w:w="0" w:type="dxa"/>
            <w:bottom w:w="0" w:type="dxa"/>
          </w:tblCellMar>
        </w:tblPrEx>
        <w:tc>
          <w:tcPr>
            <w:tcW w:w="2013" w:type="dxa"/>
            <w:tcBorders>
              <w:top w:val="nil"/>
              <w:left w:val="nil"/>
              <w:bottom w:val="nil"/>
              <w:right w:val="nil"/>
            </w:tcBorders>
            <w:vAlign w:val="center"/>
          </w:tcPr>
          <w:p w:rsidR="00036F1F" w:rsidRDefault="00036F1F" w:rsidP="00982229">
            <w:pPr>
              <w:jc w:val="center"/>
            </w:pPr>
            <w:r>
              <w:t>М.П.</w:t>
            </w:r>
          </w:p>
        </w:tc>
        <w:tc>
          <w:tcPr>
            <w:tcW w:w="8221" w:type="dxa"/>
            <w:tcBorders>
              <w:top w:val="nil"/>
              <w:left w:val="nil"/>
              <w:bottom w:val="nil"/>
              <w:right w:val="nil"/>
            </w:tcBorders>
          </w:tcPr>
          <w:p w:rsidR="00036F1F" w:rsidRDefault="00036F1F" w:rsidP="0098222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36F1F" w:rsidRDefault="00036F1F" w:rsidP="00036F1F">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036F1F" w:rsidTr="00982229">
        <w:tblPrEx>
          <w:tblCellMar>
            <w:top w:w="0" w:type="dxa"/>
            <w:bottom w:w="0" w:type="dxa"/>
          </w:tblCellMar>
        </w:tblPrEx>
        <w:trPr>
          <w:cantSplit/>
        </w:trPr>
        <w:tc>
          <w:tcPr>
            <w:tcW w:w="170" w:type="dxa"/>
            <w:tcBorders>
              <w:top w:val="nil"/>
              <w:left w:val="nil"/>
              <w:bottom w:val="nil"/>
              <w:right w:val="nil"/>
            </w:tcBorders>
            <w:vAlign w:val="bottom"/>
          </w:tcPr>
          <w:p w:rsidR="00036F1F" w:rsidRDefault="00036F1F" w:rsidP="00982229">
            <w:r>
              <w:t>“</w:t>
            </w:r>
          </w:p>
        </w:tc>
        <w:tc>
          <w:tcPr>
            <w:tcW w:w="425" w:type="dxa"/>
            <w:tcBorders>
              <w:top w:val="nil"/>
              <w:left w:val="nil"/>
              <w:bottom w:val="single" w:sz="4" w:space="0" w:color="auto"/>
              <w:right w:val="nil"/>
            </w:tcBorders>
            <w:vAlign w:val="bottom"/>
          </w:tcPr>
          <w:p w:rsidR="00036F1F" w:rsidRDefault="00036F1F" w:rsidP="00982229">
            <w:pPr>
              <w:jc w:val="center"/>
            </w:pPr>
          </w:p>
        </w:tc>
        <w:tc>
          <w:tcPr>
            <w:tcW w:w="284" w:type="dxa"/>
            <w:tcBorders>
              <w:top w:val="nil"/>
              <w:left w:val="nil"/>
              <w:bottom w:val="nil"/>
              <w:right w:val="nil"/>
            </w:tcBorders>
            <w:vAlign w:val="bottom"/>
          </w:tcPr>
          <w:p w:rsidR="00036F1F" w:rsidRDefault="00036F1F" w:rsidP="00982229">
            <w:r>
              <w:t>”</w:t>
            </w:r>
          </w:p>
        </w:tc>
        <w:tc>
          <w:tcPr>
            <w:tcW w:w="1984" w:type="dxa"/>
            <w:tcBorders>
              <w:top w:val="nil"/>
              <w:left w:val="nil"/>
              <w:bottom w:val="single" w:sz="4" w:space="0" w:color="auto"/>
              <w:right w:val="nil"/>
            </w:tcBorders>
            <w:vAlign w:val="bottom"/>
          </w:tcPr>
          <w:p w:rsidR="00036F1F" w:rsidRDefault="00036F1F" w:rsidP="00982229">
            <w:pPr>
              <w:jc w:val="center"/>
            </w:pPr>
          </w:p>
        </w:tc>
        <w:tc>
          <w:tcPr>
            <w:tcW w:w="426" w:type="dxa"/>
            <w:tcBorders>
              <w:top w:val="nil"/>
              <w:left w:val="nil"/>
              <w:bottom w:val="nil"/>
              <w:right w:val="nil"/>
            </w:tcBorders>
            <w:vAlign w:val="bottom"/>
          </w:tcPr>
          <w:p w:rsidR="00036F1F" w:rsidRDefault="00036F1F" w:rsidP="00982229">
            <w:pPr>
              <w:jc w:val="right"/>
            </w:pPr>
            <w:r>
              <w:t>20</w:t>
            </w:r>
          </w:p>
        </w:tc>
        <w:tc>
          <w:tcPr>
            <w:tcW w:w="317" w:type="dxa"/>
            <w:tcBorders>
              <w:top w:val="nil"/>
              <w:left w:val="nil"/>
              <w:bottom w:val="single" w:sz="4" w:space="0" w:color="auto"/>
              <w:right w:val="nil"/>
            </w:tcBorders>
            <w:vAlign w:val="bottom"/>
          </w:tcPr>
          <w:p w:rsidR="00036F1F" w:rsidRDefault="00036F1F" w:rsidP="00982229"/>
        </w:tc>
        <w:tc>
          <w:tcPr>
            <w:tcW w:w="675" w:type="dxa"/>
            <w:tcBorders>
              <w:top w:val="nil"/>
              <w:left w:val="nil"/>
              <w:bottom w:val="nil"/>
              <w:right w:val="nil"/>
            </w:tcBorders>
            <w:vAlign w:val="bottom"/>
          </w:tcPr>
          <w:p w:rsidR="00036F1F" w:rsidRDefault="00036F1F" w:rsidP="00982229">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036F1F" w:rsidRDefault="00036F1F" w:rsidP="00982229">
            <w:pPr>
              <w:jc w:val="center"/>
            </w:pPr>
          </w:p>
        </w:tc>
        <w:tc>
          <w:tcPr>
            <w:tcW w:w="4110" w:type="dxa"/>
            <w:tcBorders>
              <w:top w:val="nil"/>
              <w:left w:val="nil"/>
              <w:bottom w:val="single" w:sz="4" w:space="0" w:color="auto"/>
              <w:right w:val="nil"/>
            </w:tcBorders>
            <w:vAlign w:val="bottom"/>
          </w:tcPr>
          <w:p w:rsidR="00036F1F" w:rsidRDefault="00036F1F" w:rsidP="00982229">
            <w:pPr>
              <w:jc w:val="center"/>
            </w:pPr>
          </w:p>
        </w:tc>
      </w:tr>
      <w:tr w:rsidR="00036F1F" w:rsidTr="00982229">
        <w:tblPrEx>
          <w:tblCellMar>
            <w:top w:w="0" w:type="dxa"/>
            <w:bottom w:w="0" w:type="dxa"/>
          </w:tblCellMar>
        </w:tblPrEx>
        <w:tc>
          <w:tcPr>
            <w:tcW w:w="170" w:type="dxa"/>
            <w:tcBorders>
              <w:top w:val="nil"/>
              <w:left w:val="nil"/>
              <w:bottom w:val="nil"/>
              <w:right w:val="nil"/>
            </w:tcBorders>
          </w:tcPr>
          <w:p w:rsidR="00036F1F" w:rsidRDefault="00036F1F" w:rsidP="00982229"/>
        </w:tc>
        <w:tc>
          <w:tcPr>
            <w:tcW w:w="425" w:type="dxa"/>
            <w:tcBorders>
              <w:top w:val="nil"/>
              <w:left w:val="nil"/>
              <w:bottom w:val="nil"/>
              <w:right w:val="nil"/>
            </w:tcBorders>
          </w:tcPr>
          <w:p w:rsidR="00036F1F" w:rsidRDefault="00036F1F" w:rsidP="00982229">
            <w:pPr>
              <w:jc w:val="center"/>
            </w:pPr>
          </w:p>
        </w:tc>
        <w:tc>
          <w:tcPr>
            <w:tcW w:w="284" w:type="dxa"/>
            <w:tcBorders>
              <w:top w:val="nil"/>
              <w:left w:val="nil"/>
              <w:bottom w:val="nil"/>
              <w:right w:val="nil"/>
            </w:tcBorders>
          </w:tcPr>
          <w:p w:rsidR="00036F1F" w:rsidRDefault="00036F1F" w:rsidP="00982229"/>
        </w:tc>
        <w:tc>
          <w:tcPr>
            <w:tcW w:w="1984" w:type="dxa"/>
            <w:tcBorders>
              <w:top w:val="nil"/>
              <w:left w:val="nil"/>
              <w:bottom w:val="nil"/>
              <w:right w:val="nil"/>
            </w:tcBorders>
          </w:tcPr>
          <w:p w:rsidR="00036F1F" w:rsidRDefault="00036F1F" w:rsidP="00982229">
            <w:pPr>
              <w:jc w:val="center"/>
            </w:pPr>
          </w:p>
        </w:tc>
        <w:tc>
          <w:tcPr>
            <w:tcW w:w="426" w:type="dxa"/>
            <w:tcBorders>
              <w:top w:val="nil"/>
              <w:left w:val="nil"/>
              <w:bottom w:val="nil"/>
              <w:right w:val="nil"/>
            </w:tcBorders>
          </w:tcPr>
          <w:p w:rsidR="00036F1F" w:rsidRDefault="00036F1F" w:rsidP="00982229">
            <w:pPr>
              <w:jc w:val="right"/>
            </w:pPr>
          </w:p>
        </w:tc>
        <w:tc>
          <w:tcPr>
            <w:tcW w:w="317" w:type="dxa"/>
            <w:tcBorders>
              <w:top w:val="nil"/>
              <w:left w:val="nil"/>
              <w:bottom w:val="nil"/>
              <w:right w:val="nil"/>
            </w:tcBorders>
          </w:tcPr>
          <w:p w:rsidR="00036F1F" w:rsidRDefault="00036F1F" w:rsidP="00982229"/>
        </w:tc>
        <w:tc>
          <w:tcPr>
            <w:tcW w:w="675" w:type="dxa"/>
            <w:tcBorders>
              <w:top w:val="nil"/>
              <w:left w:val="nil"/>
              <w:bottom w:val="nil"/>
              <w:right w:val="nil"/>
            </w:tcBorders>
          </w:tcPr>
          <w:p w:rsidR="00036F1F" w:rsidRDefault="00036F1F" w:rsidP="00982229">
            <w:pPr>
              <w:tabs>
                <w:tab w:val="left" w:pos="3270"/>
              </w:tabs>
            </w:pPr>
          </w:p>
        </w:tc>
        <w:tc>
          <w:tcPr>
            <w:tcW w:w="5953" w:type="dxa"/>
            <w:gridSpan w:val="2"/>
            <w:tcBorders>
              <w:top w:val="nil"/>
              <w:left w:val="nil"/>
              <w:bottom w:val="nil"/>
              <w:right w:val="nil"/>
            </w:tcBorders>
          </w:tcPr>
          <w:p w:rsidR="00036F1F" w:rsidRDefault="00036F1F" w:rsidP="00982229">
            <w:pPr>
              <w:jc w:val="center"/>
            </w:pPr>
            <w:r>
              <w:t>(подпись, фамилия работника кадровой службы)</w:t>
            </w:r>
          </w:p>
        </w:tc>
      </w:tr>
    </w:tbl>
    <w:p w:rsidR="00036F1F" w:rsidRDefault="00036F1F" w:rsidP="00036F1F"/>
    <w:p w:rsidR="00036F1F" w:rsidRDefault="00036F1F" w:rsidP="00036F1F">
      <w:pPr>
        <w:jc w:val="center"/>
        <w:rPr>
          <w:b/>
          <w:bCs/>
          <w:sz w:val="26"/>
          <w:szCs w:val="26"/>
        </w:rPr>
      </w:pPr>
    </w:p>
    <w:p w:rsidR="00036F1F" w:rsidRDefault="00036F1F" w:rsidP="00036F1F">
      <w:pPr>
        <w:spacing w:line="240" w:lineRule="exact"/>
        <w:jc w:val="right"/>
        <w:rPr>
          <w:sz w:val="28"/>
          <w:szCs w:val="28"/>
        </w:rPr>
      </w:pPr>
      <w:r>
        <w:rPr>
          <w:sz w:val="28"/>
          <w:szCs w:val="28"/>
        </w:rPr>
        <w:t>Приложение №2</w:t>
      </w:r>
    </w:p>
    <w:p w:rsidR="00036F1F" w:rsidRPr="00036F1F" w:rsidRDefault="00036F1F" w:rsidP="00036F1F">
      <w:pPr>
        <w:jc w:val="center"/>
        <w:rPr>
          <w:b/>
          <w:bCs/>
        </w:rPr>
      </w:pPr>
    </w:p>
    <w:p w:rsidR="00036F1F" w:rsidRPr="00036F1F" w:rsidRDefault="00036F1F" w:rsidP="00036F1F">
      <w:pPr>
        <w:jc w:val="center"/>
        <w:rPr>
          <w:b/>
          <w:bCs/>
        </w:rPr>
      </w:pPr>
      <w:r w:rsidRPr="00036F1F">
        <w:rPr>
          <w:b/>
          <w:bCs/>
        </w:rPr>
        <w:t>ЗАКЛЮЧЕНИЕ</w:t>
      </w:r>
      <w:r w:rsidRPr="00036F1F">
        <w:rPr>
          <w:b/>
          <w:bCs/>
        </w:rPr>
        <w:br/>
        <w:t>медицинского учреждения о наличии (отсутствии) заболевания,</w:t>
      </w:r>
      <w:r w:rsidRPr="00036F1F">
        <w:rPr>
          <w:b/>
          <w:bCs/>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036F1F" w:rsidRPr="00036F1F" w:rsidTr="00982229">
        <w:trPr>
          <w:jc w:val="center"/>
        </w:trPr>
        <w:tc>
          <w:tcPr>
            <w:tcW w:w="482" w:type="dxa"/>
            <w:vAlign w:val="bottom"/>
          </w:tcPr>
          <w:p w:rsidR="00036F1F" w:rsidRPr="00036F1F" w:rsidRDefault="00036F1F" w:rsidP="00982229">
            <w:pPr>
              <w:jc w:val="right"/>
            </w:pPr>
            <w:r w:rsidRPr="00036F1F">
              <w:t>от “</w:t>
            </w:r>
          </w:p>
        </w:tc>
        <w:tc>
          <w:tcPr>
            <w:tcW w:w="397" w:type="dxa"/>
            <w:tcBorders>
              <w:top w:val="nil"/>
              <w:left w:val="nil"/>
              <w:bottom w:val="single" w:sz="4" w:space="0" w:color="auto"/>
              <w:right w:val="nil"/>
            </w:tcBorders>
            <w:vAlign w:val="bottom"/>
          </w:tcPr>
          <w:p w:rsidR="00036F1F" w:rsidRPr="00036F1F" w:rsidRDefault="00036F1F" w:rsidP="00982229">
            <w:pPr>
              <w:jc w:val="center"/>
            </w:pPr>
          </w:p>
        </w:tc>
        <w:tc>
          <w:tcPr>
            <w:tcW w:w="244" w:type="dxa"/>
            <w:vAlign w:val="bottom"/>
          </w:tcPr>
          <w:p w:rsidR="00036F1F" w:rsidRPr="00036F1F" w:rsidRDefault="00036F1F" w:rsidP="00982229">
            <w:r w:rsidRPr="00036F1F">
              <w:t>”</w:t>
            </w:r>
          </w:p>
        </w:tc>
        <w:tc>
          <w:tcPr>
            <w:tcW w:w="1418" w:type="dxa"/>
            <w:tcBorders>
              <w:top w:val="nil"/>
              <w:left w:val="nil"/>
              <w:bottom w:val="single" w:sz="4" w:space="0" w:color="auto"/>
              <w:right w:val="nil"/>
            </w:tcBorders>
            <w:vAlign w:val="bottom"/>
          </w:tcPr>
          <w:p w:rsidR="00036F1F" w:rsidRPr="00036F1F" w:rsidRDefault="00036F1F" w:rsidP="00982229">
            <w:pPr>
              <w:jc w:val="center"/>
            </w:pPr>
          </w:p>
        </w:tc>
        <w:tc>
          <w:tcPr>
            <w:tcW w:w="397" w:type="dxa"/>
            <w:vAlign w:val="bottom"/>
          </w:tcPr>
          <w:p w:rsidR="00036F1F" w:rsidRPr="00036F1F" w:rsidRDefault="00036F1F" w:rsidP="00982229">
            <w:pPr>
              <w:jc w:val="right"/>
            </w:pPr>
            <w:r w:rsidRPr="00036F1F">
              <w:t>20</w:t>
            </w:r>
          </w:p>
        </w:tc>
        <w:tc>
          <w:tcPr>
            <w:tcW w:w="397" w:type="dxa"/>
            <w:tcBorders>
              <w:top w:val="nil"/>
              <w:left w:val="nil"/>
              <w:bottom w:val="single" w:sz="4" w:space="0" w:color="auto"/>
              <w:right w:val="nil"/>
            </w:tcBorders>
            <w:vAlign w:val="bottom"/>
          </w:tcPr>
          <w:p w:rsidR="00036F1F" w:rsidRPr="00036F1F" w:rsidRDefault="00036F1F" w:rsidP="00982229"/>
        </w:tc>
        <w:tc>
          <w:tcPr>
            <w:tcW w:w="284" w:type="dxa"/>
            <w:vAlign w:val="bottom"/>
          </w:tcPr>
          <w:p w:rsidR="00036F1F" w:rsidRPr="00036F1F" w:rsidRDefault="00036F1F" w:rsidP="00982229">
            <w:pPr>
              <w:ind w:left="57"/>
            </w:pPr>
            <w:proofErr w:type="gramStart"/>
            <w:r w:rsidRPr="00036F1F">
              <w:t>г</w:t>
            </w:r>
            <w:proofErr w:type="gramEnd"/>
            <w:r w:rsidRPr="00036F1F">
              <w:t>.</w:t>
            </w:r>
          </w:p>
        </w:tc>
      </w:tr>
    </w:tbl>
    <w:p w:rsidR="00036F1F" w:rsidRDefault="00036F1F" w:rsidP="00036F1F">
      <w:pPr>
        <w:spacing w:before="360"/>
      </w:pPr>
      <w:r>
        <w:t xml:space="preserve">1. Выдано  </w:t>
      </w:r>
    </w:p>
    <w:p w:rsidR="00036F1F" w:rsidRDefault="00036F1F" w:rsidP="00036F1F">
      <w:pPr>
        <w:pBdr>
          <w:top w:val="single" w:sz="4" w:space="1" w:color="auto"/>
        </w:pBdr>
        <w:ind w:left="1160"/>
        <w:jc w:val="center"/>
      </w:pPr>
      <w:r>
        <w:t>(наименование и адрес учреждения здравоохранения)</w:t>
      </w:r>
    </w:p>
    <w:p w:rsidR="00036F1F" w:rsidRDefault="00036F1F" w:rsidP="00036F1F">
      <w:pPr>
        <w:spacing w:before="120"/>
        <w:jc w:val="both"/>
      </w:pPr>
      <w:r>
        <w:t xml:space="preserve">2. Наименование, почтовый адрес государственного органа, органа муниципального образования </w:t>
      </w:r>
      <w:r>
        <w:rPr>
          <w:rStyle w:val="a6"/>
        </w:rPr>
        <w:footnoteReference w:customMarkFollows="1" w:id="1"/>
        <w:t>*</w:t>
      </w:r>
      <w:r>
        <w:t xml:space="preserve">, куда представляется Заключение  </w:t>
      </w:r>
    </w:p>
    <w:p w:rsidR="00036F1F" w:rsidRDefault="00036F1F" w:rsidP="00036F1F">
      <w:pPr>
        <w:pBdr>
          <w:top w:val="single" w:sz="4" w:space="1" w:color="auto"/>
        </w:pBdr>
        <w:ind w:left="5075"/>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 w:rsidR="00036F1F" w:rsidRDefault="00036F1F" w:rsidP="00036F1F">
      <w:pPr>
        <w:pBdr>
          <w:top w:val="single" w:sz="4" w:space="1" w:color="auto"/>
        </w:pBdr>
        <w:rPr>
          <w:sz w:val="2"/>
          <w:szCs w:val="2"/>
        </w:rPr>
      </w:pPr>
    </w:p>
    <w:p w:rsidR="00036F1F" w:rsidRDefault="00036F1F" w:rsidP="00036F1F">
      <w:pPr>
        <w:spacing w:before="120"/>
      </w:pPr>
      <w:r>
        <w:t xml:space="preserve">3. Фамилия, имя, отчество  </w:t>
      </w:r>
    </w:p>
    <w:p w:rsidR="00036F1F" w:rsidRDefault="00036F1F" w:rsidP="00036F1F">
      <w:pPr>
        <w:pBdr>
          <w:top w:val="single" w:sz="4" w:space="1" w:color="auto"/>
        </w:pBdr>
        <w:ind w:left="2837"/>
        <w:jc w:val="center"/>
      </w:pPr>
      <w: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036F1F" w:rsidRDefault="00036F1F" w:rsidP="00036F1F">
      <w:pPr>
        <w:spacing w:before="120"/>
      </w:pPr>
      <w:r>
        <w:t xml:space="preserve">4. Пол (мужской/женский)*  </w:t>
      </w:r>
    </w:p>
    <w:p w:rsidR="00036F1F" w:rsidRDefault="00036F1F" w:rsidP="00036F1F">
      <w:pPr>
        <w:pBdr>
          <w:top w:val="single" w:sz="4" w:space="1" w:color="auto"/>
        </w:pBdr>
        <w:ind w:left="2963"/>
        <w:rPr>
          <w:sz w:val="2"/>
          <w:szCs w:val="2"/>
        </w:rPr>
      </w:pPr>
    </w:p>
    <w:p w:rsidR="00036F1F" w:rsidRDefault="00036F1F" w:rsidP="00036F1F">
      <w:pPr>
        <w:spacing w:before="120"/>
      </w:pPr>
      <w:r>
        <w:t xml:space="preserve">5. Дата рождения  </w:t>
      </w:r>
    </w:p>
    <w:p w:rsidR="00036F1F" w:rsidRDefault="00036F1F" w:rsidP="00036F1F">
      <w:pPr>
        <w:pBdr>
          <w:top w:val="single" w:sz="4" w:space="1" w:color="auto"/>
        </w:pBdr>
        <w:ind w:left="1899"/>
        <w:rPr>
          <w:sz w:val="2"/>
          <w:szCs w:val="2"/>
        </w:rPr>
      </w:pPr>
    </w:p>
    <w:p w:rsidR="00036F1F" w:rsidRDefault="00036F1F" w:rsidP="00036F1F">
      <w:pPr>
        <w:spacing w:before="120"/>
      </w:pPr>
      <w:r>
        <w:t xml:space="preserve">6. Адрес места жительства  </w:t>
      </w:r>
    </w:p>
    <w:p w:rsidR="00036F1F" w:rsidRDefault="00036F1F" w:rsidP="00036F1F">
      <w:pPr>
        <w:pBdr>
          <w:top w:val="single" w:sz="4" w:space="1" w:color="auto"/>
        </w:pBdr>
        <w:ind w:left="2835"/>
        <w:rPr>
          <w:sz w:val="2"/>
          <w:szCs w:val="2"/>
        </w:rPr>
      </w:pPr>
    </w:p>
    <w:p w:rsidR="00036F1F" w:rsidRDefault="00036F1F" w:rsidP="00036F1F">
      <w:pPr>
        <w:spacing w:before="120"/>
      </w:pPr>
      <w:r>
        <w:t>7. Заключение</w:t>
      </w:r>
    </w:p>
    <w:p w:rsidR="00036F1F" w:rsidRDefault="00036F1F" w:rsidP="00036F1F">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036F1F" w:rsidTr="00982229">
        <w:tc>
          <w:tcPr>
            <w:tcW w:w="4479" w:type="dxa"/>
            <w:tcBorders>
              <w:top w:val="nil"/>
              <w:left w:val="nil"/>
              <w:bottom w:val="single" w:sz="4" w:space="0" w:color="auto"/>
              <w:right w:val="nil"/>
            </w:tcBorders>
            <w:vAlign w:val="bottom"/>
          </w:tcPr>
          <w:p w:rsidR="00036F1F" w:rsidRDefault="00036F1F" w:rsidP="00982229">
            <w:pPr>
              <w:jc w:val="center"/>
            </w:pPr>
          </w:p>
        </w:tc>
        <w:tc>
          <w:tcPr>
            <w:tcW w:w="227" w:type="dxa"/>
            <w:vAlign w:val="bottom"/>
          </w:tcPr>
          <w:p w:rsidR="00036F1F" w:rsidRDefault="00036F1F" w:rsidP="00982229"/>
        </w:tc>
        <w:tc>
          <w:tcPr>
            <w:tcW w:w="1644" w:type="dxa"/>
            <w:tcBorders>
              <w:top w:val="nil"/>
              <w:left w:val="nil"/>
              <w:bottom w:val="single" w:sz="4" w:space="0" w:color="auto"/>
              <w:right w:val="nil"/>
            </w:tcBorders>
            <w:vAlign w:val="bottom"/>
          </w:tcPr>
          <w:p w:rsidR="00036F1F" w:rsidRDefault="00036F1F" w:rsidP="00982229">
            <w:pPr>
              <w:jc w:val="center"/>
            </w:pPr>
          </w:p>
        </w:tc>
        <w:tc>
          <w:tcPr>
            <w:tcW w:w="227" w:type="dxa"/>
            <w:vAlign w:val="bottom"/>
          </w:tcPr>
          <w:p w:rsidR="00036F1F" w:rsidRDefault="00036F1F" w:rsidP="00982229"/>
        </w:tc>
        <w:tc>
          <w:tcPr>
            <w:tcW w:w="3402" w:type="dxa"/>
            <w:tcBorders>
              <w:top w:val="nil"/>
              <w:left w:val="nil"/>
              <w:bottom w:val="single" w:sz="4" w:space="0" w:color="auto"/>
              <w:right w:val="nil"/>
            </w:tcBorders>
            <w:vAlign w:val="bottom"/>
          </w:tcPr>
          <w:p w:rsidR="00036F1F" w:rsidRDefault="00036F1F" w:rsidP="00982229">
            <w:pPr>
              <w:jc w:val="center"/>
            </w:pPr>
          </w:p>
        </w:tc>
      </w:tr>
      <w:tr w:rsidR="00036F1F" w:rsidTr="00982229">
        <w:tc>
          <w:tcPr>
            <w:tcW w:w="4479" w:type="dxa"/>
          </w:tcPr>
          <w:p w:rsidR="00036F1F" w:rsidRDefault="00036F1F" w:rsidP="00982229">
            <w:pPr>
              <w:jc w:val="center"/>
            </w:pPr>
            <w:r>
              <w:t>(должность врача, выдавшего заключение)</w:t>
            </w:r>
          </w:p>
        </w:tc>
        <w:tc>
          <w:tcPr>
            <w:tcW w:w="227" w:type="dxa"/>
          </w:tcPr>
          <w:p w:rsidR="00036F1F" w:rsidRDefault="00036F1F" w:rsidP="00982229"/>
        </w:tc>
        <w:tc>
          <w:tcPr>
            <w:tcW w:w="1644" w:type="dxa"/>
          </w:tcPr>
          <w:p w:rsidR="00036F1F" w:rsidRDefault="00036F1F" w:rsidP="00982229">
            <w:pPr>
              <w:jc w:val="center"/>
            </w:pPr>
            <w:r>
              <w:t>(подпись)</w:t>
            </w:r>
          </w:p>
        </w:tc>
        <w:tc>
          <w:tcPr>
            <w:tcW w:w="227" w:type="dxa"/>
          </w:tcPr>
          <w:p w:rsidR="00036F1F" w:rsidRDefault="00036F1F" w:rsidP="00982229"/>
        </w:tc>
        <w:tc>
          <w:tcPr>
            <w:tcW w:w="3402" w:type="dxa"/>
          </w:tcPr>
          <w:p w:rsidR="00036F1F" w:rsidRDefault="00036F1F" w:rsidP="00982229">
            <w:pPr>
              <w:jc w:val="center"/>
            </w:pPr>
            <w:r>
              <w:t>(Ф.И.О.)</w:t>
            </w:r>
          </w:p>
        </w:tc>
      </w:tr>
    </w:tbl>
    <w:p w:rsidR="00036F1F" w:rsidRDefault="00036F1F" w:rsidP="00036F1F">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036F1F" w:rsidTr="00982229">
        <w:tc>
          <w:tcPr>
            <w:tcW w:w="4706" w:type="dxa"/>
            <w:vAlign w:val="bottom"/>
          </w:tcPr>
          <w:p w:rsidR="00036F1F" w:rsidRDefault="00036F1F" w:rsidP="00982229">
            <w:r>
              <w:t>Главный врач учреждения здравоохранения</w:t>
            </w:r>
          </w:p>
        </w:tc>
        <w:tc>
          <w:tcPr>
            <w:tcW w:w="1644" w:type="dxa"/>
            <w:tcBorders>
              <w:top w:val="nil"/>
              <w:left w:val="nil"/>
              <w:bottom w:val="single" w:sz="4" w:space="0" w:color="auto"/>
              <w:right w:val="nil"/>
            </w:tcBorders>
            <w:vAlign w:val="bottom"/>
          </w:tcPr>
          <w:p w:rsidR="00036F1F" w:rsidRDefault="00036F1F" w:rsidP="00982229">
            <w:pPr>
              <w:jc w:val="center"/>
            </w:pPr>
          </w:p>
        </w:tc>
        <w:tc>
          <w:tcPr>
            <w:tcW w:w="227" w:type="dxa"/>
            <w:vAlign w:val="bottom"/>
          </w:tcPr>
          <w:p w:rsidR="00036F1F" w:rsidRDefault="00036F1F" w:rsidP="00982229"/>
        </w:tc>
        <w:tc>
          <w:tcPr>
            <w:tcW w:w="3402" w:type="dxa"/>
            <w:tcBorders>
              <w:top w:val="nil"/>
              <w:left w:val="nil"/>
              <w:bottom w:val="single" w:sz="4" w:space="0" w:color="auto"/>
              <w:right w:val="nil"/>
            </w:tcBorders>
            <w:vAlign w:val="bottom"/>
          </w:tcPr>
          <w:p w:rsidR="00036F1F" w:rsidRDefault="00036F1F" w:rsidP="00982229">
            <w:pPr>
              <w:jc w:val="center"/>
            </w:pPr>
          </w:p>
        </w:tc>
      </w:tr>
      <w:tr w:rsidR="00036F1F" w:rsidTr="00982229">
        <w:tc>
          <w:tcPr>
            <w:tcW w:w="4706" w:type="dxa"/>
          </w:tcPr>
          <w:p w:rsidR="00036F1F" w:rsidRDefault="00036F1F" w:rsidP="00982229"/>
        </w:tc>
        <w:tc>
          <w:tcPr>
            <w:tcW w:w="1644" w:type="dxa"/>
          </w:tcPr>
          <w:p w:rsidR="00036F1F" w:rsidRDefault="00036F1F" w:rsidP="00982229">
            <w:pPr>
              <w:jc w:val="center"/>
            </w:pPr>
            <w:r>
              <w:t>(подпись)</w:t>
            </w:r>
          </w:p>
        </w:tc>
        <w:tc>
          <w:tcPr>
            <w:tcW w:w="227" w:type="dxa"/>
          </w:tcPr>
          <w:p w:rsidR="00036F1F" w:rsidRDefault="00036F1F" w:rsidP="00982229"/>
        </w:tc>
        <w:tc>
          <w:tcPr>
            <w:tcW w:w="3402" w:type="dxa"/>
          </w:tcPr>
          <w:p w:rsidR="00036F1F" w:rsidRDefault="00036F1F" w:rsidP="00982229">
            <w:pPr>
              <w:jc w:val="center"/>
            </w:pPr>
            <w:r>
              <w:t>(Ф.И.О.)</w:t>
            </w:r>
          </w:p>
        </w:tc>
      </w:tr>
    </w:tbl>
    <w:p w:rsidR="00036F1F" w:rsidRDefault="00036F1F" w:rsidP="00036F1F">
      <w:pPr>
        <w:spacing w:before="240"/>
      </w:pPr>
      <w:r>
        <w:t>М.П.</w:t>
      </w:r>
    </w:p>
    <w:p w:rsidR="00036F1F" w:rsidRDefault="00036F1F" w:rsidP="00036F1F"/>
    <w:p w:rsidR="00341D8D" w:rsidRDefault="00341D8D" w:rsidP="00FB472E">
      <w:pPr>
        <w:jc w:val="center"/>
        <w:rPr>
          <w:sz w:val="28"/>
          <w:szCs w:val="28"/>
        </w:rPr>
      </w:pPr>
    </w:p>
    <w:p w:rsidR="00341D8D" w:rsidRDefault="00341D8D" w:rsidP="00FB472E">
      <w:pPr>
        <w:jc w:val="center"/>
        <w:rPr>
          <w:sz w:val="28"/>
          <w:szCs w:val="28"/>
        </w:rPr>
      </w:pPr>
    </w:p>
    <w:p w:rsidR="00304348" w:rsidRDefault="00304348" w:rsidP="00FB472E">
      <w:pPr>
        <w:jc w:val="center"/>
        <w:rPr>
          <w:sz w:val="28"/>
          <w:szCs w:val="28"/>
        </w:rPr>
      </w:pPr>
    </w:p>
    <w:p w:rsidR="00304348" w:rsidRDefault="00304348" w:rsidP="00FB472E">
      <w:pPr>
        <w:jc w:val="center"/>
        <w:rPr>
          <w:sz w:val="28"/>
          <w:szCs w:val="28"/>
        </w:rPr>
      </w:pPr>
    </w:p>
    <w:p w:rsidR="00304348" w:rsidRDefault="00304348" w:rsidP="00FB472E">
      <w:pPr>
        <w:jc w:val="center"/>
        <w:rPr>
          <w:sz w:val="28"/>
          <w:szCs w:val="28"/>
        </w:rPr>
      </w:pPr>
    </w:p>
    <w:p w:rsidR="00304348" w:rsidRDefault="00304348" w:rsidP="00FB472E">
      <w:pPr>
        <w:jc w:val="center"/>
        <w:rPr>
          <w:sz w:val="28"/>
          <w:szCs w:val="28"/>
        </w:rPr>
      </w:pPr>
    </w:p>
    <w:p w:rsidR="00304348" w:rsidRDefault="00304348" w:rsidP="00FB472E">
      <w:pPr>
        <w:jc w:val="center"/>
        <w:rPr>
          <w:sz w:val="28"/>
          <w:szCs w:val="28"/>
        </w:rPr>
      </w:pPr>
    </w:p>
    <w:p w:rsidR="00304348" w:rsidRDefault="00304348" w:rsidP="00FB472E">
      <w:pPr>
        <w:jc w:val="center"/>
        <w:rPr>
          <w:sz w:val="28"/>
          <w:szCs w:val="28"/>
        </w:rPr>
      </w:pPr>
    </w:p>
    <w:p w:rsidR="00304348" w:rsidRPr="00341D8D" w:rsidRDefault="00304348" w:rsidP="00304348">
      <w:pPr>
        <w:jc w:val="center"/>
        <w:rPr>
          <w:b/>
        </w:rPr>
      </w:pPr>
      <w:r w:rsidRPr="00341D8D">
        <w:rPr>
          <w:b/>
        </w:rPr>
        <w:lastRenderedPageBreak/>
        <w:t>Проект трудового договора</w:t>
      </w:r>
    </w:p>
    <w:p w:rsidR="00304348" w:rsidRDefault="00304348" w:rsidP="00304348">
      <w:pPr>
        <w:spacing w:line="240" w:lineRule="exact"/>
        <w:jc w:val="center"/>
        <w:rPr>
          <w:b/>
          <w:sz w:val="28"/>
        </w:rPr>
      </w:pPr>
    </w:p>
    <w:p w:rsidR="00304348" w:rsidRPr="00F533AD" w:rsidRDefault="00304348" w:rsidP="00304348">
      <w:pPr>
        <w:spacing w:line="240" w:lineRule="exact"/>
        <w:jc w:val="center"/>
        <w:rPr>
          <w:b/>
        </w:rPr>
      </w:pPr>
      <w:r>
        <w:rPr>
          <w:b/>
        </w:rPr>
        <w:t>«</w:t>
      </w:r>
      <w:r w:rsidRPr="00F533AD">
        <w:rPr>
          <w:b/>
        </w:rPr>
        <w:t>ТРУДОВОЙ  ДОГОВОР № ______</w:t>
      </w:r>
    </w:p>
    <w:p w:rsidR="00304348" w:rsidRPr="00F533AD" w:rsidRDefault="00304348" w:rsidP="00304348">
      <w:pPr>
        <w:jc w:val="center"/>
        <w:rPr>
          <w:b/>
        </w:rPr>
      </w:pPr>
    </w:p>
    <w:p w:rsidR="00304348" w:rsidRPr="00F533AD" w:rsidRDefault="00304348" w:rsidP="00304348">
      <w:pPr>
        <w:jc w:val="center"/>
        <w:rPr>
          <w:b/>
        </w:rPr>
      </w:pPr>
      <w:r w:rsidRPr="00F533AD">
        <w:rPr>
          <w:b/>
        </w:rPr>
        <w:t>«___» __________ 201</w:t>
      </w:r>
      <w:r>
        <w:rPr>
          <w:b/>
        </w:rPr>
        <w:t>5</w:t>
      </w:r>
      <w:r w:rsidRPr="00F533AD">
        <w:rPr>
          <w:b/>
        </w:rPr>
        <w:t xml:space="preserve"> года</w:t>
      </w:r>
      <w:r w:rsidRPr="00F533AD">
        <w:rPr>
          <w:b/>
        </w:rPr>
        <w:tab/>
      </w:r>
      <w:r w:rsidRPr="00F533AD">
        <w:rPr>
          <w:b/>
        </w:rPr>
        <w:tab/>
      </w:r>
      <w:r w:rsidRPr="00F533AD">
        <w:rPr>
          <w:b/>
        </w:rPr>
        <w:tab/>
      </w:r>
      <w:r w:rsidRPr="00F533AD">
        <w:rPr>
          <w:b/>
        </w:rPr>
        <w:tab/>
      </w:r>
      <w:r w:rsidRPr="00F533AD">
        <w:rPr>
          <w:b/>
        </w:rPr>
        <w:tab/>
      </w:r>
      <w:r w:rsidRPr="00F533AD">
        <w:rPr>
          <w:b/>
        </w:rPr>
        <w:tab/>
      </w:r>
      <w:r w:rsidRPr="00F533AD">
        <w:rPr>
          <w:b/>
        </w:rPr>
        <w:tab/>
        <w:t>г. Валдай</w:t>
      </w:r>
    </w:p>
    <w:p w:rsidR="00304348" w:rsidRPr="00E321BF" w:rsidRDefault="00304348" w:rsidP="00304348">
      <w:pPr>
        <w:ind w:firstLine="720"/>
        <w:jc w:val="both"/>
      </w:pPr>
      <w:r>
        <w:rPr>
          <w:b/>
          <w:bCs/>
        </w:rPr>
        <w:t>Представитель нанимателя</w:t>
      </w:r>
      <w:r w:rsidRPr="00E321BF">
        <w:t xml:space="preserve"> в лице </w:t>
      </w:r>
      <w:r>
        <w:t xml:space="preserve">Главы Валдайского муниципального района </w:t>
      </w:r>
      <w:r>
        <w:rPr>
          <w:b/>
          <w:i/>
        </w:rPr>
        <w:t>_________________________________</w:t>
      </w:r>
      <w:r w:rsidRPr="00E321BF">
        <w:rPr>
          <w:b/>
        </w:rPr>
        <w:t xml:space="preserve">, </w:t>
      </w:r>
      <w:r w:rsidRPr="00E321BF">
        <w:t>действующ</w:t>
      </w:r>
      <w:r>
        <w:t>его</w:t>
      </w:r>
      <w:r w:rsidRPr="00E321BF">
        <w:t xml:space="preserve"> на основании </w:t>
      </w:r>
      <w:r>
        <w:t>Устава Валдайского муниципального района</w:t>
      </w:r>
      <w:r w:rsidRPr="00E321BF">
        <w:t>, именуем</w:t>
      </w:r>
      <w:r>
        <w:t>ый</w:t>
      </w:r>
      <w:r w:rsidRPr="00E321BF">
        <w:t xml:space="preserve"> в дальнейшем </w:t>
      </w:r>
      <w:r w:rsidRPr="00E321BF">
        <w:rPr>
          <w:b/>
        </w:rPr>
        <w:t>"Работодатель"</w:t>
      </w:r>
      <w:r>
        <w:rPr>
          <w:b/>
        </w:rPr>
        <w:t>,</w:t>
      </w:r>
      <w:r w:rsidRPr="00E321BF">
        <w:rPr>
          <w:b/>
        </w:rPr>
        <w:t xml:space="preserve"> </w:t>
      </w:r>
      <w:r w:rsidRPr="00E321BF">
        <w:rPr>
          <w:bCs/>
        </w:rPr>
        <w:t>с одной ст</w:t>
      </w:r>
      <w:r w:rsidRPr="00E321BF">
        <w:rPr>
          <w:bCs/>
        </w:rPr>
        <w:t>о</w:t>
      </w:r>
      <w:r w:rsidRPr="00E321BF">
        <w:rPr>
          <w:bCs/>
        </w:rPr>
        <w:t>роны</w:t>
      </w:r>
      <w:r w:rsidRPr="00E321BF">
        <w:t xml:space="preserve">, и </w:t>
      </w:r>
      <w:r>
        <w:t xml:space="preserve">гражданин Российской Федерации </w:t>
      </w:r>
      <w:r>
        <w:rPr>
          <w:b/>
          <w:i/>
        </w:rPr>
        <w:t>____________________________________</w:t>
      </w:r>
      <w:r w:rsidRPr="00E321BF">
        <w:t>, именуем</w:t>
      </w:r>
      <w:r>
        <w:t>ый</w:t>
      </w:r>
      <w:r w:rsidRPr="00E321BF">
        <w:t xml:space="preserve"> в дал</w:t>
      </w:r>
      <w:r w:rsidRPr="00E321BF">
        <w:t>ь</w:t>
      </w:r>
      <w:r w:rsidRPr="00E321BF">
        <w:t xml:space="preserve">нейшем </w:t>
      </w:r>
      <w:r w:rsidRPr="00E321BF">
        <w:rPr>
          <w:b/>
        </w:rPr>
        <w:t>"</w:t>
      </w:r>
      <w:r>
        <w:rPr>
          <w:b/>
        </w:rPr>
        <w:t>Муниципальный служащий</w:t>
      </w:r>
      <w:r w:rsidRPr="00E321BF">
        <w:rPr>
          <w:b/>
        </w:rPr>
        <w:t>"</w:t>
      </w:r>
      <w:r>
        <w:rPr>
          <w:b/>
        </w:rPr>
        <w:t xml:space="preserve"> (</w:t>
      </w:r>
      <w:r w:rsidRPr="00E321BF">
        <w:rPr>
          <w:b/>
        </w:rPr>
        <w:t>"</w:t>
      </w:r>
      <w:r>
        <w:rPr>
          <w:b/>
        </w:rPr>
        <w:t>Работник</w:t>
      </w:r>
      <w:r w:rsidRPr="00E321BF">
        <w:rPr>
          <w:b/>
        </w:rPr>
        <w:t>"</w:t>
      </w:r>
      <w:r>
        <w:rPr>
          <w:b/>
        </w:rPr>
        <w:t>)</w:t>
      </w:r>
      <w:r>
        <w:t xml:space="preserve">, </w:t>
      </w:r>
      <w:r w:rsidRPr="00E321BF">
        <w:t>с другой стороны</w:t>
      </w:r>
      <w:r>
        <w:t>,</w:t>
      </w:r>
      <w:r w:rsidRPr="00F70361">
        <w:rPr>
          <w:b/>
        </w:rPr>
        <w:t xml:space="preserve"> </w:t>
      </w:r>
      <w:r>
        <w:t>вместе именуемые стороны,</w:t>
      </w:r>
      <w:r w:rsidRPr="00E321BF">
        <w:t xml:space="preserve"> заключили трудовой договор</w:t>
      </w:r>
      <w:r>
        <w:t xml:space="preserve"> (далее – договор)</w:t>
      </w:r>
      <w:r w:rsidRPr="00E321BF">
        <w:t xml:space="preserve"> о нижеследу</w:t>
      </w:r>
      <w:r w:rsidRPr="00E321BF">
        <w:t>ю</w:t>
      </w:r>
      <w:r w:rsidRPr="00E321BF">
        <w:t>щем</w:t>
      </w:r>
      <w:r>
        <w:t>.</w:t>
      </w:r>
    </w:p>
    <w:p w:rsidR="00304348" w:rsidRDefault="00304348" w:rsidP="00304348">
      <w:pPr>
        <w:spacing w:before="120" w:after="120"/>
        <w:jc w:val="center"/>
        <w:rPr>
          <w:b/>
        </w:rPr>
      </w:pPr>
      <w:r>
        <w:rPr>
          <w:b/>
        </w:rPr>
        <w:t>1. ПРЕДМЕТ  ДОГОВОРА</w:t>
      </w:r>
    </w:p>
    <w:p w:rsidR="00304348" w:rsidRDefault="00304348" w:rsidP="00304348">
      <w:pPr>
        <w:ind w:firstLine="709"/>
        <w:jc w:val="both"/>
        <w:rPr>
          <w:b/>
        </w:rPr>
      </w:pPr>
      <w:r w:rsidRPr="00F51D60">
        <w:t>1.1.</w:t>
      </w:r>
      <w:r>
        <w:rPr>
          <w:b/>
        </w:rPr>
        <w:t xml:space="preserve"> Муниципальный служащий (</w:t>
      </w:r>
      <w:r w:rsidRPr="00E321BF">
        <w:rPr>
          <w:b/>
        </w:rPr>
        <w:t>"</w:t>
      </w:r>
      <w:r>
        <w:rPr>
          <w:b/>
        </w:rPr>
        <w:t>Работник</w:t>
      </w:r>
      <w:r w:rsidRPr="00E321BF">
        <w:rPr>
          <w:b/>
        </w:rPr>
        <w:t>"</w:t>
      </w:r>
      <w:r>
        <w:rPr>
          <w:b/>
        </w:rPr>
        <w:t>)</w:t>
      </w:r>
      <w:r>
        <w:t xml:space="preserve"> принимается на </w:t>
      </w:r>
      <w:r>
        <w:rPr>
          <w:b/>
          <w:i/>
        </w:rPr>
        <w:t>муниципальную службу (работу)</w:t>
      </w:r>
      <w:r w:rsidRPr="007D62EA">
        <w:rPr>
          <w:b/>
          <w:i/>
        </w:rPr>
        <w:t xml:space="preserve"> </w:t>
      </w:r>
      <w:r w:rsidRPr="00ED189D">
        <w:t>в</w:t>
      </w:r>
      <w:r w:rsidRPr="007D62EA">
        <w:rPr>
          <w:b/>
          <w:i/>
        </w:rPr>
        <w:t xml:space="preserve"> </w:t>
      </w:r>
      <w:r>
        <w:rPr>
          <w:b/>
          <w:i/>
        </w:rPr>
        <w:t>Администрацию Валдайского муниципального района</w:t>
      </w:r>
      <w:r>
        <w:t xml:space="preserve"> и принимает на себя выполнение обязанностей по должности __________________________________________Администрации муниц</w:t>
      </w:r>
      <w:r>
        <w:t>и</w:t>
      </w:r>
      <w:r>
        <w:t>пального района</w:t>
      </w:r>
      <w:r>
        <w:rPr>
          <w:b/>
        </w:rPr>
        <w:t>.</w:t>
      </w:r>
    </w:p>
    <w:p w:rsidR="00304348" w:rsidRDefault="00304348" w:rsidP="00304348">
      <w:pPr>
        <w:ind w:firstLine="709"/>
        <w:jc w:val="both"/>
      </w:pPr>
      <w:r w:rsidRPr="00F51D60">
        <w:t>1.2.</w:t>
      </w:r>
      <w:r>
        <w:t xml:space="preserve"> </w:t>
      </w:r>
      <w:r w:rsidRPr="00DA48E2">
        <w:t xml:space="preserve">Работа по договору является </w:t>
      </w:r>
      <w:r>
        <w:t xml:space="preserve">для </w:t>
      </w:r>
      <w:r>
        <w:rPr>
          <w:b/>
        </w:rPr>
        <w:t>Муниципального служащего (Работника)</w:t>
      </w:r>
      <w:r>
        <w:t xml:space="preserve"> </w:t>
      </w:r>
      <w:r w:rsidRPr="00DA48E2">
        <w:t>о</w:t>
      </w:r>
      <w:r w:rsidRPr="00DA48E2">
        <w:t>с</w:t>
      </w:r>
      <w:r w:rsidRPr="00DA48E2">
        <w:t>новным местом работы</w:t>
      </w:r>
      <w:r>
        <w:t>.</w:t>
      </w:r>
    </w:p>
    <w:p w:rsidR="00304348" w:rsidRDefault="00304348" w:rsidP="00304348">
      <w:pPr>
        <w:ind w:firstLine="709"/>
        <w:jc w:val="both"/>
      </w:pPr>
      <w:r>
        <w:t>1.3. Договор заключается на неопределенный срок (бессрочный).</w:t>
      </w:r>
    </w:p>
    <w:p w:rsidR="00304348" w:rsidRDefault="00304348" w:rsidP="00304348">
      <w:pPr>
        <w:ind w:firstLine="709"/>
        <w:jc w:val="both"/>
      </w:pPr>
      <w:r>
        <w:t>1.4.</w:t>
      </w:r>
      <w:r w:rsidRPr="00655C23">
        <w:t xml:space="preserve"> </w:t>
      </w:r>
      <w:r>
        <w:t>В Реестре должностей муниципальной службы в Администрации Валдайского м</w:t>
      </w:r>
      <w:r>
        <w:t>у</w:t>
      </w:r>
      <w:r>
        <w:t xml:space="preserve">ниципального района должность, замещаемая </w:t>
      </w:r>
      <w:r>
        <w:rPr>
          <w:b/>
          <w:bCs/>
        </w:rPr>
        <w:t>Муниципальным служащим</w:t>
      </w:r>
      <w:r>
        <w:t>, отнесена к старшей группе должностей</w:t>
      </w:r>
      <w:r>
        <w:rPr>
          <w:bCs/>
        </w:rPr>
        <w:t>.</w:t>
      </w:r>
    </w:p>
    <w:p w:rsidR="00304348" w:rsidRDefault="00304348" w:rsidP="00304348">
      <w:pPr>
        <w:ind w:firstLine="709"/>
        <w:jc w:val="both"/>
      </w:pPr>
      <w:r>
        <w:t>1.5. Дата начала работы ____________________</w:t>
      </w:r>
    </w:p>
    <w:p w:rsidR="00304348" w:rsidRDefault="00304348" w:rsidP="00304348">
      <w:pPr>
        <w:ind w:firstLine="709"/>
        <w:jc w:val="both"/>
      </w:pPr>
      <w:r>
        <w:t xml:space="preserve">1.6. </w:t>
      </w:r>
      <w:r w:rsidRPr="00470BB4">
        <w:rPr>
          <w:b/>
        </w:rPr>
        <w:t>Муниципальн</w:t>
      </w:r>
      <w:r>
        <w:rPr>
          <w:b/>
        </w:rPr>
        <w:t>ый</w:t>
      </w:r>
      <w:r w:rsidRPr="00470BB4">
        <w:rPr>
          <w:b/>
        </w:rPr>
        <w:t xml:space="preserve"> служащ</w:t>
      </w:r>
      <w:r>
        <w:rPr>
          <w:b/>
        </w:rPr>
        <w:t>ий</w:t>
      </w:r>
      <w:r>
        <w:t xml:space="preserve"> </w:t>
      </w:r>
      <w:r w:rsidRPr="00E13912">
        <w:rPr>
          <w:b/>
        </w:rPr>
        <w:t>(</w:t>
      </w:r>
      <w:r w:rsidRPr="00154D41">
        <w:rPr>
          <w:b/>
        </w:rPr>
        <w:t>Работник</w:t>
      </w:r>
      <w:r>
        <w:rPr>
          <w:b/>
        </w:rPr>
        <w:t>)</w:t>
      </w:r>
      <w:r>
        <w:t xml:space="preserve"> </w:t>
      </w:r>
      <w:r w:rsidRPr="00393847">
        <w:t xml:space="preserve">принят </w:t>
      </w:r>
      <w:r>
        <w:t xml:space="preserve">без испытания/ с испытательным сроком </w:t>
      </w:r>
    </w:p>
    <w:p w:rsidR="00304348" w:rsidRPr="00F51D60" w:rsidRDefault="00304348" w:rsidP="00304348">
      <w:pPr>
        <w:ind w:firstLine="709"/>
        <w:jc w:val="both"/>
      </w:pPr>
      <w:r>
        <w:t>1.7.</w:t>
      </w:r>
      <w:r>
        <w:rPr>
          <w:b/>
        </w:rPr>
        <w:t xml:space="preserve"> </w:t>
      </w:r>
      <w:r w:rsidRPr="00470BB4">
        <w:rPr>
          <w:b/>
        </w:rPr>
        <w:t>М</w:t>
      </w:r>
      <w:r>
        <w:rPr>
          <w:b/>
        </w:rPr>
        <w:t>униципальный</w:t>
      </w:r>
      <w:r w:rsidRPr="00470BB4">
        <w:rPr>
          <w:b/>
        </w:rPr>
        <w:t xml:space="preserve"> служащ</w:t>
      </w:r>
      <w:r>
        <w:rPr>
          <w:b/>
        </w:rPr>
        <w:t>ий (</w:t>
      </w:r>
      <w:r w:rsidRPr="00154D41">
        <w:rPr>
          <w:b/>
        </w:rPr>
        <w:t>Работник</w:t>
      </w:r>
      <w:r>
        <w:rPr>
          <w:b/>
        </w:rPr>
        <w:t xml:space="preserve">) </w:t>
      </w:r>
      <w:r w:rsidRPr="007F6815">
        <w:t>непосредственно</w:t>
      </w:r>
      <w:r>
        <w:rPr>
          <w:b/>
        </w:rPr>
        <w:t xml:space="preserve"> </w:t>
      </w:r>
      <w:r w:rsidRPr="00451DED">
        <w:t>подчиняется</w:t>
      </w:r>
      <w:r>
        <w:rPr>
          <w:b/>
        </w:rPr>
        <w:t xml:space="preserve"> </w:t>
      </w:r>
      <w:r>
        <w:t>_________________________________________________________________________</w:t>
      </w:r>
      <w:r w:rsidRPr="007F6815">
        <w:t>.</w:t>
      </w:r>
      <w:r>
        <w:rPr>
          <w:b/>
        </w:rPr>
        <w:t xml:space="preserve"> </w:t>
      </w:r>
      <w:r>
        <w:t>Его указания в рамках должностной инструкции явл</w:t>
      </w:r>
      <w:r>
        <w:t>я</w:t>
      </w:r>
      <w:r>
        <w:t xml:space="preserve">ются для </w:t>
      </w:r>
      <w:r>
        <w:rPr>
          <w:b/>
        </w:rPr>
        <w:t>Муниципального служащего (</w:t>
      </w:r>
      <w:r w:rsidRPr="00154D41">
        <w:rPr>
          <w:b/>
        </w:rPr>
        <w:t>Работника</w:t>
      </w:r>
      <w:r>
        <w:rPr>
          <w:b/>
        </w:rPr>
        <w:t>)</w:t>
      </w:r>
      <w:r>
        <w:t xml:space="preserve"> обязательн</w:t>
      </w:r>
      <w:r>
        <w:t>ы</w:t>
      </w:r>
      <w:r>
        <w:t>ми.</w:t>
      </w:r>
    </w:p>
    <w:p w:rsidR="00304348" w:rsidRDefault="00304348" w:rsidP="00304348">
      <w:pPr>
        <w:spacing w:before="120" w:after="120"/>
        <w:jc w:val="center"/>
        <w:rPr>
          <w:b/>
        </w:rPr>
      </w:pPr>
      <w:r>
        <w:rPr>
          <w:b/>
        </w:rPr>
        <w:t>2. ПРАВА И ОБЯЗАННОСТИ МУНИЦИПАЛЬНОГО СЛУЖАЩЕГО (РАБОТНИКА)</w:t>
      </w:r>
    </w:p>
    <w:p w:rsidR="00304348" w:rsidRPr="003227D8" w:rsidRDefault="00304348" w:rsidP="00304348">
      <w:pPr>
        <w:ind w:firstLine="720"/>
        <w:jc w:val="both"/>
        <w:rPr>
          <w:b/>
        </w:rPr>
      </w:pPr>
      <w:r w:rsidRPr="00470BB4">
        <w:rPr>
          <w:b/>
        </w:rPr>
        <w:t>М</w:t>
      </w:r>
      <w:r>
        <w:rPr>
          <w:b/>
        </w:rPr>
        <w:t>униципальный</w:t>
      </w:r>
      <w:r w:rsidRPr="00470BB4">
        <w:rPr>
          <w:b/>
        </w:rPr>
        <w:t xml:space="preserve"> служащ</w:t>
      </w:r>
      <w:r>
        <w:rPr>
          <w:b/>
        </w:rPr>
        <w:t>ий (</w:t>
      </w:r>
      <w:r w:rsidRPr="003227D8">
        <w:rPr>
          <w:b/>
        </w:rPr>
        <w:t>Работник</w:t>
      </w:r>
      <w:r>
        <w:rPr>
          <w:b/>
        </w:rPr>
        <w:t>)</w:t>
      </w:r>
      <w:r w:rsidRPr="003227D8">
        <w:rPr>
          <w:b/>
        </w:rPr>
        <w:t xml:space="preserve"> принимает на себя следующие обязател</w:t>
      </w:r>
      <w:r w:rsidRPr="003227D8">
        <w:rPr>
          <w:b/>
        </w:rPr>
        <w:t>ь</w:t>
      </w:r>
      <w:r w:rsidRPr="003227D8">
        <w:rPr>
          <w:b/>
        </w:rPr>
        <w:t>ства по отношению к Раб</w:t>
      </w:r>
      <w:r w:rsidRPr="003227D8">
        <w:rPr>
          <w:b/>
        </w:rPr>
        <w:t>о</w:t>
      </w:r>
      <w:r w:rsidRPr="003227D8">
        <w:rPr>
          <w:b/>
        </w:rPr>
        <w:t>тодателю:</w:t>
      </w:r>
    </w:p>
    <w:p w:rsidR="00304348" w:rsidRDefault="00304348" w:rsidP="00304348">
      <w:pPr>
        <w:ind w:firstLine="720"/>
        <w:jc w:val="both"/>
      </w:pPr>
      <w:r>
        <w:t>2.1. Добросовестно выполнять свои трудовые обязанности, возложенные на него дог</w:t>
      </w:r>
      <w:r>
        <w:t>о</w:t>
      </w:r>
      <w:r>
        <w:t>вором и должностной инструкцией, выполнять распоряжения, инструкции, другие локал</w:t>
      </w:r>
      <w:r>
        <w:t>ь</w:t>
      </w:r>
      <w:r>
        <w:t xml:space="preserve">ные правовые акты </w:t>
      </w:r>
      <w:r w:rsidRPr="00076CF2">
        <w:rPr>
          <w:b/>
        </w:rPr>
        <w:t>Работодателя</w:t>
      </w:r>
      <w:r>
        <w:t>.</w:t>
      </w:r>
    </w:p>
    <w:p w:rsidR="00304348" w:rsidRDefault="00304348" w:rsidP="00304348">
      <w:pPr>
        <w:ind w:firstLine="720"/>
        <w:jc w:val="both"/>
      </w:pPr>
      <w:r>
        <w:t xml:space="preserve">2.2. Выполнять распоряжения </w:t>
      </w:r>
      <w:r w:rsidRPr="00154D41">
        <w:rPr>
          <w:b/>
        </w:rPr>
        <w:t>Работодателя</w:t>
      </w:r>
      <w:r>
        <w:t xml:space="preserve"> и непосредственного руководителя в по</w:t>
      </w:r>
      <w:r>
        <w:t>л</w:t>
      </w:r>
      <w:r>
        <w:t>ном объеме и в установленные сроки.</w:t>
      </w:r>
    </w:p>
    <w:p w:rsidR="00304348" w:rsidRDefault="00304348" w:rsidP="00304348">
      <w:pPr>
        <w:ind w:firstLine="720"/>
        <w:jc w:val="both"/>
      </w:pPr>
      <w:r>
        <w:t>2.3. Соблюдать трудовую дисциплину, требования по охране труда, технике безопа</w:t>
      </w:r>
      <w:r>
        <w:t>с</w:t>
      </w:r>
      <w:r>
        <w:t xml:space="preserve">ности, пожарной безопасности и санитарии. Незамедлительно сообщать </w:t>
      </w:r>
      <w:r w:rsidRPr="00154D41">
        <w:rPr>
          <w:b/>
        </w:rPr>
        <w:t>Работодателю</w:t>
      </w:r>
      <w:r>
        <w:t xml:space="preserve"> либо непосредственному руководителю о возникновении ситуации, представляющей угрозу жи</w:t>
      </w:r>
      <w:r>
        <w:t>з</w:t>
      </w:r>
      <w:r>
        <w:t>ни и здоровью людей, сохранности имущества, принимать меры по устранению причин и усл</w:t>
      </w:r>
      <w:r>
        <w:t>о</w:t>
      </w:r>
      <w:r>
        <w:t>вий, препятствующих нормальному выполнению работы, и незамедлительно сообщать о сл</w:t>
      </w:r>
      <w:r>
        <w:t>у</w:t>
      </w:r>
      <w:r>
        <w:t xml:space="preserve">чившемся </w:t>
      </w:r>
      <w:r w:rsidRPr="006425B1">
        <w:rPr>
          <w:b/>
        </w:rPr>
        <w:t>Работ</w:t>
      </w:r>
      <w:r w:rsidRPr="006425B1">
        <w:rPr>
          <w:b/>
        </w:rPr>
        <w:t>о</w:t>
      </w:r>
      <w:r w:rsidRPr="006425B1">
        <w:rPr>
          <w:b/>
        </w:rPr>
        <w:t>дателю</w:t>
      </w:r>
      <w:r>
        <w:t>.</w:t>
      </w:r>
    </w:p>
    <w:p w:rsidR="00304348" w:rsidRDefault="00304348" w:rsidP="00304348">
      <w:pPr>
        <w:ind w:firstLine="720"/>
        <w:jc w:val="both"/>
      </w:pPr>
      <w:r w:rsidRPr="00C33266">
        <w:t>Соблюдать кодекс этики и служебного поведения муниципальных служащих Админ</w:t>
      </w:r>
      <w:r w:rsidRPr="00C33266">
        <w:t>и</w:t>
      </w:r>
      <w:r w:rsidRPr="00C33266">
        <w:t xml:space="preserve">страции </w:t>
      </w:r>
      <w:r>
        <w:t xml:space="preserve">Валдайского </w:t>
      </w:r>
      <w:r w:rsidRPr="00C33266">
        <w:t>муниципального района</w:t>
      </w:r>
    </w:p>
    <w:p w:rsidR="00304348" w:rsidRDefault="00304348" w:rsidP="00304348">
      <w:pPr>
        <w:ind w:firstLine="720"/>
        <w:jc w:val="both"/>
      </w:pPr>
      <w:r>
        <w:t>2.</w:t>
      </w:r>
      <w:r w:rsidRPr="00A86D16">
        <w:t>4</w:t>
      </w:r>
      <w:r>
        <w:t xml:space="preserve">. В трехдневный срок представлять </w:t>
      </w:r>
      <w:r w:rsidRPr="00154D41">
        <w:rPr>
          <w:b/>
        </w:rPr>
        <w:t>Работодателю</w:t>
      </w:r>
      <w:r>
        <w:t xml:space="preserve"> информацию об изменении ф</w:t>
      </w:r>
      <w:r>
        <w:t>а</w:t>
      </w:r>
      <w:r>
        <w:t>милии, места жительства, о смене паспорта, об утере страхового свидетельства государстве</w:t>
      </w:r>
      <w:r>
        <w:t>н</w:t>
      </w:r>
      <w:r>
        <w:t>ного пенсионного страхования, служебного удостоверения.</w:t>
      </w:r>
    </w:p>
    <w:p w:rsidR="00304348" w:rsidRDefault="00304348" w:rsidP="00304348">
      <w:pPr>
        <w:ind w:firstLine="720"/>
        <w:jc w:val="both"/>
      </w:pPr>
      <w:r w:rsidRPr="00DA6FBD">
        <w:t>2.</w:t>
      </w:r>
      <w:r w:rsidRPr="004F3847">
        <w:t>5</w:t>
      </w:r>
      <w:r w:rsidRPr="00DA6FBD">
        <w:t xml:space="preserve">. </w:t>
      </w:r>
      <w:r>
        <w:t xml:space="preserve">Бережно относиться к имуществу </w:t>
      </w:r>
      <w:r w:rsidRPr="00E85798">
        <w:rPr>
          <w:b/>
        </w:rPr>
        <w:t>Работодателя</w:t>
      </w:r>
      <w:r>
        <w:t xml:space="preserve"> (в том числе к имуществу трет</w:t>
      </w:r>
      <w:r>
        <w:t>ь</w:t>
      </w:r>
      <w:r>
        <w:t xml:space="preserve">их лиц, находящемуся у </w:t>
      </w:r>
      <w:r w:rsidRPr="00E85798">
        <w:rPr>
          <w:b/>
        </w:rPr>
        <w:t>Работодателя</w:t>
      </w:r>
      <w:r>
        <w:t xml:space="preserve">, если </w:t>
      </w:r>
      <w:r w:rsidRPr="00E85798">
        <w:rPr>
          <w:b/>
        </w:rPr>
        <w:t>Работодатель</w:t>
      </w:r>
      <w:r>
        <w:t xml:space="preserve"> несет ответственность за сохра</w:t>
      </w:r>
      <w:r>
        <w:t>н</w:t>
      </w:r>
      <w:r>
        <w:t xml:space="preserve">ность этого имущества) и других работников, принимать меры к предотвращению ущерба. </w:t>
      </w:r>
    </w:p>
    <w:p w:rsidR="00304348" w:rsidRDefault="00304348" w:rsidP="00304348">
      <w:pPr>
        <w:ind w:firstLine="720"/>
        <w:jc w:val="both"/>
      </w:pPr>
      <w:r>
        <w:lastRenderedPageBreak/>
        <w:t>2.</w:t>
      </w:r>
      <w:r w:rsidRPr="001B6D0C">
        <w:t>6</w:t>
      </w:r>
      <w:r>
        <w:t>. Возвратить при прекращении трудовых отношений</w:t>
      </w:r>
      <w:r w:rsidRPr="003227D8">
        <w:t xml:space="preserve"> </w:t>
      </w:r>
      <w:r>
        <w:t xml:space="preserve">служебное удостоверение, а также материально-технические средства, переданные </w:t>
      </w:r>
      <w:r w:rsidRPr="00470BB4">
        <w:rPr>
          <w:b/>
        </w:rPr>
        <w:t>М</w:t>
      </w:r>
      <w:r>
        <w:rPr>
          <w:b/>
        </w:rPr>
        <w:t>униципальному</w:t>
      </w:r>
      <w:r w:rsidRPr="00470BB4">
        <w:rPr>
          <w:b/>
        </w:rPr>
        <w:t xml:space="preserve"> служащ</w:t>
      </w:r>
      <w:r>
        <w:rPr>
          <w:b/>
        </w:rPr>
        <w:t>ему (</w:t>
      </w:r>
      <w:r w:rsidRPr="00154D41">
        <w:rPr>
          <w:b/>
        </w:rPr>
        <w:t>Р</w:t>
      </w:r>
      <w:r w:rsidRPr="00154D41">
        <w:rPr>
          <w:b/>
        </w:rPr>
        <w:t>а</w:t>
      </w:r>
      <w:r w:rsidRPr="00154D41">
        <w:rPr>
          <w:b/>
        </w:rPr>
        <w:t>ботнику</w:t>
      </w:r>
      <w:r>
        <w:rPr>
          <w:b/>
        </w:rPr>
        <w:t>)</w:t>
      </w:r>
      <w:r w:rsidRPr="00154D41">
        <w:rPr>
          <w:b/>
        </w:rPr>
        <w:t xml:space="preserve"> Работодателем</w:t>
      </w:r>
      <w:r>
        <w:t xml:space="preserve"> для выполнения тр</w:t>
      </w:r>
      <w:r>
        <w:t>у</w:t>
      </w:r>
      <w:r>
        <w:t>довых обязанностей.</w:t>
      </w:r>
    </w:p>
    <w:p w:rsidR="00304348" w:rsidRPr="00A43A45" w:rsidRDefault="00304348" w:rsidP="00304348">
      <w:pPr>
        <w:spacing w:before="120"/>
        <w:ind w:firstLine="720"/>
        <w:jc w:val="both"/>
        <w:rPr>
          <w:b/>
        </w:rPr>
      </w:pPr>
      <w:r w:rsidRPr="00470BB4">
        <w:rPr>
          <w:b/>
        </w:rPr>
        <w:t>М</w:t>
      </w:r>
      <w:r>
        <w:rPr>
          <w:b/>
        </w:rPr>
        <w:t>униципальный</w:t>
      </w:r>
      <w:r w:rsidRPr="00470BB4">
        <w:rPr>
          <w:b/>
        </w:rPr>
        <w:t xml:space="preserve"> служащ</w:t>
      </w:r>
      <w:r>
        <w:rPr>
          <w:b/>
        </w:rPr>
        <w:t>ий (Работник) имеет право:</w:t>
      </w:r>
    </w:p>
    <w:p w:rsidR="00304348" w:rsidRDefault="00304348" w:rsidP="00304348">
      <w:pPr>
        <w:tabs>
          <w:tab w:val="left" w:pos="360"/>
        </w:tabs>
        <w:ind w:firstLine="720"/>
        <w:jc w:val="both"/>
      </w:pPr>
      <w:r>
        <w:t>2.</w:t>
      </w:r>
      <w:r w:rsidRPr="001B6D0C">
        <w:t>7</w:t>
      </w:r>
      <w:r>
        <w:t>. На предоставление ему работы, обусловленной договором.</w:t>
      </w:r>
    </w:p>
    <w:p w:rsidR="00304348" w:rsidRPr="00BF35DA" w:rsidRDefault="00304348" w:rsidP="00304348">
      <w:pPr>
        <w:tabs>
          <w:tab w:val="left" w:pos="360"/>
        </w:tabs>
        <w:ind w:firstLine="720"/>
        <w:jc w:val="both"/>
        <w:rPr>
          <w:spacing w:val="-8"/>
        </w:rPr>
      </w:pPr>
      <w:r>
        <w:t>2.</w:t>
      </w:r>
      <w:r w:rsidRPr="001B6D0C">
        <w:t>8</w:t>
      </w:r>
      <w:r>
        <w:t xml:space="preserve">. </w:t>
      </w:r>
      <w:r w:rsidRPr="00BF35DA">
        <w:rPr>
          <w:spacing w:val="-8"/>
        </w:rPr>
        <w:t>На полную достоверную информацию об условиях труда и треб</w:t>
      </w:r>
      <w:r w:rsidRPr="00BF35DA">
        <w:rPr>
          <w:spacing w:val="-8"/>
        </w:rPr>
        <w:t>о</w:t>
      </w:r>
      <w:r w:rsidRPr="00BF35DA">
        <w:rPr>
          <w:spacing w:val="-8"/>
        </w:rPr>
        <w:t>ваниях охраны труда.</w:t>
      </w:r>
    </w:p>
    <w:p w:rsidR="00304348" w:rsidRDefault="00304348" w:rsidP="00304348">
      <w:pPr>
        <w:tabs>
          <w:tab w:val="left" w:pos="360"/>
          <w:tab w:val="left" w:pos="720"/>
          <w:tab w:val="left" w:pos="1260"/>
        </w:tabs>
        <w:ind w:firstLine="720"/>
        <w:jc w:val="both"/>
      </w:pPr>
      <w:r>
        <w:t>2.</w:t>
      </w:r>
      <w:r w:rsidRPr="001B6D0C">
        <w:t>9</w:t>
      </w:r>
      <w:r>
        <w:t>. На своевременную и в полном объеме выплату заработной платы.</w:t>
      </w:r>
    </w:p>
    <w:p w:rsidR="00304348" w:rsidRDefault="00304348" w:rsidP="00304348">
      <w:pPr>
        <w:tabs>
          <w:tab w:val="left" w:pos="360"/>
          <w:tab w:val="left" w:pos="720"/>
          <w:tab w:val="left" w:pos="1260"/>
        </w:tabs>
        <w:ind w:firstLine="720"/>
        <w:jc w:val="both"/>
      </w:pPr>
      <w:r>
        <w:t>2.1</w:t>
      </w:r>
      <w:r w:rsidRPr="007136F1">
        <w:t>0</w:t>
      </w:r>
      <w:r>
        <w:t>. На обязательное социальное страхование в случаях, предусмотренных федеральным з</w:t>
      </w:r>
      <w:r>
        <w:t>а</w:t>
      </w:r>
      <w:r>
        <w:t>конодательством.</w:t>
      </w:r>
    </w:p>
    <w:p w:rsidR="00304348" w:rsidRDefault="00304348" w:rsidP="00304348">
      <w:pPr>
        <w:tabs>
          <w:tab w:val="left" w:pos="360"/>
          <w:tab w:val="left" w:pos="720"/>
          <w:tab w:val="left" w:pos="1260"/>
        </w:tabs>
        <w:ind w:firstLine="720"/>
        <w:jc w:val="both"/>
      </w:pPr>
      <w:r>
        <w:t>2.1</w:t>
      </w:r>
      <w:r w:rsidRPr="007136F1">
        <w:t>1</w:t>
      </w:r>
      <w:r>
        <w:t xml:space="preserve">. </w:t>
      </w:r>
      <w:r w:rsidRPr="00BF35DA">
        <w:rPr>
          <w:spacing w:val="-4"/>
        </w:rPr>
        <w:t xml:space="preserve">На возмещение вреда, причиненного </w:t>
      </w:r>
      <w:r w:rsidRPr="00BF35DA">
        <w:rPr>
          <w:b/>
          <w:spacing w:val="-4"/>
        </w:rPr>
        <w:t>Муниципальному служащему (Работнику)</w:t>
      </w:r>
      <w:r w:rsidRPr="00BF35DA">
        <w:rPr>
          <w:spacing w:val="-4"/>
        </w:rPr>
        <w:t xml:space="preserve"> </w:t>
      </w:r>
      <w:r>
        <w:t>в связи с исполнением трудовых об</w:t>
      </w:r>
      <w:r>
        <w:t>я</w:t>
      </w:r>
      <w:r>
        <w:t xml:space="preserve">занностей. </w:t>
      </w:r>
    </w:p>
    <w:p w:rsidR="00304348" w:rsidRDefault="00304348" w:rsidP="00304348">
      <w:pPr>
        <w:tabs>
          <w:tab w:val="left" w:pos="360"/>
          <w:tab w:val="left" w:pos="720"/>
          <w:tab w:val="left" w:pos="1260"/>
        </w:tabs>
        <w:ind w:firstLine="720"/>
        <w:jc w:val="both"/>
      </w:pPr>
      <w:r>
        <w:t>2.1</w:t>
      </w:r>
      <w:r w:rsidRPr="0082334B">
        <w:t>2</w:t>
      </w:r>
      <w:r>
        <w:t>. На отдых, обеспечиваемый установлением соответствующей закону продолж</w:t>
      </w:r>
      <w:r>
        <w:t>и</w:t>
      </w:r>
      <w:r>
        <w:t>тельности рабочего времени, предоставлением еженедельных выходных дней, нерабочих праз</w:t>
      </w:r>
      <w:r>
        <w:t>д</w:t>
      </w:r>
      <w:r>
        <w:t>ничных дней.</w:t>
      </w:r>
    </w:p>
    <w:p w:rsidR="00304348" w:rsidRDefault="00304348" w:rsidP="00304348">
      <w:pPr>
        <w:tabs>
          <w:tab w:val="left" w:pos="360"/>
          <w:tab w:val="left" w:pos="720"/>
          <w:tab w:val="left" w:pos="1260"/>
        </w:tabs>
        <w:ind w:firstLine="720"/>
        <w:jc w:val="both"/>
      </w:pPr>
      <w:r>
        <w:t>2.1</w:t>
      </w:r>
      <w:r w:rsidRPr="0082334B">
        <w:t>3</w:t>
      </w:r>
      <w:r>
        <w:t xml:space="preserve">. На ежегодный основной оплачиваемый отпуск продолжительностью </w:t>
      </w:r>
      <w:r w:rsidRPr="00AD61B7">
        <w:rPr>
          <w:b/>
        </w:rPr>
        <w:t>30</w:t>
      </w:r>
      <w:r>
        <w:t xml:space="preserve"> кале</w:t>
      </w:r>
      <w:r>
        <w:t>н</w:t>
      </w:r>
      <w:r>
        <w:t>дарных дней.</w:t>
      </w:r>
    </w:p>
    <w:p w:rsidR="00304348" w:rsidRDefault="00304348" w:rsidP="00304348">
      <w:pPr>
        <w:tabs>
          <w:tab w:val="left" w:pos="360"/>
          <w:tab w:val="left" w:pos="720"/>
          <w:tab w:val="left" w:pos="1260"/>
        </w:tabs>
        <w:ind w:firstLine="720"/>
        <w:jc w:val="both"/>
      </w:pPr>
      <w:r>
        <w:t>2.1</w:t>
      </w:r>
      <w:r w:rsidRPr="00635768">
        <w:t>4</w:t>
      </w:r>
      <w:r>
        <w:t xml:space="preserve">. </w:t>
      </w:r>
      <w:proofErr w:type="gramStart"/>
      <w:r>
        <w:t>На ежегодный дополнительный оплачиваемый отпуск за выслугу лет в соответс</w:t>
      </w:r>
      <w:r>
        <w:t>т</w:t>
      </w:r>
      <w:r>
        <w:t>вии с законодательством Российской Федерации о муниципальной службе</w:t>
      </w:r>
      <w:proofErr w:type="gramEnd"/>
      <w:r>
        <w:t xml:space="preserve"> и областными но</w:t>
      </w:r>
      <w:r>
        <w:t>р</w:t>
      </w:r>
      <w:r>
        <w:t>мативными правовыми актами; иные дополнительные оплачиваемые отпуска, предусмотре</w:t>
      </w:r>
      <w:r>
        <w:t>н</w:t>
      </w:r>
      <w:r>
        <w:t>ные действующим законодательством Российской Федерации и областными нормативными правов</w:t>
      </w:r>
      <w:r>
        <w:t>ы</w:t>
      </w:r>
      <w:r>
        <w:t>ми актами.</w:t>
      </w:r>
    </w:p>
    <w:p w:rsidR="00304348" w:rsidRDefault="00304348" w:rsidP="00304348">
      <w:pPr>
        <w:tabs>
          <w:tab w:val="left" w:pos="360"/>
          <w:tab w:val="left" w:pos="720"/>
          <w:tab w:val="left" w:pos="1260"/>
        </w:tabs>
        <w:ind w:firstLine="720"/>
        <w:jc w:val="both"/>
      </w:pPr>
      <w:r>
        <w:t xml:space="preserve">2.15. Требовать от </w:t>
      </w:r>
      <w:r w:rsidRPr="00E85798">
        <w:rPr>
          <w:b/>
        </w:rPr>
        <w:t>Работодателя</w:t>
      </w:r>
      <w:r>
        <w:t xml:space="preserve"> соблюдения всех условий договора, действующего закон</w:t>
      </w:r>
      <w:r>
        <w:t>о</w:t>
      </w:r>
      <w:r>
        <w:t>дательства.</w:t>
      </w:r>
    </w:p>
    <w:p w:rsidR="00304348" w:rsidRDefault="00304348" w:rsidP="00304348">
      <w:pPr>
        <w:tabs>
          <w:tab w:val="left" w:pos="360"/>
          <w:tab w:val="left" w:pos="720"/>
          <w:tab w:val="left" w:pos="1260"/>
        </w:tabs>
        <w:ind w:firstLine="720"/>
        <w:jc w:val="both"/>
      </w:pPr>
      <w:r>
        <w:t xml:space="preserve">2.16. </w:t>
      </w:r>
      <w:r w:rsidRPr="00470BB4">
        <w:rPr>
          <w:b/>
        </w:rPr>
        <w:t>М</w:t>
      </w:r>
      <w:r>
        <w:rPr>
          <w:b/>
        </w:rPr>
        <w:t>униципальный</w:t>
      </w:r>
      <w:r w:rsidRPr="00470BB4">
        <w:rPr>
          <w:b/>
        </w:rPr>
        <w:t xml:space="preserve"> служащ</w:t>
      </w:r>
      <w:r>
        <w:rPr>
          <w:b/>
        </w:rPr>
        <w:t>ий (</w:t>
      </w:r>
      <w:r w:rsidRPr="00E85798">
        <w:rPr>
          <w:b/>
        </w:rPr>
        <w:t>Работник</w:t>
      </w:r>
      <w:r>
        <w:rPr>
          <w:b/>
        </w:rPr>
        <w:t>)</w:t>
      </w:r>
      <w:r>
        <w:t xml:space="preserve"> имеет также иные права, предоста</w:t>
      </w:r>
      <w:r>
        <w:t>в</w:t>
      </w:r>
      <w:r>
        <w:t>ленные ему законодательством.</w:t>
      </w:r>
    </w:p>
    <w:p w:rsidR="00304348" w:rsidRDefault="00304348" w:rsidP="00304348">
      <w:pPr>
        <w:tabs>
          <w:tab w:val="left" w:pos="360"/>
          <w:tab w:val="left" w:pos="720"/>
          <w:tab w:val="left" w:pos="1260"/>
        </w:tabs>
        <w:jc w:val="center"/>
        <w:rPr>
          <w:b/>
          <w:i/>
        </w:rPr>
      </w:pPr>
    </w:p>
    <w:p w:rsidR="00304348" w:rsidRPr="0064002A" w:rsidRDefault="00304348" w:rsidP="00304348">
      <w:pPr>
        <w:tabs>
          <w:tab w:val="left" w:pos="360"/>
          <w:tab w:val="left" w:pos="720"/>
          <w:tab w:val="left" w:pos="1260"/>
        </w:tabs>
        <w:jc w:val="center"/>
        <w:rPr>
          <w:b/>
          <w:i/>
        </w:rPr>
      </w:pPr>
      <w:r w:rsidRPr="0064002A">
        <w:rPr>
          <w:b/>
          <w:i/>
        </w:rPr>
        <w:t>ОСНОВНЫЕ ПРАВА МУНИЦИПАЛЬНОГО СЛУЖАЩЕГО</w:t>
      </w:r>
    </w:p>
    <w:p w:rsidR="00304348" w:rsidRDefault="00304348" w:rsidP="00304348">
      <w:pPr>
        <w:tabs>
          <w:tab w:val="left" w:pos="360"/>
          <w:tab w:val="left" w:pos="720"/>
          <w:tab w:val="left" w:pos="1260"/>
        </w:tabs>
        <w:spacing w:line="240" w:lineRule="exact"/>
        <w:jc w:val="center"/>
        <w:rPr>
          <w:i/>
        </w:rPr>
      </w:pPr>
      <w:proofErr w:type="gramStart"/>
      <w:r w:rsidRPr="00BF35DA">
        <w:rPr>
          <w:i/>
        </w:rPr>
        <w:t>(статья 1</w:t>
      </w:r>
      <w:r>
        <w:rPr>
          <w:i/>
        </w:rPr>
        <w:t>1</w:t>
      </w:r>
      <w:r w:rsidRPr="00BF35DA">
        <w:rPr>
          <w:i/>
        </w:rPr>
        <w:t xml:space="preserve"> Федерального закона от 2 марта 2007 года № 25-ФЗ</w:t>
      </w:r>
      <w:proofErr w:type="gramEnd"/>
    </w:p>
    <w:p w:rsidR="00304348" w:rsidRPr="00BF35DA" w:rsidRDefault="00304348" w:rsidP="00304348">
      <w:pPr>
        <w:tabs>
          <w:tab w:val="left" w:pos="360"/>
          <w:tab w:val="left" w:pos="720"/>
          <w:tab w:val="left" w:pos="1260"/>
        </w:tabs>
        <w:spacing w:line="240" w:lineRule="exact"/>
        <w:jc w:val="center"/>
        <w:rPr>
          <w:i/>
        </w:rPr>
      </w:pPr>
      <w:r w:rsidRPr="00BF35DA">
        <w:rPr>
          <w:i/>
        </w:rPr>
        <w:t xml:space="preserve"> </w:t>
      </w:r>
      <w:r w:rsidRPr="00BF35DA">
        <w:sym w:font="Symbol" w:char="F0B2"/>
      </w:r>
      <w:proofErr w:type="gramStart"/>
      <w:r w:rsidRPr="00BF35DA">
        <w:rPr>
          <w:i/>
        </w:rPr>
        <w:t>О муниципальной службе в Российской Федерации</w:t>
      </w:r>
      <w:r w:rsidRPr="00BF35DA">
        <w:sym w:font="Symbol" w:char="F0B2"/>
      </w:r>
      <w:r w:rsidRPr="00BF35DA">
        <w:t>)</w:t>
      </w:r>
      <w:proofErr w:type="gramEnd"/>
    </w:p>
    <w:p w:rsidR="00304348" w:rsidRDefault="00304348" w:rsidP="00304348">
      <w:pPr>
        <w:widowControl w:val="0"/>
        <w:autoSpaceDE w:val="0"/>
        <w:autoSpaceDN w:val="0"/>
        <w:adjustRightInd w:val="0"/>
        <w:ind w:firstLine="540"/>
        <w:jc w:val="both"/>
      </w:pPr>
    </w:p>
    <w:p w:rsidR="00304348" w:rsidRDefault="00304348" w:rsidP="00304348">
      <w:pPr>
        <w:widowControl w:val="0"/>
        <w:autoSpaceDE w:val="0"/>
        <w:autoSpaceDN w:val="0"/>
        <w:adjustRightInd w:val="0"/>
        <w:ind w:firstLine="540"/>
        <w:jc w:val="both"/>
      </w:pPr>
      <w:r>
        <w:t xml:space="preserve">1. Муниципальный служащий имеет право </w:t>
      </w:r>
      <w:proofErr w:type="gramStart"/>
      <w:r>
        <w:t>на</w:t>
      </w:r>
      <w:proofErr w:type="gramEnd"/>
      <w:r>
        <w:t>:</w:t>
      </w:r>
    </w:p>
    <w:p w:rsidR="00304348" w:rsidRDefault="00304348" w:rsidP="00304348">
      <w:pPr>
        <w:widowControl w:val="0"/>
        <w:autoSpaceDE w:val="0"/>
        <w:autoSpaceDN w:val="0"/>
        <w:adjustRightInd w:val="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04348" w:rsidRPr="00A2276C" w:rsidRDefault="00304348" w:rsidP="00304348">
      <w:pPr>
        <w:widowControl w:val="0"/>
        <w:autoSpaceDE w:val="0"/>
        <w:autoSpaceDN w:val="0"/>
        <w:adjustRightInd w:val="0"/>
        <w:ind w:firstLine="540"/>
        <w:jc w:val="both"/>
      </w:pPr>
      <w:r>
        <w:t xml:space="preserve">2) обеспечение организационно-технических условий, необходимых для исполнения должностных </w:t>
      </w:r>
      <w:r w:rsidRPr="00A2276C">
        <w:t>обязанностей;</w:t>
      </w:r>
    </w:p>
    <w:p w:rsidR="00304348" w:rsidRPr="00A2276C" w:rsidRDefault="00304348" w:rsidP="00304348">
      <w:pPr>
        <w:widowControl w:val="0"/>
        <w:autoSpaceDE w:val="0"/>
        <w:autoSpaceDN w:val="0"/>
        <w:adjustRightInd w:val="0"/>
        <w:ind w:firstLine="540"/>
        <w:jc w:val="both"/>
      </w:pPr>
      <w:r w:rsidRPr="00A2276C">
        <w:t xml:space="preserve">3) оплату труда и другие выплаты в соответствии с трудовым </w:t>
      </w:r>
      <w:hyperlink r:id="rId8" w:history="1">
        <w:r w:rsidRPr="00A2276C">
          <w:t>законодательством</w:t>
        </w:r>
      </w:hyperlink>
      <w:r w:rsidRPr="00A2276C">
        <w:t xml:space="preserve">, </w:t>
      </w:r>
      <w:hyperlink w:anchor="Par344" w:history="1">
        <w:r w:rsidRPr="00A2276C">
          <w:t>законодательством</w:t>
        </w:r>
      </w:hyperlink>
      <w:r w:rsidRPr="00A2276C">
        <w:t xml:space="preserve"> о муниципальной службе и трудовым договором (контрактом);</w:t>
      </w:r>
    </w:p>
    <w:p w:rsidR="00304348" w:rsidRDefault="00304348" w:rsidP="00304348">
      <w:pPr>
        <w:widowControl w:val="0"/>
        <w:autoSpaceDE w:val="0"/>
        <w:autoSpaceDN w:val="0"/>
        <w:adjustRightInd w:val="0"/>
        <w:ind w:firstLine="540"/>
        <w:jc w:val="both"/>
      </w:pPr>
      <w:r w:rsidRPr="00A2276C">
        <w:t>4) отдых, обеспечиваемый установлением нормальной продолжительности</w:t>
      </w:r>
      <w:r>
        <w:t xml:space="preserve"> рабочего (служебного) времени, предоставлением выходных дней и нерабочих праздничных дней, а также ежегодного оплачиваемого отпуска;</w:t>
      </w:r>
    </w:p>
    <w:p w:rsidR="00304348" w:rsidRDefault="00304348" w:rsidP="00304348">
      <w:pPr>
        <w:widowControl w:val="0"/>
        <w:autoSpaceDE w:val="0"/>
        <w:autoSpaceDN w:val="0"/>
        <w:adjustRightInd w:val="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04348" w:rsidRDefault="00304348" w:rsidP="00304348">
      <w:pPr>
        <w:widowControl w:val="0"/>
        <w:autoSpaceDE w:val="0"/>
        <w:autoSpaceDN w:val="0"/>
        <w:adjustRightInd w:val="0"/>
        <w:ind w:firstLine="540"/>
        <w:jc w:val="both"/>
      </w:pPr>
      <w:r>
        <w:t>6) участие по своей инициативе в конкурсе на замещение вакантной должности муниципальной службы;</w:t>
      </w:r>
    </w:p>
    <w:p w:rsidR="00304348" w:rsidRDefault="00304348" w:rsidP="00304348">
      <w:pPr>
        <w:widowControl w:val="0"/>
        <w:autoSpaceDE w:val="0"/>
        <w:autoSpaceDN w:val="0"/>
        <w:adjustRightInd w:val="0"/>
        <w:ind w:firstLine="540"/>
        <w:jc w:val="both"/>
      </w:pPr>
      <w:r>
        <w:t>7) повышение квалификации в соответствии с муниципальным правовым актом за счет средств местного бюджета;</w:t>
      </w:r>
    </w:p>
    <w:p w:rsidR="00304348" w:rsidRDefault="00304348" w:rsidP="00304348">
      <w:pPr>
        <w:widowControl w:val="0"/>
        <w:autoSpaceDE w:val="0"/>
        <w:autoSpaceDN w:val="0"/>
        <w:adjustRightInd w:val="0"/>
        <w:ind w:firstLine="540"/>
        <w:jc w:val="both"/>
      </w:pPr>
      <w:r>
        <w:t>8) защиту своих персональных данных;</w:t>
      </w:r>
    </w:p>
    <w:p w:rsidR="00304348" w:rsidRDefault="00304348" w:rsidP="00304348">
      <w:pPr>
        <w:widowControl w:val="0"/>
        <w:autoSpaceDE w:val="0"/>
        <w:autoSpaceDN w:val="0"/>
        <w:adjustRightInd w:val="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04348" w:rsidRDefault="00304348" w:rsidP="00304348">
      <w:pPr>
        <w:widowControl w:val="0"/>
        <w:autoSpaceDE w:val="0"/>
        <w:autoSpaceDN w:val="0"/>
        <w:adjustRightInd w:val="0"/>
        <w:ind w:firstLine="540"/>
        <w:jc w:val="both"/>
      </w:pPr>
      <w: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304348" w:rsidRPr="00A2276C" w:rsidRDefault="00304348" w:rsidP="00304348">
      <w:pPr>
        <w:widowControl w:val="0"/>
        <w:autoSpaceDE w:val="0"/>
        <w:autoSpaceDN w:val="0"/>
        <w:adjustRightInd w:val="0"/>
        <w:ind w:firstLine="540"/>
        <w:jc w:val="both"/>
      </w:pPr>
      <w:r w:rsidRPr="00A2276C">
        <w:t xml:space="preserve">11) рассмотрение индивидуальных трудовых споров в соответствии с трудовым </w:t>
      </w:r>
      <w:hyperlink r:id="rId9" w:history="1">
        <w:r w:rsidRPr="00A2276C">
          <w:t>законодательством</w:t>
        </w:r>
      </w:hyperlink>
      <w:r w:rsidRPr="00A2276C">
        <w:t>, защиту своих прав и законных интересов на муниципальной службе, включая обжалование в суд их нарушений;</w:t>
      </w:r>
    </w:p>
    <w:p w:rsidR="00304348" w:rsidRPr="00A2276C" w:rsidRDefault="00304348" w:rsidP="00304348">
      <w:pPr>
        <w:widowControl w:val="0"/>
        <w:autoSpaceDE w:val="0"/>
        <w:autoSpaceDN w:val="0"/>
        <w:adjustRightInd w:val="0"/>
        <w:ind w:firstLine="540"/>
        <w:jc w:val="both"/>
      </w:pPr>
      <w:r w:rsidRPr="00A2276C">
        <w:t>12) пенсионное обеспечение в соответствии с законодательством Российской Федерации.</w:t>
      </w:r>
    </w:p>
    <w:p w:rsidR="00304348" w:rsidRPr="00A2276C" w:rsidRDefault="00304348" w:rsidP="00304348">
      <w:pPr>
        <w:widowControl w:val="0"/>
        <w:autoSpaceDE w:val="0"/>
        <w:autoSpaceDN w:val="0"/>
        <w:adjustRightInd w:val="0"/>
        <w:ind w:firstLine="540"/>
        <w:jc w:val="both"/>
      </w:pPr>
      <w:bookmarkStart w:id="1" w:name="Par132"/>
      <w:bookmarkEnd w:id="1"/>
      <w:r w:rsidRPr="00A2276C">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75" w:history="1">
        <w:r w:rsidRPr="00A2276C">
          <w:t>законом</w:t>
        </w:r>
      </w:hyperlink>
      <w:r w:rsidRPr="00A2276C">
        <w:t>.</w:t>
      </w:r>
    </w:p>
    <w:p w:rsidR="00304348" w:rsidRPr="00B93419" w:rsidRDefault="00304348" w:rsidP="00304348">
      <w:pPr>
        <w:autoSpaceDE w:val="0"/>
        <w:autoSpaceDN w:val="0"/>
        <w:adjustRightInd w:val="0"/>
        <w:ind w:firstLine="540"/>
        <w:jc w:val="both"/>
        <w:rPr>
          <w:bCs/>
        </w:rPr>
      </w:pPr>
    </w:p>
    <w:p w:rsidR="00304348" w:rsidRDefault="00304348" w:rsidP="00304348">
      <w:pPr>
        <w:tabs>
          <w:tab w:val="left" w:pos="360"/>
          <w:tab w:val="left" w:pos="720"/>
          <w:tab w:val="left" w:pos="1260"/>
        </w:tabs>
        <w:jc w:val="center"/>
        <w:rPr>
          <w:b/>
          <w:i/>
        </w:rPr>
      </w:pPr>
    </w:p>
    <w:p w:rsidR="00304348" w:rsidRDefault="00304348" w:rsidP="00304348">
      <w:pPr>
        <w:tabs>
          <w:tab w:val="left" w:pos="360"/>
          <w:tab w:val="left" w:pos="720"/>
          <w:tab w:val="left" w:pos="1260"/>
        </w:tabs>
        <w:spacing w:line="240" w:lineRule="exact"/>
        <w:jc w:val="center"/>
        <w:rPr>
          <w:b/>
          <w:i/>
        </w:rPr>
      </w:pPr>
      <w:r w:rsidRPr="0064002A">
        <w:rPr>
          <w:b/>
          <w:i/>
        </w:rPr>
        <w:t>ОСНОВНЫЕ ОБЯЗАННОСТИ МУНИЦИПАЛЬНОГО СЛУЖАЩЕГО</w:t>
      </w:r>
    </w:p>
    <w:p w:rsidR="00304348" w:rsidRDefault="00304348" w:rsidP="00304348">
      <w:pPr>
        <w:autoSpaceDE w:val="0"/>
        <w:autoSpaceDN w:val="0"/>
        <w:adjustRightInd w:val="0"/>
        <w:ind w:firstLine="540"/>
        <w:jc w:val="center"/>
        <w:outlineLvl w:val="1"/>
      </w:pPr>
      <w:r>
        <w:t>(статья 12 Федерального закона от 2 марта 2007 года № 25-ФЗ «О муниципальной слу</w:t>
      </w:r>
      <w:r>
        <w:t>ж</w:t>
      </w:r>
      <w:r>
        <w:t>бе в Российской Федерации»)</w:t>
      </w:r>
    </w:p>
    <w:p w:rsidR="00304348" w:rsidRDefault="00304348" w:rsidP="00304348">
      <w:pPr>
        <w:widowControl w:val="0"/>
        <w:autoSpaceDE w:val="0"/>
        <w:autoSpaceDN w:val="0"/>
        <w:adjustRightInd w:val="0"/>
        <w:ind w:firstLine="540"/>
        <w:jc w:val="both"/>
      </w:pPr>
      <w:r>
        <w:t>1. Муниципальный служащий обязан:</w:t>
      </w:r>
    </w:p>
    <w:p w:rsidR="00304348" w:rsidRDefault="00304348" w:rsidP="00304348">
      <w:pPr>
        <w:widowControl w:val="0"/>
        <w:autoSpaceDE w:val="0"/>
        <w:autoSpaceDN w:val="0"/>
        <w:adjustRightInd w:val="0"/>
        <w:ind w:firstLine="540"/>
        <w:jc w:val="both"/>
      </w:pPr>
      <w:r w:rsidRPr="00A2276C">
        <w:t xml:space="preserve">1) соблюдать </w:t>
      </w:r>
      <w:hyperlink r:id="rId10" w:history="1">
        <w:r w:rsidRPr="00A2276C">
          <w:t>Конституцию</w:t>
        </w:r>
      </w:hyperlink>
      <w:r w:rsidRPr="00A2276C">
        <w:t xml:space="preserve"> Российской</w:t>
      </w:r>
      <w:r>
        <w:t xml:space="preserve">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04348" w:rsidRDefault="00304348" w:rsidP="00304348">
      <w:pPr>
        <w:widowControl w:val="0"/>
        <w:autoSpaceDE w:val="0"/>
        <w:autoSpaceDN w:val="0"/>
        <w:adjustRightInd w:val="0"/>
        <w:ind w:firstLine="540"/>
        <w:jc w:val="both"/>
      </w:pPr>
      <w:r>
        <w:t>2) исполнять должностные обязанности в соответствии с должностной инструкцией;</w:t>
      </w:r>
    </w:p>
    <w:p w:rsidR="00304348" w:rsidRDefault="00304348" w:rsidP="00304348">
      <w:pPr>
        <w:widowControl w:val="0"/>
        <w:autoSpaceDE w:val="0"/>
        <w:autoSpaceDN w:val="0"/>
        <w:adjustRightInd w:val="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04348" w:rsidRDefault="00304348" w:rsidP="00304348">
      <w:pPr>
        <w:widowControl w:val="0"/>
        <w:autoSpaceDE w:val="0"/>
        <w:autoSpaceDN w:val="0"/>
        <w:adjustRightInd w:val="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04348" w:rsidRDefault="00304348" w:rsidP="00304348">
      <w:pPr>
        <w:widowControl w:val="0"/>
        <w:autoSpaceDE w:val="0"/>
        <w:autoSpaceDN w:val="0"/>
        <w:adjustRightInd w:val="0"/>
        <w:ind w:firstLine="540"/>
        <w:jc w:val="both"/>
      </w:pPr>
      <w:r>
        <w:t>5) поддерживать уровень квалификации, необходимый для надлежащего исполнения должностных обязанностей;</w:t>
      </w:r>
    </w:p>
    <w:p w:rsidR="00304348" w:rsidRDefault="00304348" w:rsidP="00304348">
      <w:pPr>
        <w:widowControl w:val="0"/>
        <w:autoSpaceDE w:val="0"/>
        <w:autoSpaceDN w:val="0"/>
        <w:adjustRightInd w:val="0"/>
        <w:ind w:firstLine="540"/>
        <w:jc w:val="both"/>
      </w:pPr>
      <w:r>
        <w:t xml:space="preserve">6) не разглашать </w:t>
      </w:r>
      <w:hyperlink r:id="rId11" w:history="1">
        <w:r w:rsidRPr="00A2276C">
          <w:t>сведения</w:t>
        </w:r>
      </w:hyperlink>
      <w:r w:rsidRPr="00A2276C">
        <w:t>, соста</w:t>
      </w:r>
      <w:r>
        <w:t>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04348" w:rsidRDefault="00304348" w:rsidP="00304348">
      <w:pPr>
        <w:widowControl w:val="0"/>
        <w:autoSpaceDE w:val="0"/>
        <w:autoSpaceDN w:val="0"/>
        <w:adjustRightInd w:val="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04348" w:rsidRDefault="00304348" w:rsidP="00304348">
      <w:pPr>
        <w:widowControl w:val="0"/>
        <w:autoSpaceDE w:val="0"/>
        <w:autoSpaceDN w:val="0"/>
        <w:adjustRightInd w:val="0"/>
        <w:ind w:firstLine="540"/>
        <w:jc w:val="both"/>
      </w:pPr>
      <w:r>
        <w:t xml:space="preserve">8) представлять в установленном порядке </w:t>
      </w:r>
      <w:r w:rsidRPr="00A2276C">
        <w:t xml:space="preserve">предусмотренные </w:t>
      </w:r>
      <w:hyperlink r:id="rId12" w:history="1">
        <w:r w:rsidRPr="00A2276C">
          <w:t>законодательством</w:t>
        </w:r>
      </w:hyperlink>
      <w:r>
        <w:t xml:space="preserve"> Российской Федерации сведения о себе и членах своей семьи;</w:t>
      </w:r>
    </w:p>
    <w:p w:rsidR="00304348" w:rsidRDefault="00304348" w:rsidP="00304348">
      <w:pPr>
        <w:widowControl w:val="0"/>
        <w:autoSpaceDE w:val="0"/>
        <w:autoSpaceDN w:val="0"/>
        <w:adjustRightInd w:val="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04348" w:rsidRDefault="00304348" w:rsidP="00304348">
      <w:pPr>
        <w:widowControl w:val="0"/>
        <w:autoSpaceDE w:val="0"/>
        <w:autoSpaceDN w:val="0"/>
        <w:adjustRightInd w:val="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04348" w:rsidRDefault="00304348" w:rsidP="00304348">
      <w:pPr>
        <w:widowControl w:val="0"/>
        <w:autoSpaceDE w:val="0"/>
        <w:autoSpaceDN w:val="0"/>
        <w:adjustRightInd w:val="0"/>
        <w:ind w:firstLine="540"/>
        <w:jc w:val="both"/>
      </w:pPr>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04348" w:rsidRDefault="00304348" w:rsidP="00304348">
      <w:pPr>
        <w:autoSpaceDE w:val="0"/>
        <w:autoSpaceDN w:val="0"/>
        <w:adjustRightInd w:val="0"/>
        <w:ind w:firstLine="540"/>
        <w:jc w:val="both"/>
      </w:pPr>
      <w:r>
        <w:t xml:space="preserve">2. Муниципальный служащий не вправе исполнять данное ему неправомерное поручение. </w:t>
      </w:r>
      <w:proofErr w:type="gramStart"/>
      <w: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04348" w:rsidRDefault="00304348" w:rsidP="00304348">
      <w:pPr>
        <w:tabs>
          <w:tab w:val="left" w:pos="360"/>
          <w:tab w:val="left" w:pos="720"/>
          <w:tab w:val="left" w:pos="1260"/>
        </w:tabs>
        <w:spacing w:before="120" w:after="120"/>
        <w:jc w:val="center"/>
        <w:rPr>
          <w:b/>
        </w:rPr>
      </w:pPr>
      <w:r>
        <w:rPr>
          <w:b/>
        </w:rPr>
        <w:t>3. ПРАВА И ОБЯЗАННОСТИ РАБОТОДАТЕЛЯ</w:t>
      </w:r>
    </w:p>
    <w:p w:rsidR="00304348" w:rsidRDefault="00304348" w:rsidP="00304348">
      <w:pPr>
        <w:tabs>
          <w:tab w:val="left" w:pos="360"/>
          <w:tab w:val="left" w:pos="720"/>
          <w:tab w:val="left" w:pos="1260"/>
        </w:tabs>
        <w:ind w:firstLine="720"/>
        <w:rPr>
          <w:b/>
        </w:rPr>
      </w:pPr>
      <w:r>
        <w:rPr>
          <w:b/>
        </w:rPr>
        <w:t xml:space="preserve">Работодатель принимает на себя следующие обязательства по отношению </w:t>
      </w:r>
      <w:proofErr w:type="gramStart"/>
      <w:r>
        <w:rPr>
          <w:b/>
        </w:rPr>
        <w:t>к</w:t>
      </w:r>
      <w:proofErr w:type="gramEnd"/>
    </w:p>
    <w:p w:rsidR="00304348" w:rsidRPr="003630C0" w:rsidRDefault="00304348" w:rsidP="00304348">
      <w:pPr>
        <w:tabs>
          <w:tab w:val="left" w:pos="360"/>
          <w:tab w:val="left" w:pos="720"/>
          <w:tab w:val="left" w:pos="1260"/>
        </w:tabs>
        <w:rPr>
          <w:b/>
        </w:rPr>
      </w:pPr>
      <w:r w:rsidRPr="00470BB4">
        <w:rPr>
          <w:b/>
        </w:rPr>
        <w:t>М</w:t>
      </w:r>
      <w:r>
        <w:rPr>
          <w:b/>
        </w:rPr>
        <w:t>униципальному</w:t>
      </w:r>
      <w:r w:rsidRPr="00470BB4">
        <w:rPr>
          <w:b/>
        </w:rPr>
        <w:t xml:space="preserve"> служащ</w:t>
      </w:r>
      <w:r>
        <w:rPr>
          <w:b/>
        </w:rPr>
        <w:t>ему (Рабо</w:t>
      </w:r>
      <w:r>
        <w:rPr>
          <w:b/>
        </w:rPr>
        <w:t>т</w:t>
      </w:r>
      <w:r>
        <w:rPr>
          <w:b/>
        </w:rPr>
        <w:t>нику):</w:t>
      </w:r>
    </w:p>
    <w:p w:rsidR="00304348" w:rsidRDefault="00304348" w:rsidP="00304348">
      <w:pPr>
        <w:tabs>
          <w:tab w:val="left" w:pos="360"/>
          <w:tab w:val="left" w:pos="720"/>
          <w:tab w:val="left" w:pos="1260"/>
        </w:tabs>
        <w:ind w:firstLine="720"/>
        <w:jc w:val="both"/>
      </w:pPr>
      <w:r>
        <w:t xml:space="preserve">3.1. Создать для </w:t>
      </w:r>
      <w:r w:rsidRPr="00470BB4">
        <w:rPr>
          <w:b/>
        </w:rPr>
        <w:t>М</w:t>
      </w:r>
      <w:r>
        <w:rPr>
          <w:b/>
        </w:rPr>
        <w:t>униципального</w:t>
      </w:r>
      <w:r w:rsidRPr="00470BB4">
        <w:rPr>
          <w:b/>
        </w:rPr>
        <w:t xml:space="preserve"> служащ</w:t>
      </w:r>
      <w:r>
        <w:rPr>
          <w:b/>
        </w:rPr>
        <w:t>его (</w:t>
      </w:r>
      <w:r w:rsidRPr="00154D41">
        <w:rPr>
          <w:b/>
        </w:rPr>
        <w:t>Работника</w:t>
      </w:r>
      <w:r>
        <w:rPr>
          <w:b/>
        </w:rPr>
        <w:t>)</w:t>
      </w:r>
      <w:r>
        <w:t xml:space="preserve"> в соответствии с дейс</w:t>
      </w:r>
      <w:r>
        <w:t>т</w:t>
      </w:r>
      <w:r>
        <w:t>вующим законодательством об охране труда и санитарными нормами условия, необходимые для но</w:t>
      </w:r>
      <w:r>
        <w:t>р</w:t>
      </w:r>
      <w:r>
        <w:t xml:space="preserve">мального исполнения </w:t>
      </w:r>
      <w:r w:rsidRPr="00470BB4">
        <w:rPr>
          <w:b/>
        </w:rPr>
        <w:t>М</w:t>
      </w:r>
      <w:r>
        <w:rPr>
          <w:b/>
        </w:rPr>
        <w:t>униципальным</w:t>
      </w:r>
      <w:r w:rsidRPr="00470BB4">
        <w:rPr>
          <w:b/>
        </w:rPr>
        <w:t xml:space="preserve"> служащ</w:t>
      </w:r>
      <w:r>
        <w:rPr>
          <w:b/>
        </w:rPr>
        <w:t>им (</w:t>
      </w:r>
      <w:r w:rsidRPr="00154D41">
        <w:rPr>
          <w:b/>
        </w:rPr>
        <w:t>Работником</w:t>
      </w:r>
      <w:r>
        <w:rPr>
          <w:b/>
        </w:rPr>
        <w:t>)</w:t>
      </w:r>
      <w:r>
        <w:t xml:space="preserve"> вытекающих из договора обязанностей, предоставить в его распоряжение необходимые технические и материальные средства  в исправном с</w:t>
      </w:r>
      <w:r>
        <w:t>о</w:t>
      </w:r>
      <w:r>
        <w:t xml:space="preserve">стоянии. </w:t>
      </w:r>
    </w:p>
    <w:p w:rsidR="00304348" w:rsidRDefault="00304348" w:rsidP="00304348">
      <w:pPr>
        <w:tabs>
          <w:tab w:val="left" w:pos="360"/>
          <w:tab w:val="left" w:pos="720"/>
          <w:tab w:val="left" w:pos="1260"/>
        </w:tabs>
        <w:ind w:firstLine="720"/>
        <w:jc w:val="both"/>
      </w:pPr>
      <w:r>
        <w:t>3.</w:t>
      </w:r>
      <w:r w:rsidRPr="004F0010">
        <w:t>2</w:t>
      </w:r>
      <w:r>
        <w:t xml:space="preserve">. Осуществлять обязательное социальное страхование </w:t>
      </w:r>
      <w:r w:rsidRPr="00470BB4">
        <w:rPr>
          <w:b/>
        </w:rPr>
        <w:t>М</w:t>
      </w:r>
      <w:r>
        <w:rPr>
          <w:b/>
        </w:rPr>
        <w:t>униципального</w:t>
      </w:r>
      <w:r w:rsidRPr="00470BB4">
        <w:rPr>
          <w:b/>
        </w:rPr>
        <w:t xml:space="preserve"> служащ</w:t>
      </w:r>
      <w:r>
        <w:rPr>
          <w:b/>
        </w:rPr>
        <w:t>е</w:t>
      </w:r>
      <w:r>
        <w:rPr>
          <w:b/>
        </w:rPr>
        <w:t>го (</w:t>
      </w:r>
      <w:r w:rsidRPr="004B0A0A">
        <w:rPr>
          <w:b/>
        </w:rPr>
        <w:t>Работника</w:t>
      </w:r>
      <w:r>
        <w:rPr>
          <w:b/>
        </w:rPr>
        <w:t>)</w:t>
      </w:r>
      <w:r>
        <w:t xml:space="preserve"> в порядке, уст</w:t>
      </w:r>
      <w:r>
        <w:t>а</w:t>
      </w:r>
      <w:r>
        <w:t>новленном федеральным законодательством.</w:t>
      </w:r>
    </w:p>
    <w:p w:rsidR="00304348" w:rsidRDefault="00304348" w:rsidP="00304348">
      <w:pPr>
        <w:tabs>
          <w:tab w:val="left" w:pos="360"/>
          <w:tab w:val="left" w:pos="720"/>
          <w:tab w:val="left" w:pos="1260"/>
        </w:tabs>
        <w:ind w:firstLine="720"/>
        <w:jc w:val="both"/>
      </w:pPr>
      <w:r>
        <w:t>3.</w:t>
      </w:r>
      <w:r w:rsidRPr="004F0010">
        <w:t>3</w:t>
      </w:r>
      <w:r>
        <w:t xml:space="preserve">. Обеспечивать </w:t>
      </w:r>
      <w:r w:rsidRPr="00470BB4">
        <w:rPr>
          <w:b/>
        </w:rPr>
        <w:t>М</w:t>
      </w:r>
      <w:r>
        <w:rPr>
          <w:b/>
        </w:rPr>
        <w:t>униципальному</w:t>
      </w:r>
      <w:r w:rsidRPr="00470BB4">
        <w:rPr>
          <w:b/>
        </w:rPr>
        <w:t xml:space="preserve"> служащ</w:t>
      </w:r>
      <w:r>
        <w:rPr>
          <w:b/>
        </w:rPr>
        <w:t>ему (</w:t>
      </w:r>
      <w:r w:rsidRPr="00154D41">
        <w:rPr>
          <w:b/>
        </w:rPr>
        <w:t>Работнику</w:t>
      </w:r>
      <w:r>
        <w:rPr>
          <w:b/>
        </w:rPr>
        <w:t>)</w:t>
      </w:r>
      <w:r>
        <w:t xml:space="preserve"> своевременную и в полном объеме выплату заработной пл</w:t>
      </w:r>
      <w:r>
        <w:t>а</w:t>
      </w:r>
      <w:r>
        <w:t>ты.</w:t>
      </w:r>
    </w:p>
    <w:p w:rsidR="00304348" w:rsidRDefault="00304348" w:rsidP="00304348">
      <w:pPr>
        <w:tabs>
          <w:tab w:val="left" w:pos="360"/>
          <w:tab w:val="left" w:pos="720"/>
          <w:tab w:val="left" w:pos="1260"/>
        </w:tabs>
        <w:ind w:firstLine="720"/>
        <w:jc w:val="both"/>
      </w:pPr>
      <w:r>
        <w:t>3.</w:t>
      </w:r>
      <w:r w:rsidRPr="004F0010">
        <w:t>4</w:t>
      </w:r>
      <w:r>
        <w:t xml:space="preserve">. Знакомить </w:t>
      </w:r>
      <w:r w:rsidRPr="00470BB4">
        <w:rPr>
          <w:b/>
        </w:rPr>
        <w:t>М</w:t>
      </w:r>
      <w:r>
        <w:rPr>
          <w:b/>
        </w:rPr>
        <w:t>униципального</w:t>
      </w:r>
      <w:r w:rsidRPr="00470BB4">
        <w:rPr>
          <w:b/>
        </w:rPr>
        <w:t xml:space="preserve"> служащ</w:t>
      </w:r>
      <w:r>
        <w:rPr>
          <w:b/>
        </w:rPr>
        <w:t>его (</w:t>
      </w:r>
      <w:r w:rsidRPr="00154D41">
        <w:rPr>
          <w:b/>
        </w:rPr>
        <w:t>Работника</w:t>
      </w:r>
      <w:r>
        <w:rPr>
          <w:b/>
        </w:rPr>
        <w:t>)</w:t>
      </w:r>
      <w:r>
        <w:t xml:space="preserve"> под роспись с принима</w:t>
      </w:r>
      <w:r>
        <w:t>е</w:t>
      </w:r>
      <w:r>
        <w:t>мыми локальными правовыми актами, непосредственно связанными с его трудовой деятел</w:t>
      </w:r>
      <w:r>
        <w:t>ь</w:t>
      </w:r>
      <w:r>
        <w:t>ностью.</w:t>
      </w:r>
    </w:p>
    <w:p w:rsidR="00304348" w:rsidRDefault="00304348" w:rsidP="00304348">
      <w:pPr>
        <w:tabs>
          <w:tab w:val="left" w:pos="360"/>
          <w:tab w:val="left" w:pos="720"/>
          <w:tab w:val="left" w:pos="1260"/>
        </w:tabs>
        <w:ind w:firstLine="720"/>
        <w:jc w:val="both"/>
      </w:pPr>
      <w:r>
        <w:t>3.</w:t>
      </w:r>
      <w:r w:rsidRPr="004F0010">
        <w:t>5</w:t>
      </w:r>
      <w:r>
        <w:t xml:space="preserve">. </w:t>
      </w:r>
      <w:r w:rsidRPr="003C665A">
        <w:rPr>
          <w:b/>
        </w:rPr>
        <w:t>Работодатель</w:t>
      </w:r>
      <w:r>
        <w:t xml:space="preserve"> обязуется выполнять и иные обязанности в соответствии с дейс</w:t>
      </w:r>
      <w:r>
        <w:t>т</w:t>
      </w:r>
      <w:r>
        <w:t>вующим законодательством.</w:t>
      </w:r>
    </w:p>
    <w:p w:rsidR="00304348" w:rsidRDefault="00304348" w:rsidP="00304348">
      <w:pPr>
        <w:tabs>
          <w:tab w:val="left" w:pos="360"/>
          <w:tab w:val="left" w:pos="720"/>
          <w:tab w:val="left" w:pos="1260"/>
        </w:tabs>
        <w:spacing w:before="120"/>
        <w:ind w:firstLine="720"/>
        <w:jc w:val="both"/>
        <w:rPr>
          <w:b/>
        </w:rPr>
      </w:pPr>
      <w:r>
        <w:rPr>
          <w:b/>
        </w:rPr>
        <w:t>Работодатель имеет право:</w:t>
      </w:r>
    </w:p>
    <w:p w:rsidR="00304348" w:rsidRDefault="00304348" w:rsidP="00304348">
      <w:pPr>
        <w:tabs>
          <w:tab w:val="left" w:pos="360"/>
          <w:tab w:val="left" w:pos="720"/>
          <w:tab w:val="left" w:pos="1260"/>
        </w:tabs>
        <w:ind w:firstLine="720"/>
        <w:jc w:val="both"/>
      </w:pPr>
      <w:r>
        <w:t>3.</w:t>
      </w:r>
      <w:r w:rsidRPr="00D12B87">
        <w:t>6</w:t>
      </w:r>
      <w:r>
        <w:t xml:space="preserve">. Требовать от </w:t>
      </w:r>
      <w:r w:rsidRPr="00470BB4">
        <w:rPr>
          <w:b/>
        </w:rPr>
        <w:t>М</w:t>
      </w:r>
      <w:r>
        <w:rPr>
          <w:b/>
        </w:rPr>
        <w:t>униципального</w:t>
      </w:r>
      <w:r w:rsidRPr="00470BB4">
        <w:rPr>
          <w:b/>
        </w:rPr>
        <w:t xml:space="preserve"> служащ</w:t>
      </w:r>
      <w:r>
        <w:rPr>
          <w:b/>
        </w:rPr>
        <w:t>его (</w:t>
      </w:r>
      <w:r w:rsidRPr="00794B95">
        <w:rPr>
          <w:b/>
        </w:rPr>
        <w:t>Работника</w:t>
      </w:r>
      <w:r>
        <w:rPr>
          <w:b/>
        </w:rPr>
        <w:t>)</w:t>
      </w:r>
      <w:r w:rsidRPr="00794B95">
        <w:rPr>
          <w:b/>
        </w:rPr>
        <w:t xml:space="preserve"> </w:t>
      </w:r>
      <w:r>
        <w:t>исполнения им трудовых обязанностей в соответствии с договором и</w:t>
      </w:r>
      <w:r w:rsidRPr="00C27BBD">
        <w:t xml:space="preserve"> </w:t>
      </w:r>
      <w:r>
        <w:t>должностной инструкцией, бережного отнош</w:t>
      </w:r>
      <w:r>
        <w:t>е</w:t>
      </w:r>
      <w:r>
        <w:t xml:space="preserve">ния к имуществу </w:t>
      </w:r>
      <w:r w:rsidRPr="008A4971">
        <w:rPr>
          <w:b/>
        </w:rPr>
        <w:t>Работодателя</w:t>
      </w:r>
      <w:r>
        <w:t xml:space="preserve"> (в том числе к имуществу третьих лиц, находящемуся у </w:t>
      </w:r>
      <w:r w:rsidRPr="00E85798">
        <w:rPr>
          <w:b/>
        </w:rPr>
        <w:t>Работ</w:t>
      </w:r>
      <w:r w:rsidRPr="00E85798">
        <w:rPr>
          <w:b/>
        </w:rPr>
        <w:t>о</w:t>
      </w:r>
      <w:r w:rsidRPr="00E85798">
        <w:rPr>
          <w:b/>
        </w:rPr>
        <w:t>дателя</w:t>
      </w:r>
      <w:r>
        <w:t xml:space="preserve">, если </w:t>
      </w:r>
      <w:r w:rsidRPr="00E85798">
        <w:rPr>
          <w:b/>
        </w:rPr>
        <w:t>Работодатель</w:t>
      </w:r>
      <w:r>
        <w:t xml:space="preserve"> несет ответс</w:t>
      </w:r>
      <w:r>
        <w:t>т</w:t>
      </w:r>
      <w:r>
        <w:t>венность за сохранность этого имущества) и других работников.</w:t>
      </w:r>
    </w:p>
    <w:p w:rsidR="00304348" w:rsidRDefault="00304348" w:rsidP="00304348">
      <w:pPr>
        <w:tabs>
          <w:tab w:val="left" w:pos="360"/>
          <w:tab w:val="left" w:pos="720"/>
          <w:tab w:val="left" w:pos="1260"/>
        </w:tabs>
        <w:ind w:firstLine="720"/>
        <w:jc w:val="both"/>
      </w:pPr>
      <w:r>
        <w:t>3.</w:t>
      </w:r>
      <w:r w:rsidRPr="00D12B87">
        <w:t>7</w:t>
      </w:r>
      <w:r>
        <w:t xml:space="preserve">. Оценивать качество работы </w:t>
      </w:r>
      <w:r w:rsidRPr="00470BB4">
        <w:rPr>
          <w:b/>
        </w:rPr>
        <w:t>М</w:t>
      </w:r>
      <w:r>
        <w:rPr>
          <w:b/>
        </w:rPr>
        <w:t>униципального</w:t>
      </w:r>
      <w:r w:rsidRPr="00470BB4">
        <w:rPr>
          <w:b/>
        </w:rPr>
        <w:t xml:space="preserve"> служащ</w:t>
      </w:r>
      <w:r>
        <w:rPr>
          <w:b/>
        </w:rPr>
        <w:t>его (</w:t>
      </w:r>
      <w:r w:rsidRPr="00947C0B">
        <w:rPr>
          <w:b/>
        </w:rPr>
        <w:t>Работника</w:t>
      </w:r>
      <w:r>
        <w:rPr>
          <w:b/>
        </w:rPr>
        <w:t>)</w:t>
      </w:r>
      <w:r>
        <w:t>, контролир</w:t>
      </w:r>
      <w:r>
        <w:t>о</w:t>
      </w:r>
      <w:r>
        <w:t>вать его работу по срокам, объему.</w:t>
      </w:r>
    </w:p>
    <w:p w:rsidR="00304348" w:rsidRDefault="00304348" w:rsidP="00304348">
      <w:pPr>
        <w:tabs>
          <w:tab w:val="left" w:pos="360"/>
          <w:tab w:val="left" w:pos="720"/>
          <w:tab w:val="left" w:pos="1260"/>
        </w:tabs>
        <w:ind w:firstLine="720"/>
        <w:jc w:val="both"/>
      </w:pPr>
      <w:r>
        <w:t>3.</w:t>
      </w:r>
      <w:r w:rsidRPr="00D12B87">
        <w:t>8</w:t>
      </w:r>
      <w:r>
        <w:t xml:space="preserve">. Поощрять </w:t>
      </w:r>
      <w:r w:rsidRPr="00470BB4">
        <w:rPr>
          <w:b/>
        </w:rPr>
        <w:t>М</w:t>
      </w:r>
      <w:r>
        <w:rPr>
          <w:b/>
        </w:rPr>
        <w:t>униципального</w:t>
      </w:r>
      <w:r w:rsidRPr="00470BB4">
        <w:rPr>
          <w:b/>
        </w:rPr>
        <w:t xml:space="preserve"> служащ</w:t>
      </w:r>
      <w:r>
        <w:rPr>
          <w:b/>
        </w:rPr>
        <w:t>его (</w:t>
      </w:r>
      <w:r w:rsidRPr="005948E0">
        <w:rPr>
          <w:b/>
        </w:rPr>
        <w:t>Работника</w:t>
      </w:r>
      <w:r>
        <w:rPr>
          <w:b/>
        </w:rPr>
        <w:t>)</w:t>
      </w:r>
      <w:r>
        <w:t xml:space="preserve"> за добросовестный эффе</w:t>
      </w:r>
      <w:r>
        <w:t>к</w:t>
      </w:r>
      <w:r>
        <w:t>тивный труд.</w:t>
      </w:r>
    </w:p>
    <w:p w:rsidR="00304348" w:rsidRDefault="00304348" w:rsidP="00304348">
      <w:pPr>
        <w:tabs>
          <w:tab w:val="left" w:pos="360"/>
          <w:tab w:val="left" w:pos="720"/>
          <w:tab w:val="left" w:pos="1260"/>
        </w:tabs>
        <w:ind w:firstLine="720"/>
        <w:jc w:val="both"/>
      </w:pPr>
      <w:r>
        <w:t>3.</w:t>
      </w:r>
      <w:r w:rsidRPr="00D12B87">
        <w:t>9</w:t>
      </w:r>
      <w:r>
        <w:t>. Изменять по причинам, связанным с изменением организационных или технолог</w:t>
      </w:r>
      <w:r>
        <w:t>и</w:t>
      </w:r>
      <w:r>
        <w:t xml:space="preserve">ческих условий труда (структурная реорганизация, другие причины), определенные </w:t>
      </w:r>
      <w:r w:rsidRPr="002B6B1D">
        <w:rPr>
          <w:spacing w:val="-4"/>
        </w:rPr>
        <w:t xml:space="preserve">сторонами условия договора, за исключением изменения трудовой функции (должности) </w:t>
      </w:r>
      <w:r w:rsidRPr="002B6B1D">
        <w:rPr>
          <w:b/>
          <w:spacing w:val="-4"/>
        </w:rPr>
        <w:t xml:space="preserve">Муниципального служащего (Работника) </w:t>
      </w:r>
      <w:r w:rsidRPr="002B6B1D">
        <w:rPr>
          <w:spacing w:val="-4"/>
        </w:rPr>
        <w:t>в порядке,</w:t>
      </w:r>
      <w:r w:rsidRPr="002B6B1D">
        <w:rPr>
          <w:b/>
          <w:spacing w:val="-4"/>
        </w:rPr>
        <w:t xml:space="preserve"> </w:t>
      </w:r>
      <w:r w:rsidRPr="002B6B1D">
        <w:rPr>
          <w:spacing w:val="-4"/>
        </w:rPr>
        <w:t>предусмотренном трудовым законодател</w:t>
      </w:r>
      <w:r w:rsidRPr="002B6B1D">
        <w:rPr>
          <w:spacing w:val="-4"/>
        </w:rPr>
        <w:t>ь</w:t>
      </w:r>
      <w:r w:rsidRPr="002B6B1D">
        <w:rPr>
          <w:spacing w:val="-4"/>
        </w:rPr>
        <w:t>ством.</w:t>
      </w:r>
    </w:p>
    <w:p w:rsidR="00304348" w:rsidRDefault="00304348" w:rsidP="00304348">
      <w:pPr>
        <w:tabs>
          <w:tab w:val="left" w:pos="360"/>
          <w:tab w:val="left" w:pos="720"/>
          <w:tab w:val="left" w:pos="1260"/>
        </w:tabs>
        <w:ind w:firstLine="720"/>
        <w:jc w:val="both"/>
      </w:pPr>
      <w:r>
        <w:t xml:space="preserve">3.10. Привлекать </w:t>
      </w:r>
      <w:r w:rsidRPr="00470BB4">
        <w:rPr>
          <w:b/>
        </w:rPr>
        <w:t>М</w:t>
      </w:r>
      <w:r>
        <w:rPr>
          <w:b/>
        </w:rPr>
        <w:t>униципального</w:t>
      </w:r>
      <w:r w:rsidRPr="00470BB4">
        <w:rPr>
          <w:b/>
        </w:rPr>
        <w:t xml:space="preserve"> служащ</w:t>
      </w:r>
      <w:r>
        <w:rPr>
          <w:b/>
        </w:rPr>
        <w:t>его</w:t>
      </w:r>
      <w:r w:rsidRPr="00AB5A0C">
        <w:rPr>
          <w:b/>
        </w:rPr>
        <w:t xml:space="preserve"> </w:t>
      </w:r>
      <w:r>
        <w:rPr>
          <w:b/>
        </w:rPr>
        <w:t>(</w:t>
      </w:r>
      <w:r w:rsidRPr="00AB5A0C">
        <w:rPr>
          <w:b/>
        </w:rPr>
        <w:t>Работника</w:t>
      </w:r>
      <w:r>
        <w:rPr>
          <w:b/>
        </w:rPr>
        <w:t>)</w:t>
      </w:r>
      <w:r>
        <w:t xml:space="preserve"> к дисциплинарной и материальной ответственности в п</w:t>
      </w:r>
      <w:r>
        <w:t>о</w:t>
      </w:r>
      <w:r>
        <w:t>рядке, установленном законодательством.</w:t>
      </w:r>
    </w:p>
    <w:p w:rsidR="00304348" w:rsidRPr="00765D4B" w:rsidRDefault="00304348" w:rsidP="00304348">
      <w:pPr>
        <w:tabs>
          <w:tab w:val="left" w:pos="360"/>
          <w:tab w:val="left" w:pos="720"/>
          <w:tab w:val="left" w:pos="1260"/>
        </w:tabs>
        <w:spacing w:before="120" w:after="120"/>
        <w:jc w:val="center"/>
        <w:rPr>
          <w:b/>
        </w:rPr>
      </w:pPr>
      <w:r>
        <w:rPr>
          <w:b/>
        </w:rPr>
        <w:t>4. ОПЛАТА ТРУДА</w:t>
      </w:r>
    </w:p>
    <w:p w:rsidR="00304348" w:rsidRPr="00492115" w:rsidRDefault="00304348" w:rsidP="00304348">
      <w:pPr>
        <w:ind w:firstLine="720"/>
        <w:jc w:val="both"/>
        <w:rPr>
          <w:spacing w:val="-4"/>
        </w:rPr>
      </w:pPr>
      <w:r>
        <w:t xml:space="preserve">4.1. </w:t>
      </w:r>
      <w:r w:rsidRPr="00470BB4">
        <w:rPr>
          <w:b/>
        </w:rPr>
        <w:t>М</w:t>
      </w:r>
      <w:r>
        <w:rPr>
          <w:b/>
        </w:rPr>
        <w:t>ун</w:t>
      </w:r>
      <w:r>
        <w:rPr>
          <w:b/>
        </w:rPr>
        <w:t>и</w:t>
      </w:r>
      <w:r>
        <w:rPr>
          <w:b/>
        </w:rPr>
        <w:t>ципальному</w:t>
      </w:r>
      <w:r w:rsidRPr="00470BB4">
        <w:rPr>
          <w:b/>
        </w:rPr>
        <w:t xml:space="preserve"> служащ</w:t>
      </w:r>
      <w:r>
        <w:rPr>
          <w:b/>
        </w:rPr>
        <w:t>ему</w:t>
      </w:r>
      <w:r w:rsidRPr="00BE0D21">
        <w:rPr>
          <w:b/>
        </w:rPr>
        <w:t xml:space="preserve"> </w:t>
      </w:r>
      <w:r>
        <w:rPr>
          <w:b/>
        </w:rPr>
        <w:t>(</w:t>
      </w:r>
      <w:r w:rsidRPr="00BE0D21">
        <w:rPr>
          <w:b/>
        </w:rPr>
        <w:t>Работнику</w:t>
      </w:r>
      <w:r>
        <w:rPr>
          <w:b/>
        </w:rPr>
        <w:t>)</w:t>
      </w:r>
      <w:r>
        <w:t xml:space="preserve"> устанавливается должностной оклад</w:t>
      </w:r>
      <w:r w:rsidRPr="00BE0D21">
        <w:t xml:space="preserve"> </w:t>
      </w:r>
      <w:r>
        <w:t xml:space="preserve">в размере ___________ </w:t>
      </w:r>
      <w:r>
        <w:rPr>
          <w:i/>
        </w:rPr>
        <w:t xml:space="preserve">рублей </w:t>
      </w:r>
      <w:r>
        <w:t>в месяц</w:t>
      </w:r>
      <w:r w:rsidRPr="00896D82">
        <w:t xml:space="preserve"> </w:t>
      </w:r>
      <w:r w:rsidRPr="00492115">
        <w:rPr>
          <w:spacing w:val="-4"/>
        </w:rPr>
        <w:t>с последующим его изменением в соответствии с областными</w:t>
      </w:r>
      <w:r>
        <w:rPr>
          <w:spacing w:val="-4"/>
        </w:rPr>
        <w:t xml:space="preserve"> и районными </w:t>
      </w:r>
      <w:r w:rsidRPr="00492115">
        <w:rPr>
          <w:spacing w:val="-4"/>
        </w:rPr>
        <w:t>нормативными правовыми акт</w:t>
      </w:r>
      <w:r w:rsidRPr="00492115">
        <w:rPr>
          <w:spacing w:val="-4"/>
        </w:rPr>
        <w:t>а</w:t>
      </w:r>
      <w:r w:rsidRPr="00492115">
        <w:rPr>
          <w:spacing w:val="-4"/>
        </w:rPr>
        <w:t>ми;</w:t>
      </w:r>
    </w:p>
    <w:p w:rsidR="00304348" w:rsidRDefault="00304348" w:rsidP="00304348">
      <w:pPr>
        <w:ind w:firstLine="709"/>
      </w:pPr>
      <w:r>
        <w:t xml:space="preserve">4.2. </w:t>
      </w:r>
      <w:r w:rsidRPr="00470BB4">
        <w:rPr>
          <w:b/>
        </w:rPr>
        <w:t>М</w:t>
      </w:r>
      <w:r>
        <w:rPr>
          <w:b/>
        </w:rPr>
        <w:t>ун</w:t>
      </w:r>
      <w:r>
        <w:rPr>
          <w:b/>
        </w:rPr>
        <w:t>и</w:t>
      </w:r>
      <w:r>
        <w:rPr>
          <w:b/>
        </w:rPr>
        <w:t>ципальному</w:t>
      </w:r>
      <w:r w:rsidRPr="00470BB4">
        <w:rPr>
          <w:b/>
        </w:rPr>
        <w:t xml:space="preserve"> служащ</w:t>
      </w:r>
      <w:r>
        <w:rPr>
          <w:b/>
        </w:rPr>
        <w:t>ему</w:t>
      </w:r>
      <w:r w:rsidRPr="00BE0D21">
        <w:rPr>
          <w:b/>
        </w:rPr>
        <w:t xml:space="preserve"> </w:t>
      </w:r>
      <w:r>
        <w:rPr>
          <w:b/>
        </w:rPr>
        <w:t>(</w:t>
      </w:r>
      <w:r w:rsidRPr="00BE0D21">
        <w:rPr>
          <w:b/>
        </w:rPr>
        <w:t>Работнику</w:t>
      </w:r>
      <w:r>
        <w:rPr>
          <w:b/>
        </w:rPr>
        <w:t>)</w:t>
      </w:r>
      <w:r>
        <w:t xml:space="preserve"> устанавливаются надбавки и премии в соответствии с </w:t>
      </w:r>
      <w:r w:rsidRPr="00DF2830">
        <w:rPr>
          <w:b/>
          <w:i/>
        </w:rPr>
        <w:t xml:space="preserve">распорядительными актами </w:t>
      </w:r>
      <w:r>
        <w:rPr>
          <w:b/>
          <w:i/>
        </w:rPr>
        <w:t>Администрации Валдайского муниципал</w:t>
      </w:r>
      <w:r>
        <w:rPr>
          <w:b/>
          <w:i/>
        </w:rPr>
        <w:t>ь</w:t>
      </w:r>
      <w:r>
        <w:rPr>
          <w:b/>
          <w:i/>
        </w:rPr>
        <w:t>ного района</w:t>
      </w:r>
      <w:r>
        <w:t>.</w:t>
      </w:r>
    </w:p>
    <w:p w:rsidR="00304348" w:rsidRPr="00DB20BD" w:rsidRDefault="00304348" w:rsidP="00304348">
      <w:pPr>
        <w:rPr>
          <w:i/>
        </w:rPr>
      </w:pPr>
      <w:r>
        <w:rPr>
          <w:i/>
        </w:rPr>
        <w:t>-</w:t>
      </w:r>
      <w:r w:rsidRPr="00DB20BD">
        <w:rPr>
          <w:i/>
        </w:rPr>
        <w:t>ежемесячная надбавка за выслугу лет на муниципальной службе</w:t>
      </w:r>
      <w:r>
        <w:rPr>
          <w:i/>
        </w:rPr>
        <w:t>;</w:t>
      </w:r>
    </w:p>
    <w:p w:rsidR="00304348" w:rsidRPr="00DB20BD" w:rsidRDefault="00304348" w:rsidP="00304348">
      <w:pPr>
        <w:rPr>
          <w:i/>
        </w:rPr>
      </w:pPr>
      <w:r>
        <w:rPr>
          <w:i/>
        </w:rPr>
        <w:t>-</w:t>
      </w:r>
      <w:r w:rsidRPr="00DB20BD">
        <w:rPr>
          <w:i/>
        </w:rPr>
        <w:t>ежемесячное денежное поощрение;</w:t>
      </w:r>
    </w:p>
    <w:p w:rsidR="00304348" w:rsidRDefault="00304348" w:rsidP="00304348">
      <w:pPr>
        <w:rPr>
          <w:i/>
        </w:rPr>
      </w:pPr>
      <w:r>
        <w:rPr>
          <w:i/>
        </w:rPr>
        <w:t>-</w:t>
      </w:r>
      <w:r w:rsidRPr="00DB20BD">
        <w:rPr>
          <w:i/>
        </w:rPr>
        <w:t>ежемесячная надбавка за особые условия муниципальной службы</w:t>
      </w:r>
      <w:r>
        <w:rPr>
          <w:i/>
        </w:rPr>
        <w:t xml:space="preserve"> </w:t>
      </w:r>
    </w:p>
    <w:p w:rsidR="00304348" w:rsidRDefault="00304348" w:rsidP="00304348">
      <w:pPr>
        <w:rPr>
          <w:i/>
        </w:rPr>
      </w:pPr>
      <w:r>
        <w:rPr>
          <w:i/>
        </w:rPr>
        <w:t>-е</w:t>
      </w:r>
      <w:r w:rsidRPr="00DB20BD">
        <w:rPr>
          <w:i/>
        </w:rPr>
        <w:t>жемесячная квалификационная надбавка (за профессиональные знания и навыки)</w:t>
      </w:r>
      <w:r>
        <w:rPr>
          <w:i/>
        </w:rPr>
        <w:t>;</w:t>
      </w:r>
    </w:p>
    <w:p w:rsidR="00304348" w:rsidRPr="00DB20BD" w:rsidRDefault="00304348" w:rsidP="00304348">
      <w:pPr>
        <w:rPr>
          <w:i/>
        </w:rPr>
      </w:pPr>
      <w:r>
        <w:rPr>
          <w:i/>
        </w:rPr>
        <w:t>-</w:t>
      </w:r>
      <w:r w:rsidRPr="00DB20BD">
        <w:rPr>
          <w:i/>
        </w:rPr>
        <w:t>премии по результатам работы (за выполнение особо важных и сложных заданий);</w:t>
      </w:r>
    </w:p>
    <w:p w:rsidR="00304348" w:rsidRPr="00DB20BD" w:rsidRDefault="00304348" w:rsidP="00304348">
      <w:pPr>
        <w:rPr>
          <w:i/>
        </w:rPr>
      </w:pPr>
      <w:r>
        <w:rPr>
          <w:i/>
        </w:rPr>
        <w:lastRenderedPageBreak/>
        <w:t>-</w:t>
      </w:r>
      <w:r w:rsidRPr="00DB20BD">
        <w:rPr>
          <w:i/>
        </w:rPr>
        <w:t>единовременная выплата при предоставлении ежегодного оплачиваемого отпуска и мате</w:t>
      </w:r>
      <w:r>
        <w:rPr>
          <w:i/>
        </w:rPr>
        <w:t>риальная помощь;</w:t>
      </w:r>
    </w:p>
    <w:p w:rsidR="00304348" w:rsidRPr="00DB20BD" w:rsidRDefault="00304348" w:rsidP="00304348">
      <w:pPr>
        <w:rPr>
          <w:i/>
        </w:rPr>
      </w:pPr>
      <w:r>
        <w:rPr>
          <w:i/>
        </w:rPr>
        <w:t>-д</w:t>
      </w:r>
      <w:r w:rsidRPr="00DB20BD">
        <w:rPr>
          <w:i/>
        </w:rPr>
        <w:t>ругие выплаты</w:t>
      </w:r>
      <w:r>
        <w:rPr>
          <w:i/>
        </w:rPr>
        <w:t>, предусмотренные соответствующими федеральными и областными но</w:t>
      </w:r>
      <w:r>
        <w:rPr>
          <w:i/>
        </w:rPr>
        <w:t>р</w:t>
      </w:r>
      <w:r>
        <w:rPr>
          <w:i/>
        </w:rPr>
        <w:t>мативными и правовыми актами</w:t>
      </w:r>
      <w:r w:rsidRPr="00DB20BD">
        <w:rPr>
          <w:i/>
        </w:rPr>
        <w:t>)</w:t>
      </w:r>
      <w:r>
        <w:rPr>
          <w:i/>
        </w:rPr>
        <w:t>.</w:t>
      </w:r>
    </w:p>
    <w:p w:rsidR="00304348" w:rsidRDefault="00304348" w:rsidP="00304348">
      <w:pPr>
        <w:ind w:firstLine="709"/>
        <w:jc w:val="both"/>
      </w:pPr>
      <w:r>
        <w:t xml:space="preserve">4.3. Заработная плата выплачивается </w:t>
      </w:r>
      <w:r w:rsidRPr="00470BB4">
        <w:rPr>
          <w:b/>
        </w:rPr>
        <w:t>М</w:t>
      </w:r>
      <w:r>
        <w:rPr>
          <w:b/>
        </w:rPr>
        <w:t>униципальному</w:t>
      </w:r>
      <w:r w:rsidRPr="00470BB4">
        <w:rPr>
          <w:b/>
        </w:rPr>
        <w:t xml:space="preserve"> служащ</w:t>
      </w:r>
      <w:r>
        <w:rPr>
          <w:b/>
        </w:rPr>
        <w:t>ему</w:t>
      </w:r>
      <w:r w:rsidRPr="00BE0D21">
        <w:rPr>
          <w:b/>
        </w:rPr>
        <w:t xml:space="preserve"> </w:t>
      </w:r>
      <w:r>
        <w:rPr>
          <w:b/>
        </w:rPr>
        <w:t>(</w:t>
      </w:r>
      <w:r w:rsidRPr="00E746C4">
        <w:rPr>
          <w:b/>
        </w:rPr>
        <w:t>Работнику</w:t>
      </w:r>
      <w:r>
        <w:rPr>
          <w:b/>
        </w:rPr>
        <w:t>)</w:t>
      </w:r>
      <w:r>
        <w:t xml:space="preserve"> не реже, чем два раза в месяц-  2 и 16 числа каждого месяца.</w:t>
      </w:r>
    </w:p>
    <w:p w:rsidR="00304348" w:rsidRDefault="00304348" w:rsidP="00304348">
      <w:pPr>
        <w:ind w:firstLine="709"/>
        <w:jc w:val="center"/>
        <w:rPr>
          <w:b/>
        </w:rPr>
      </w:pPr>
      <w:r>
        <w:rPr>
          <w:b/>
        </w:rPr>
        <w:t>5. ОТВЕТСТВЕННОСТЬ СТОРОН</w:t>
      </w:r>
    </w:p>
    <w:p w:rsidR="00304348" w:rsidRDefault="00304348" w:rsidP="00304348">
      <w:pPr>
        <w:spacing w:before="120"/>
        <w:ind w:firstLine="709"/>
        <w:jc w:val="both"/>
      </w:pPr>
      <w:r>
        <w:t>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w:t>
      </w:r>
      <w:r>
        <w:t>т</w:t>
      </w:r>
      <w:r>
        <w:t xml:space="preserve">ствии с действующим законодательством. </w:t>
      </w:r>
    </w:p>
    <w:p w:rsidR="00304348" w:rsidRDefault="00304348" w:rsidP="00304348">
      <w:pPr>
        <w:numPr>
          <w:ilvl w:val="0"/>
          <w:numId w:val="1"/>
        </w:numPr>
        <w:spacing w:before="120" w:line="240" w:lineRule="exact"/>
        <w:ind w:left="714" w:hanging="357"/>
        <w:jc w:val="center"/>
        <w:rPr>
          <w:b/>
          <w:i/>
        </w:rPr>
      </w:pPr>
      <w:r w:rsidRPr="00C96684">
        <w:rPr>
          <w:b/>
          <w:i/>
        </w:rPr>
        <w:t>ОСНОВАНИЯ ПРЕКРАЩЕНИЯ ДОГОВОРА</w:t>
      </w:r>
    </w:p>
    <w:p w:rsidR="00304348" w:rsidRDefault="00304348" w:rsidP="00304348">
      <w:pPr>
        <w:autoSpaceDE w:val="0"/>
        <w:autoSpaceDN w:val="0"/>
        <w:adjustRightInd w:val="0"/>
        <w:ind w:firstLine="720"/>
        <w:jc w:val="center"/>
        <w:outlineLvl w:val="1"/>
      </w:pPr>
      <w:r>
        <w:t>(статья 19 Федерального закона от 2 марта 2007 года № 25-ФЗ «О муниципальной слу</w:t>
      </w:r>
      <w:r>
        <w:t>ж</w:t>
      </w:r>
      <w:r>
        <w:t>бе в Российской Федерации»)</w:t>
      </w:r>
    </w:p>
    <w:p w:rsidR="00304348" w:rsidRDefault="00304348" w:rsidP="00304348">
      <w:pPr>
        <w:widowControl w:val="0"/>
        <w:autoSpaceDE w:val="0"/>
        <w:autoSpaceDN w:val="0"/>
        <w:adjustRightInd w:val="0"/>
        <w:ind w:firstLine="540"/>
        <w:jc w:val="both"/>
      </w:pPr>
      <w:r>
        <w:t xml:space="preserve">1. </w:t>
      </w:r>
      <w:r w:rsidRPr="00A2276C">
        <w:t xml:space="preserve">Помимо оснований для расторжения трудового договора, предусмотренных Трудовым </w:t>
      </w:r>
      <w:hyperlink r:id="rId13" w:history="1">
        <w:r w:rsidRPr="00A2276C">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304348" w:rsidRDefault="00304348" w:rsidP="00304348">
      <w:pPr>
        <w:widowControl w:val="0"/>
        <w:autoSpaceDE w:val="0"/>
        <w:autoSpaceDN w:val="0"/>
        <w:adjustRightInd w:val="0"/>
        <w:ind w:firstLine="540"/>
        <w:jc w:val="both"/>
      </w:pPr>
      <w:r>
        <w:t>1) достижения предельного возраста, установленного для замещения должности муниципальной службы;</w:t>
      </w:r>
    </w:p>
    <w:p w:rsidR="00304348" w:rsidRDefault="00304348" w:rsidP="00304348">
      <w:pPr>
        <w:widowControl w:val="0"/>
        <w:autoSpaceDE w:val="0"/>
        <w:autoSpaceDN w:val="0"/>
        <w:adjustRightInd w:val="0"/>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304348" w:rsidRDefault="00304348" w:rsidP="00304348">
      <w:pPr>
        <w:widowControl w:val="0"/>
        <w:autoSpaceDE w:val="0"/>
        <w:autoSpaceDN w:val="0"/>
        <w:adjustRightInd w:val="0"/>
        <w:ind w:firstLine="540"/>
        <w:jc w:val="both"/>
      </w:pPr>
      <w:r>
        <w:t xml:space="preserve">3) несоблюдения ограничений и запретов, связанных с муниципальной службой и </w:t>
      </w:r>
      <w:r w:rsidRPr="00A2276C">
        <w:t xml:space="preserve">установленных </w:t>
      </w:r>
      <w:hyperlink w:anchor="Par154" w:history="1">
        <w:r w:rsidRPr="00A2276C">
          <w:t>статьями 13</w:t>
        </w:r>
      </w:hyperlink>
      <w:r w:rsidRPr="00A2276C">
        <w:t xml:space="preserve">, </w:t>
      </w:r>
      <w:hyperlink w:anchor="Par175" w:history="1">
        <w:r w:rsidRPr="00A2276C">
          <w:t>14</w:t>
        </w:r>
      </w:hyperlink>
      <w:r w:rsidRPr="00A2276C">
        <w:t xml:space="preserve">, </w:t>
      </w:r>
      <w:hyperlink w:anchor="Par205" w:history="1">
        <w:r w:rsidRPr="00A2276C">
          <w:t>14.1</w:t>
        </w:r>
      </w:hyperlink>
      <w:r w:rsidRPr="00A2276C">
        <w:t xml:space="preserve"> и </w:t>
      </w:r>
      <w:hyperlink w:anchor="Par240" w:history="1">
        <w:r w:rsidRPr="00A2276C">
          <w:t>15</w:t>
        </w:r>
      </w:hyperlink>
      <w:r w:rsidRPr="00A2276C">
        <w:t xml:space="preserve"> настоящего</w:t>
      </w:r>
      <w:r>
        <w:t xml:space="preserve"> Федерального закона;</w:t>
      </w:r>
    </w:p>
    <w:p w:rsidR="00304348" w:rsidRPr="00A2276C" w:rsidRDefault="00304348" w:rsidP="00304348">
      <w:pPr>
        <w:widowControl w:val="0"/>
        <w:autoSpaceDE w:val="0"/>
        <w:autoSpaceDN w:val="0"/>
        <w:adjustRightInd w:val="0"/>
        <w:ind w:firstLine="540"/>
        <w:jc w:val="both"/>
      </w:pPr>
      <w:r>
        <w:t xml:space="preserve">4) применения административного наказания в виде </w:t>
      </w:r>
      <w:hyperlink r:id="rId14" w:history="1">
        <w:r w:rsidRPr="00A2276C">
          <w:t>дисквалификации</w:t>
        </w:r>
      </w:hyperlink>
      <w:r w:rsidRPr="00A2276C">
        <w:t>.</w:t>
      </w:r>
    </w:p>
    <w:p w:rsidR="00304348" w:rsidRDefault="00304348" w:rsidP="00304348">
      <w:pPr>
        <w:widowControl w:val="0"/>
        <w:autoSpaceDE w:val="0"/>
        <w:autoSpaceDN w:val="0"/>
        <w:adjustRightInd w:val="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04348" w:rsidRDefault="00304348" w:rsidP="00304348">
      <w:pPr>
        <w:numPr>
          <w:ilvl w:val="0"/>
          <w:numId w:val="1"/>
        </w:numPr>
        <w:spacing w:before="120" w:after="120"/>
        <w:ind w:left="714" w:hanging="357"/>
        <w:jc w:val="center"/>
        <w:rPr>
          <w:b/>
        </w:rPr>
      </w:pPr>
      <w:r>
        <w:rPr>
          <w:b/>
        </w:rPr>
        <w:t>ЗАКЛЮЧИТЕЛЬНЫЕ ПОЛОЖЕНИЯ</w:t>
      </w:r>
    </w:p>
    <w:p w:rsidR="00304348" w:rsidRPr="00A823A5" w:rsidRDefault="00304348" w:rsidP="00304348">
      <w:pPr>
        <w:ind w:firstLine="709"/>
        <w:jc w:val="both"/>
      </w:pPr>
      <w:r>
        <w:t xml:space="preserve">7.1. </w:t>
      </w:r>
      <w:r w:rsidRPr="00750857">
        <w:rPr>
          <w:bCs/>
        </w:rPr>
        <w:t>В</w:t>
      </w:r>
      <w:r>
        <w:rPr>
          <w:b/>
          <w:bCs/>
        </w:rPr>
        <w:t xml:space="preserve"> </w:t>
      </w:r>
      <w:r w:rsidRPr="00A823A5">
        <w:rPr>
          <w:bCs/>
        </w:rPr>
        <w:t>случае возникновения спора между сторонами все вопросы подлежат урегулир</w:t>
      </w:r>
      <w:r w:rsidRPr="00A823A5">
        <w:rPr>
          <w:bCs/>
        </w:rPr>
        <w:t>о</w:t>
      </w:r>
      <w:r w:rsidRPr="00A823A5">
        <w:rPr>
          <w:bCs/>
        </w:rPr>
        <w:t>ванию путем переговоров. Если спор не может быть урегулирован таким образом, он подл</w:t>
      </w:r>
      <w:r w:rsidRPr="00A823A5">
        <w:rPr>
          <w:bCs/>
        </w:rPr>
        <w:t>е</w:t>
      </w:r>
      <w:r w:rsidRPr="00A823A5">
        <w:rPr>
          <w:bCs/>
        </w:rPr>
        <w:t>жит разрешению</w:t>
      </w:r>
      <w:r>
        <w:rPr>
          <w:b/>
          <w:bCs/>
        </w:rPr>
        <w:t xml:space="preserve"> </w:t>
      </w:r>
      <w:r>
        <w:rPr>
          <w:bCs/>
        </w:rPr>
        <w:t>в порядке, предусмотренном действующим законодательством</w:t>
      </w:r>
      <w:r>
        <w:t>.</w:t>
      </w:r>
    </w:p>
    <w:p w:rsidR="00304348" w:rsidRDefault="00304348" w:rsidP="00304348">
      <w:pPr>
        <w:ind w:firstLine="709"/>
        <w:jc w:val="both"/>
      </w:pPr>
      <w:r>
        <w:t xml:space="preserve">7.2. </w:t>
      </w:r>
      <w:r w:rsidRPr="00F66924">
        <w:rPr>
          <w:bCs/>
        </w:rPr>
        <w:t>У</w:t>
      </w:r>
      <w:r>
        <w:rPr>
          <w:bCs/>
        </w:rPr>
        <w:t>словия договора могут быть изменены только по соглашению сторон и в поря</w:t>
      </w:r>
      <w:r>
        <w:rPr>
          <w:bCs/>
        </w:rPr>
        <w:t>д</w:t>
      </w:r>
      <w:r>
        <w:rPr>
          <w:bCs/>
        </w:rPr>
        <w:t xml:space="preserve">ке, определенном трудовым </w:t>
      </w:r>
      <w:r>
        <w:t>законодательством Российской Федерации.</w:t>
      </w:r>
    </w:p>
    <w:p w:rsidR="00304348" w:rsidRDefault="00304348" w:rsidP="00304348">
      <w:pPr>
        <w:ind w:firstLine="709"/>
        <w:jc w:val="both"/>
      </w:pPr>
      <w:r>
        <w:t xml:space="preserve">7.3. </w:t>
      </w:r>
      <w:proofErr w:type="gramStart"/>
      <w:r>
        <w:t>Договор</w:t>
      </w:r>
      <w:proofErr w:type="gramEnd"/>
      <w:r>
        <w:t xml:space="preserve"> может быть расторгнут по основаниям, предусмотренным </w:t>
      </w:r>
      <w:r>
        <w:rPr>
          <w:bCs/>
        </w:rPr>
        <w:t xml:space="preserve">трудовым </w:t>
      </w:r>
      <w:r>
        <w:t>зак</w:t>
      </w:r>
      <w:r>
        <w:t>о</w:t>
      </w:r>
      <w:r>
        <w:t>нодательством Российской Федерации.</w:t>
      </w:r>
    </w:p>
    <w:p w:rsidR="00304348" w:rsidRDefault="00304348" w:rsidP="00304348">
      <w:pPr>
        <w:ind w:firstLine="708"/>
        <w:jc w:val="both"/>
      </w:pPr>
      <w:r>
        <w:t>7.4. Договор составлен в двух экземплярах.</w:t>
      </w:r>
      <w:r w:rsidRPr="00B8720C">
        <w:t xml:space="preserve"> </w:t>
      </w:r>
      <w:r>
        <w:t>Один экземпляр трудового договора хр</w:t>
      </w:r>
      <w:r>
        <w:t>а</w:t>
      </w:r>
      <w:r>
        <w:t xml:space="preserve">нится </w:t>
      </w:r>
      <w:r>
        <w:rPr>
          <w:b/>
        </w:rPr>
        <w:t>Работодателем</w:t>
      </w:r>
      <w:r>
        <w:t xml:space="preserve"> в личном деле </w:t>
      </w:r>
      <w:r w:rsidRPr="00470BB4">
        <w:rPr>
          <w:b/>
        </w:rPr>
        <w:t>М</w:t>
      </w:r>
      <w:r>
        <w:rPr>
          <w:b/>
        </w:rPr>
        <w:t>ун</w:t>
      </w:r>
      <w:r>
        <w:rPr>
          <w:b/>
        </w:rPr>
        <w:t>и</w:t>
      </w:r>
      <w:r>
        <w:rPr>
          <w:b/>
        </w:rPr>
        <w:t>ципального</w:t>
      </w:r>
      <w:r w:rsidRPr="00470BB4">
        <w:rPr>
          <w:b/>
        </w:rPr>
        <w:t xml:space="preserve"> служащ</w:t>
      </w:r>
      <w:r>
        <w:rPr>
          <w:b/>
        </w:rPr>
        <w:t>его</w:t>
      </w:r>
      <w:r w:rsidRPr="00BE0D21">
        <w:rPr>
          <w:b/>
        </w:rPr>
        <w:t xml:space="preserve"> </w:t>
      </w:r>
      <w:r>
        <w:rPr>
          <w:b/>
        </w:rPr>
        <w:t>(Работника)</w:t>
      </w:r>
      <w:r>
        <w:t xml:space="preserve">, второй - у </w:t>
      </w:r>
      <w:r w:rsidRPr="00470BB4">
        <w:rPr>
          <w:b/>
        </w:rPr>
        <w:t>М</w:t>
      </w:r>
      <w:r>
        <w:rPr>
          <w:b/>
        </w:rPr>
        <w:t>униципального</w:t>
      </w:r>
      <w:r w:rsidRPr="00470BB4">
        <w:rPr>
          <w:b/>
        </w:rPr>
        <w:t xml:space="preserve"> служащ</w:t>
      </w:r>
      <w:r>
        <w:rPr>
          <w:b/>
        </w:rPr>
        <w:t>его</w:t>
      </w:r>
      <w:r w:rsidRPr="00BE0D21">
        <w:rPr>
          <w:b/>
        </w:rPr>
        <w:t xml:space="preserve"> </w:t>
      </w:r>
      <w:r>
        <w:rPr>
          <w:b/>
        </w:rPr>
        <w:t>(Работника)</w:t>
      </w:r>
      <w:r>
        <w:t>. Оба экземпляра имеют одинаковую юридич</w:t>
      </w:r>
      <w:r>
        <w:t>е</w:t>
      </w:r>
      <w:r>
        <w:t>скую силу.</w:t>
      </w:r>
    </w:p>
    <w:p w:rsidR="00304348" w:rsidRDefault="00304348" w:rsidP="00304348">
      <w:pPr>
        <w:ind w:hanging="142"/>
        <w:jc w:val="center"/>
        <w:rPr>
          <w:b/>
        </w:rPr>
      </w:pPr>
    </w:p>
    <w:p w:rsidR="00304348" w:rsidRDefault="00304348" w:rsidP="00304348">
      <w:pPr>
        <w:ind w:hanging="142"/>
        <w:jc w:val="center"/>
        <w:rPr>
          <w:b/>
        </w:rPr>
      </w:pPr>
      <w:r>
        <w:rPr>
          <w:b/>
        </w:rPr>
        <w:t>8. ДОПОЛНИТЕЛЬНЫЕ УСЛОВИЯ</w:t>
      </w:r>
    </w:p>
    <w:p w:rsidR="00304348" w:rsidRDefault="00304348" w:rsidP="00304348">
      <w:pPr>
        <w:jc w:val="both"/>
      </w:pPr>
      <w:r>
        <w:t>__________________________________________________________________________________________________________________________________________________________</w:t>
      </w:r>
    </w:p>
    <w:p w:rsidR="00304348" w:rsidRDefault="00304348" w:rsidP="00304348">
      <w:pPr>
        <w:ind w:hanging="142"/>
        <w:jc w:val="center"/>
        <w:rPr>
          <w:b/>
        </w:rPr>
      </w:pPr>
    </w:p>
    <w:p w:rsidR="00304348" w:rsidRDefault="00304348" w:rsidP="00304348">
      <w:pPr>
        <w:ind w:hanging="142"/>
        <w:jc w:val="center"/>
        <w:rPr>
          <w:b/>
        </w:rPr>
      </w:pPr>
      <w:r>
        <w:rPr>
          <w:b/>
        </w:rPr>
        <w:lastRenderedPageBreak/>
        <w:t>9. РЕКВИЗИТЫ СТОРОН:</w:t>
      </w:r>
    </w:p>
    <w:p w:rsidR="00304348" w:rsidRDefault="00304348" w:rsidP="00304348">
      <w:pPr>
        <w:ind w:hanging="142"/>
        <w:jc w:val="center"/>
        <w:rPr>
          <w:b/>
        </w:rPr>
      </w:pP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304348" w:rsidTr="00E0528D">
        <w:tblPrEx>
          <w:tblCellMar>
            <w:top w:w="0" w:type="dxa"/>
            <w:bottom w:w="0" w:type="dxa"/>
          </w:tblCellMar>
        </w:tblPrEx>
        <w:tc>
          <w:tcPr>
            <w:tcW w:w="3853" w:type="dxa"/>
          </w:tcPr>
          <w:p w:rsidR="00304348" w:rsidRDefault="00304348" w:rsidP="00E0528D">
            <w:pPr>
              <w:jc w:val="center"/>
              <w:rPr>
                <w:b/>
              </w:rPr>
            </w:pPr>
            <w:r>
              <w:rPr>
                <w:b/>
              </w:rPr>
              <w:t>Администрация Валдайского муниципального района</w:t>
            </w:r>
          </w:p>
        </w:tc>
        <w:tc>
          <w:tcPr>
            <w:tcW w:w="1526" w:type="dxa"/>
          </w:tcPr>
          <w:p w:rsidR="00304348" w:rsidRDefault="00304348" w:rsidP="00E0528D">
            <w:pPr>
              <w:jc w:val="center"/>
              <w:rPr>
                <w:b/>
              </w:rPr>
            </w:pPr>
          </w:p>
        </w:tc>
        <w:tc>
          <w:tcPr>
            <w:tcW w:w="4513" w:type="dxa"/>
          </w:tcPr>
          <w:p w:rsidR="00304348" w:rsidRDefault="00304348" w:rsidP="00E0528D">
            <w:pPr>
              <w:jc w:val="center"/>
              <w:rPr>
                <w:b/>
              </w:rPr>
            </w:pPr>
            <w:r>
              <w:rPr>
                <w:b/>
              </w:rPr>
              <w:t>Муниципальный служащий (Работник)</w:t>
            </w:r>
          </w:p>
        </w:tc>
      </w:tr>
    </w:tbl>
    <w:p w:rsidR="00304348" w:rsidRDefault="00304348" w:rsidP="00304348">
      <w:pPr>
        <w:rPr>
          <w:b/>
        </w:rPr>
      </w:pPr>
    </w:p>
    <w:p w:rsidR="00304348" w:rsidRDefault="00304348" w:rsidP="00304348">
      <w:pPr>
        <w:rPr>
          <w:b/>
        </w:rPr>
      </w:pPr>
    </w:p>
    <w:p w:rsidR="00304348" w:rsidRDefault="00304348" w:rsidP="00304348">
      <w:r w:rsidRPr="008B7B49">
        <w:t>Экземпляр трудового договора получи</w:t>
      </w:r>
      <w:proofErr w:type="gramStart"/>
      <w:r w:rsidRPr="008B7B49">
        <w:t>л</w:t>
      </w:r>
      <w:r>
        <w:t>(</w:t>
      </w:r>
      <w:proofErr w:type="gramEnd"/>
      <w:r w:rsidRPr="008B7B49">
        <w:t>а</w:t>
      </w:r>
      <w:r>
        <w:t>)________________</w:t>
      </w:r>
      <w:r w:rsidRPr="008B7B49">
        <w:t>"______</w:t>
      </w:r>
      <w:r>
        <w:t>_</w:t>
      </w:r>
      <w:r w:rsidRPr="008B7B49">
        <w:t>"</w:t>
      </w:r>
      <w:r>
        <w:t xml:space="preserve">__________ </w:t>
      </w:r>
      <w:smartTag w:uri="urn:schemas-microsoft-com:office:smarttags" w:element="metricconverter">
        <w:smartTagPr>
          <w:attr w:name="ProductID" w:val="2015 г"/>
        </w:smartTagPr>
        <w:r>
          <w:t>2015 г</w:t>
        </w:r>
      </w:smartTag>
      <w:r>
        <w:t>.</w:t>
      </w:r>
    </w:p>
    <w:p w:rsidR="00304348" w:rsidRDefault="00304348" w:rsidP="00304348"/>
    <w:p w:rsidR="00304348" w:rsidRDefault="00304348" w:rsidP="00304348"/>
    <w:p w:rsidR="00F674CE" w:rsidRPr="008B7B49" w:rsidRDefault="00304348" w:rsidP="00304348">
      <w:pPr>
        <w:spacing w:line="240" w:lineRule="exact"/>
        <w:jc w:val="center"/>
      </w:pPr>
      <w:r>
        <w:t>___________________________________</w:t>
      </w:r>
    </w:p>
    <w:sectPr w:rsidR="00F674CE" w:rsidRPr="008B7B49" w:rsidSect="00036F1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D1C" w:rsidRDefault="00FE7D1C">
      <w:r>
        <w:separator/>
      </w:r>
    </w:p>
  </w:endnote>
  <w:endnote w:type="continuationSeparator" w:id="0">
    <w:p w:rsidR="00FE7D1C" w:rsidRDefault="00FE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D1C" w:rsidRDefault="00FE7D1C">
      <w:r>
        <w:separator/>
      </w:r>
    </w:p>
  </w:footnote>
  <w:footnote w:type="continuationSeparator" w:id="0">
    <w:p w:rsidR="00FE7D1C" w:rsidRDefault="00FE7D1C">
      <w:r>
        <w:continuationSeparator/>
      </w:r>
    </w:p>
  </w:footnote>
  <w:footnote w:id="1">
    <w:p w:rsidR="00036F1F" w:rsidRDefault="00036F1F" w:rsidP="00036F1F">
      <w:pPr>
        <w:pStyle w:val="a5"/>
        <w:ind w:firstLine="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8DE4E54"/>
    <w:multiLevelType w:val="hybridMultilevel"/>
    <w:tmpl w:val="79923A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2E"/>
    <w:rsid w:val="00011F7A"/>
    <w:rsid w:val="00036F1F"/>
    <w:rsid w:val="001E5377"/>
    <w:rsid w:val="00304348"/>
    <w:rsid w:val="00341D8D"/>
    <w:rsid w:val="00452C1D"/>
    <w:rsid w:val="004C3A07"/>
    <w:rsid w:val="00570FB5"/>
    <w:rsid w:val="005A52BC"/>
    <w:rsid w:val="00610E0A"/>
    <w:rsid w:val="00746867"/>
    <w:rsid w:val="007E37DC"/>
    <w:rsid w:val="00982229"/>
    <w:rsid w:val="009947B5"/>
    <w:rsid w:val="009B3201"/>
    <w:rsid w:val="00A16B12"/>
    <w:rsid w:val="00C31664"/>
    <w:rsid w:val="00C72EEB"/>
    <w:rsid w:val="00D91C91"/>
    <w:rsid w:val="00DF5064"/>
    <w:rsid w:val="00E0528D"/>
    <w:rsid w:val="00E332D7"/>
    <w:rsid w:val="00EE2325"/>
    <w:rsid w:val="00F007EC"/>
    <w:rsid w:val="00F533AD"/>
    <w:rsid w:val="00F674CE"/>
    <w:rsid w:val="00FB472E"/>
    <w:rsid w:val="00FB772E"/>
    <w:rsid w:val="00FE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E5377"/>
    <w:rPr>
      <w:rFonts w:ascii="Tahoma" w:hAnsi="Tahoma" w:cs="Tahoma"/>
      <w:sz w:val="16"/>
      <w:szCs w:val="16"/>
    </w:rPr>
  </w:style>
  <w:style w:type="paragraph" w:styleId="a4">
    <w:name w:val="Body Text"/>
    <w:basedOn w:val="a"/>
    <w:rsid w:val="00EE2325"/>
    <w:pPr>
      <w:spacing w:line="360" w:lineRule="auto"/>
      <w:jc w:val="both"/>
    </w:pPr>
    <w:rPr>
      <w:rFonts w:ascii="Arial" w:hAnsi="Arial"/>
      <w:sz w:val="28"/>
      <w:szCs w:val="20"/>
    </w:rPr>
  </w:style>
  <w:style w:type="paragraph" w:styleId="a5">
    <w:name w:val="footnote text"/>
    <w:basedOn w:val="a"/>
    <w:semiHidden/>
    <w:rsid w:val="00036F1F"/>
    <w:pPr>
      <w:autoSpaceDE w:val="0"/>
      <w:autoSpaceDN w:val="0"/>
    </w:pPr>
    <w:rPr>
      <w:sz w:val="20"/>
      <w:szCs w:val="20"/>
    </w:rPr>
  </w:style>
  <w:style w:type="character" w:styleId="a6">
    <w:name w:val="footnote reference"/>
    <w:basedOn w:val="a0"/>
    <w:semiHidden/>
    <w:rsid w:val="00036F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E5377"/>
    <w:rPr>
      <w:rFonts w:ascii="Tahoma" w:hAnsi="Tahoma" w:cs="Tahoma"/>
      <w:sz w:val="16"/>
      <w:szCs w:val="16"/>
    </w:rPr>
  </w:style>
  <w:style w:type="paragraph" w:styleId="a4">
    <w:name w:val="Body Text"/>
    <w:basedOn w:val="a"/>
    <w:rsid w:val="00EE2325"/>
    <w:pPr>
      <w:spacing w:line="360" w:lineRule="auto"/>
      <w:jc w:val="both"/>
    </w:pPr>
    <w:rPr>
      <w:rFonts w:ascii="Arial" w:hAnsi="Arial"/>
      <w:sz w:val="28"/>
      <w:szCs w:val="20"/>
    </w:rPr>
  </w:style>
  <w:style w:type="paragraph" w:styleId="a5">
    <w:name w:val="footnote text"/>
    <w:basedOn w:val="a"/>
    <w:semiHidden/>
    <w:rsid w:val="00036F1F"/>
    <w:pPr>
      <w:autoSpaceDE w:val="0"/>
      <w:autoSpaceDN w:val="0"/>
    </w:pPr>
    <w:rPr>
      <w:sz w:val="20"/>
      <w:szCs w:val="20"/>
    </w:rPr>
  </w:style>
  <w:style w:type="character" w:styleId="a6">
    <w:name w:val="footnote reference"/>
    <w:basedOn w:val="a0"/>
    <w:semiHidden/>
    <w:rsid w:val="00036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5441B33396C693AFF292F95402EF5754294A982C225D4111B83CFB9AF22D039AE93906D0078DFvDjAL" TargetMode="External"/><Relationship Id="rId13" Type="http://schemas.openxmlformats.org/officeDocument/2006/relationships/hyperlink" Target="consultantplus://offline/ref=CD65441B33396C693AFF292F95402EF5754294A982C225D4111B83CFB9AF22D039AE93906D0075DDvDj8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D65441B33396C693AFF292F95402EF5754393A48FC725D4111B83CFB9AF22D039AE9390v6j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65441B33396C693AFF292F95402EF57D4798A98ACF78DE19428FCDvBj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D65441B33396C693AFF292F95402EF5764C96A4819272D6404E8DvCjAL" TargetMode="External"/><Relationship Id="rId4" Type="http://schemas.openxmlformats.org/officeDocument/2006/relationships/settings" Target="settings.xml"/><Relationship Id="rId9" Type="http://schemas.openxmlformats.org/officeDocument/2006/relationships/hyperlink" Target="consultantplus://offline/ref=CD65441B33396C693AFF292F95402EF5754294A982C225D4111B83CFB9AF22D039AE93906E02v7j2L" TargetMode="External"/><Relationship Id="rId14" Type="http://schemas.openxmlformats.org/officeDocument/2006/relationships/hyperlink" Target="consultantplus://offline/ref=CD65441B33396C693AFF292F95402EF5754395A88AC125D4111B83CFB9AF22D039AE93906D0071DAvD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 27 января по 26 февраля 2012 года</vt:lpstr>
    </vt:vector>
  </TitlesOfParts>
  <Company>ADM</Company>
  <LinksUpToDate>false</LinksUpToDate>
  <CharactersWithSpaces>28647</CharactersWithSpaces>
  <SharedDoc>false</SharedDoc>
  <HLinks>
    <vt:vector size="78" baseType="variant">
      <vt:variant>
        <vt:i4>3604531</vt:i4>
      </vt:variant>
      <vt:variant>
        <vt:i4>36</vt:i4>
      </vt:variant>
      <vt:variant>
        <vt:i4>0</vt:i4>
      </vt:variant>
      <vt:variant>
        <vt:i4>5</vt:i4>
      </vt:variant>
      <vt:variant>
        <vt:lpwstr>consultantplus://offline/ref=CD65441B33396C693AFF292F95402EF5754395A88AC125D4111B83CFB9AF22D039AE93906D0071DAvDj6L</vt:lpwstr>
      </vt:variant>
      <vt:variant>
        <vt:lpwstr/>
      </vt:variant>
      <vt:variant>
        <vt:i4>6488118</vt:i4>
      </vt:variant>
      <vt:variant>
        <vt:i4>33</vt:i4>
      </vt:variant>
      <vt:variant>
        <vt:i4>0</vt:i4>
      </vt:variant>
      <vt:variant>
        <vt:i4>5</vt:i4>
      </vt:variant>
      <vt:variant>
        <vt:lpwstr/>
      </vt:variant>
      <vt:variant>
        <vt:lpwstr>Par240</vt:lpwstr>
      </vt:variant>
      <vt:variant>
        <vt:i4>6684722</vt:i4>
      </vt:variant>
      <vt:variant>
        <vt:i4>30</vt:i4>
      </vt:variant>
      <vt:variant>
        <vt:i4>0</vt:i4>
      </vt:variant>
      <vt:variant>
        <vt:i4>5</vt:i4>
      </vt:variant>
      <vt:variant>
        <vt:lpwstr/>
      </vt:variant>
      <vt:variant>
        <vt:lpwstr>Par205</vt:lpwstr>
      </vt:variant>
      <vt:variant>
        <vt:i4>6619189</vt:i4>
      </vt:variant>
      <vt:variant>
        <vt:i4>27</vt:i4>
      </vt:variant>
      <vt:variant>
        <vt:i4>0</vt:i4>
      </vt:variant>
      <vt:variant>
        <vt:i4>5</vt:i4>
      </vt:variant>
      <vt:variant>
        <vt:lpwstr/>
      </vt:variant>
      <vt:variant>
        <vt:lpwstr>Par175</vt:lpwstr>
      </vt:variant>
      <vt:variant>
        <vt:i4>6553655</vt:i4>
      </vt:variant>
      <vt:variant>
        <vt:i4>24</vt:i4>
      </vt:variant>
      <vt:variant>
        <vt:i4>0</vt:i4>
      </vt:variant>
      <vt:variant>
        <vt:i4>5</vt:i4>
      </vt:variant>
      <vt:variant>
        <vt:lpwstr/>
      </vt:variant>
      <vt:variant>
        <vt:lpwstr>Par154</vt:lpwstr>
      </vt:variant>
      <vt:variant>
        <vt:i4>3604589</vt:i4>
      </vt:variant>
      <vt:variant>
        <vt:i4>21</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18</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15</vt:i4>
      </vt:variant>
      <vt:variant>
        <vt:i4>0</vt:i4>
      </vt:variant>
      <vt:variant>
        <vt:i4>5</vt:i4>
      </vt:variant>
      <vt:variant>
        <vt:lpwstr>consultantplus://offline/ref=CD65441B33396C693AFF292F95402EF57D4798A98ACF78DE19428FCDvBjEL</vt:lpwstr>
      </vt:variant>
      <vt:variant>
        <vt:lpwstr/>
      </vt:variant>
      <vt:variant>
        <vt:i4>5832792</vt:i4>
      </vt:variant>
      <vt:variant>
        <vt:i4>12</vt:i4>
      </vt:variant>
      <vt:variant>
        <vt:i4>0</vt:i4>
      </vt:variant>
      <vt:variant>
        <vt:i4>5</vt:i4>
      </vt:variant>
      <vt:variant>
        <vt:lpwstr>consultantplus://offline/ref=CD65441B33396C693AFF292F95402EF5764C96A4819272D6404E8DvCjAL</vt:lpwstr>
      </vt:variant>
      <vt:variant>
        <vt:lpwstr/>
      </vt:variant>
      <vt:variant>
        <vt:i4>6619189</vt:i4>
      </vt:variant>
      <vt:variant>
        <vt:i4>9</vt:i4>
      </vt:variant>
      <vt:variant>
        <vt:i4>0</vt:i4>
      </vt:variant>
      <vt:variant>
        <vt:i4>5</vt:i4>
      </vt:variant>
      <vt:variant>
        <vt:lpwstr/>
      </vt:variant>
      <vt:variant>
        <vt:lpwstr>Par175</vt:lpwstr>
      </vt:variant>
      <vt:variant>
        <vt:i4>6553702</vt:i4>
      </vt:variant>
      <vt:variant>
        <vt:i4>6</vt:i4>
      </vt:variant>
      <vt:variant>
        <vt:i4>0</vt:i4>
      </vt:variant>
      <vt:variant>
        <vt:i4>5</vt:i4>
      </vt:variant>
      <vt:variant>
        <vt:lpwstr>consultantplus://offline/ref=CD65441B33396C693AFF292F95402EF5754294A982C225D4111B83CFB9AF22D039AE93906E02v7j2L</vt:lpwstr>
      </vt:variant>
      <vt:variant>
        <vt:lpwstr/>
      </vt:variant>
      <vt:variant>
        <vt:i4>6684726</vt:i4>
      </vt:variant>
      <vt:variant>
        <vt:i4>3</vt:i4>
      </vt:variant>
      <vt:variant>
        <vt:i4>0</vt:i4>
      </vt:variant>
      <vt:variant>
        <vt:i4>5</vt:i4>
      </vt:variant>
      <vt:variant>
        <vt:lpwstr/>
      </vt:variant>
      <vt:variant>
        <vt:lpwstr>Par344</vt:lpwstr>
      </vt:variant>
      <vt:variant>
        <vt:i4>3604539</vt:i4>
      </vt:variant>
      <vt:variant>
        <vt:i4>0</vt:i4>
      </vt:variant>
      <vt:variant>
        <vt:i4>0</vt:i4>
      </vt:variant>
      <vt:variant>
        <vt:i4>5</vt:i4>
      </vt:variant>
      <vt:variant>
        <vt:lpwstr>consultantplus://offline/ref=CD65441B33396C693AFF292F95402EF5754294A982C225D4111B83CFB9AF22D039AE93906D0078DFvDjAL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27 января по 26 февраля 2012 года</dc:title>
  <dc:creator>mikhyu</dc:creator>
  <cp:lastModifiedBy>User</cp:lastModifiedBy>
  <cp:revision>2</cp:revision>
  <cp:lastPrinted>2013-07-25T10:12:00Z</cp:lastPrinted>
  <dcterms:created xsi:type="dcterms:W3CDTF">2015-03-17T10:07:00Z</dcterms:created>
  <dcterms:modified xsi:type="dcterms:W3CDTF">2015-03-17T10:07:00Z</dcterms:modified>
</cp:coreProperties>
</file>