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7522D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C34EB9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34E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-16.15pt;width:56.7pt;height:72.15pt;z-index:-251658752" wrapcoords="-235 185 -235 14954 470 18646 7748 20862 10096 21231 11270 21231 13852 20862 20896 18646 21600 14954 21600 185 -235 185">
            <v:imagedata r:id="rId8" o:title="999" grayscale="t" bilevel="t"/>
            <w10:wrap type="through"/>
          </v:shape>
        </w:pict>
      </w:r>
    </w:p>
    <w:p w:rsidR="008E2D8E" w:rsidRPr="0091739B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8E2D8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Default="008E2D8E" w:rsidP="008E2D8E">
      <w:pPr>
        <w:pStyle w:val="1"/>
        <w:spacing w:line="240" w:lineRule="exact"/>
        <w:rPr>
          <w:b w:val="0"/>
          <w:szCs w:val="28"/>
        </w:rPr>
      </w:pPr>
      <w:r w:rsidRPr="00C7020C">
        <w:rPr>
          <w:b w:val="0"/>
          <w:szCs w:val="28"/>
        </w:rPr>
        <w:t>Новгородская область</w:t>
      </w:r>
    </w:p>
    <w:p w:rsidR="008E2D8E" w:rsidRPr="00680363" w:rsidRDefault="008E2D8E" w:rsidP="008E2D8E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8E2D8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8E2D8E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8E2D8E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8E2D8E">
      <w:pPr>
        <w:rPr>
          <w:sz w:val="28"/>
          <w:szCs w:val="28"/>
        </w:rPr>
      </w:pPr>
    </w:p>
    <w:p w:rsidR="0064118C" w:rsidRPr="00CE2340" w:rsidRDefault="0064118C" w:rsidP="000D4ADB">
      <w:pPr>
        <w:spacing w:line="240" w:lineRule="exact"/>
        <w:jc w:val="center"/>
        <w:rPr>
          <w:b/>
          <w:bCs/>
          <w:sz w:val="28"/>
          <w:szCs w:val="28"/>
        </w:rPr>
      </w:pPr>
      <w:r w:rsidRPr="00CE2340">
        <w:rPr>
          <w:b/>
          <w:bCs/>
          <w:sz w:val="28"/>
          <w:szCs w:val="28"/>
        </w:rPr>
        <w:t>О внесении изменений в решение</w:t>
      </w:r>
    </w:p>
    <w:p w:rsidR="0064118C" w:rsidRPr="00CE2340" w:rsidRDefault="0064118C" w:rsidP="000D4ADB">
      <w:pPr>
        <w:spacing w:line="240" w:lineRule="exact"/>
        <w:jc w:val="center"/>
        <w:rPr>
          <w:b/>
          <w:bCs/>
          <w:sz w:val="28"/>
          <w:szCs w:val="28"/>
        </w:rPr>
      </w:pPr>
      <w:r w:rsidRPr="00CE2340">
        <w:rPr>
          <w:b/>
          <w:bCs/>
          <w:sz w:val="28"/>
          <w:szCs w:val="28"/>
        </w:rPr>
        <w:t xml:space="preserve">Думы </w:t>
      </w:r>
      <w:proofErr w:type="gramStart"/>
      <w:r w:rsidRPr="00CE2340">
        <w:rPr>
          <w:b/>
          <w:bCs/>
          <w:sz w:val="28"/>
          <w:szCs w:val="28"/>
        </w:rPr>
        <w:t>Валдайского</w:t>
      </w:r>
      <w:proofErr w:type="gramEnd"/>
      <w:r w:rsidRPr="00CE2340">
        <w:rPr>
          <w:b/>
          <w:bCs/>
          <w:sz w:val="28"/>
          <w:szCs w:val="28"/>
        </w:rPr>
        <w:t xml:space="preserve"> муниципального</w:t>
      </w:r>
    </w:p>
    <w:p w:rsidR="0064118C" w:rsidRPr="00CE2340" w:rsidRDefault="0064118C" w:rsidP="000D4ADB">
      <w:pPr>
        <w:spacing w:line="240" w:lineRule="exact"/>
        <w:jc w:val="center"/>
        <w:rPr>
          <w:sz w:val="28"/>
          <w:szCs w:val="28"/>
        </w:rPr>
      </w:pPr>
      <w:r w:rsidRPr="00CE2340">
        <w:rPr>
          <w:b/>
          <w:bCs/>
          <w:sz w:val="28"/>
          <w:szCs w:val="28"/>
        </w:rPr>
        <w:t>района от 29.12.2016 № 106</w:t>
      </w:r>
    </w:p>
    <w:p w:rsidR="0064118C" w:rsidRPr="00CE2340" w:rsidRDefault="0064118C" w:rsidP="00C909E2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C909E2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022CD9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206B58">
        <w:rPr>
          <w:b/>
          <w:bCs/>
          <w:sz w:val="28"/>
          <w:szCs w:val="28"/>
        </w:rPr>
        <w:t>«</w:t>
      </w:r>
      <w:r w:rsidR="004C1A24">
        <w:rPr>
          <w:b/>
          <w:bCs/>
          <w:sz w:val="28"/>
          <w:szCs w:val="28"/>
        </w:rPr>
        <w:t>13</w:t>
      </w:r>
      <w:r w:rsidR="00206B58">
        <w:rPr>
          <w:b/>
          <w:bCs/>
          <w:sz w:val="28"/>
          <w:szCs w:val="28"/>
        </w:rPr>
        <w:t>»</w:t>
      </w:r>
      <w:r w:rsidR="00CC4DEF" w:rsidRPr="00CE2340">
        <w:rPr>
          <w:b/>
          <w:bCs/>
          <w:sz w:val="28"/>
          <w:szCs w:val="28"/>
        </w:rPr>
        <w:t xml:space="preserve"> </w:t>
      </w:r>
      <w:r w:rsidR="004C1A24">
        <w:rPr>
          <w:b/>
          <w:bCs/>
          <w:sz w:val="28"/>
          <w:szCs w:val="28"/>
        </w:rPr>
        <w:t>октября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C909E2">
      <w:pPr>
        <w:jc w:val="both"/>
        <w:rPr>
          <w:sz w:val="28"/>
          <w:szCs w:val="28"/>
        </w:rPr>
      </w:pPr>
    </w:p>
    <w:p w:rsidR="00CC4DEF" w:rsidRPr="00CE2340" w:rsidRDefault="00CC4DEF" w:rsidP="00CE2340">
      <w:pPr>
        <w:ind w:firstLine="709"/>
        <w:jc w:val="both"/>
        <w:rPr>
          <w:sz w:val="28"/>
          <w:szCs w:val="28"/>
        </w:rPr>
      </w:pPr>
      <w:r w:rsidRPr="00CE2340">
        <w:rPr>
          <w:sz w:val="28"/>
          <w:szCs w:val="28"/>
        </w:rPr>
        <w:t>В соответствии с областным законом Новгородской области от 12.07.2007 N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</w:t>
      </w:r>
    </w:p>
    <w:p w:rsidR="0064118C" w:rsidRPr="00CE2340" w:rsidRDefault="0064118C" w:rsidP="00CE2340">
      <w:pPr>
        <w:ind w:firstLine="709"/>
        <w:jc w:val="both"/>
        <w:rPr>
          <w:sz w:val="28"/>
          <w:szCs w:val="28"/>
        </w:rPr>
      </w:pPr>
      <w:r w:rsidRPr="00CE2340">
        <w:rPr>
          <w:sz w:val="28"/>
          <w:szCs w:val="28"/>
        </w:rPr>
        <w:t xml:space="preserve">Дума Валдайского муниципального района </w:t>
      </w:r>
      <w:r w:rsidRPr="00CE2340">
        <w:rPr>
          <w:b/>
          <w:bCs/>
          <w:sz w:val="28"/>
          <w:szCs w:val="28"/>
        </w:rPr>
        <w:t>РЕШИЛА:</w:t>
      </w:r>
    </w:p>
    <w:p w:rsidR="0064118C" w:rsidRPr="00CE2340" w:rsidRDefault="0064118C" w:rsidP="00CE2340">
      <w:pPr>
        <w:ind w:firstLine="709"/>
        <w:jc w:val="both"/>
        <w:rPr>
          <w:sz w:val="28"/>
          <w:szCs w:val="28"/>
        </w:rPr>
      </w:pPr>
      <w:r w:rsidRPr="00CE2340">
        <w:rPr>
          <w:sz w:val="28"/>
          <w:szCs w:val="28"/>
        </w:rPr>
        <w:t>1. Внести изменения в решение Думы Валдайского муниципального района от 29.12.2016 № 106 «Об утверждении Положения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муниципального района»:</w:t>
      </w:r>
    </w:p>
    <w:p w:rsidR="0064118C" w:rsidRPr="00CE2340" w:rsidRDefault="0064118C" w:rsidP="00CE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340">
        <w:rPr>
          <w:sz w:val="28"/>
          <w:szCs w:val="28"/>
        </w:rPr>
        <w:t xml:space="preserve">1.1. Дополнить </w:t>
      </w:r>
      <w:r w:rsidR="00CC4DEF" w:rsidRPr="00CE2340">
        <w:rPr>
          <w:sz w:val="28"/>
          <w:szCs w:val="28"/>
        </w:rPr>
        <w:t xml:space="preserve">наименование решения, </w:t>
      </w:r>
      <w:r w:rsidRPr="00CE2340">
        <w:rPr>
          <w:sz w:val="28"/>
          <w:szCs w:val="28"/>
        </w:rPr>
        <w:t>пункт 1</w:t>
      </w:r>
      <w:r w:rsidR="00A93C4F" w:rsidRPr="00CE2340">
        <w:rPr>
          <w:sz w:val="28"/>
          <w:szCs w:val="28"/>
        </w:rPr>
        <w:t xml:space="preserve"> решения, наименование Положения, </w:t>
      </w:r>
      <w:r w:rsidR="000528AD" w:rsidRPr="00CE2340">
        <w:rPr>
          <w:sz w:val="28"/>
          <w:szCs w:val="28"/>
        </w:rPr>
        <w:t>наименовани</w:t>
      </w:r>
      <w:r w:rsidR="00CE2340" w:rsidRPr="00CE2340">
        <w:rPr>
          <w:sz w:val="28"/>
          <w:szCs w:val="28"/>
        </w:rPr>
        <w:t>е</w:t>
      </w:r>
      <w:r w:rsidR="000528AD" w:rsidRPr="00CE2340">
        <w:rPr>
          <w:sz w:val="28"/>
          <w:szCs w:val="28"/>
        </w:rPr>
        <w:t xml:space="preserve"> Приложения</w:t>
      </w:r>
      <w:r w:rsidR="00CE2340" w:rsidRPr="00CE2340">
        <w:rPr>
          <w:sz w:val="28"/>
          <w:szCs w:val="28"/>
        </w:rPr>
        <w:t xml:space="preserve"> 1, наименование Приложения 2, абзац 1 заявления в Приложении 2 </w:t>
      </w:r>
      <w:r w:rsidRPr="00CE2340">
        <w:rPr>
          <w:sz w:val="28"/>
          <w:szCs w:val="28"/>
        </w:rPr>
        <w:t>после слов «…</w:t>
      </w:r>
      <w:r w:rsidR="00CC4DEF" w:rsidRPr="00CE2340">
        <w:rPr>
          <w:sz w:val="28"/>
          <w:szCs w:val="28"/>
        </w:rPr>
        <w:t>Валдайского муниципального района</w:t>
      </w:r>
      <w:r w:rsidRPr="00CE2340">
        <w:rPr>
          <w:sz w:val="28"/>
          <w:szCs w:val="28"/>
        </w:rPr>
        <w:t xml:space="preserve">…» словами «…, </w:t>
      </w:r>
      <w:r w:rsidR="00A93C4F" w:rsidRPr="00CE2340">
        <w:rPr>
          <w:sz w:val="28"/>
          <w:szCs w:val="28"/>
        </w:rPr>
        <w:t>лиц, замещавших муниципальные должности на постоянной (штатной) основе в Контрольно-счетном органе Валдайского муниципального района</w:t>
      </w:r>
      <w:r w:rsidRPr="00CE2340">
        <w:rPr>
          <w:sz w:val="28"/>
          <w:szCs w:val="28"/>
        </w:rPr>
        <w:t>»;</w:t>
      </w:r>
    </w:p>
    <w:p w:rsidR="0064118C" w:rsidRPr="00CE2340" w:rsidRDefault="0064118C" w:rsidP="00CE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340">
        <w:rPr>
          <w:sz w:val="28"/>
          <w:szCs w:val="28"/>
        </w:rPr>
        <w:t>1</w:t>
      </w:r>
      <w:r w:rsidR="00A93C4F" w:rsidRPr="00CE2340">
        <w:rPr>
          <w:sz w:val="28"/>
          <w:szCs w:val="28"/>
        </w:rPr>
        <w:t xml:space="preserve">.2. Изложить </w:t>
      </w:r>
      <w:r w:rsidRPr="00CE2340">
        <w:rPr>
          <w:sz w:val="28"/>
          <w:szCs w:val="28"/>
        </w:rPr>
        <w:t xml:space="preserve">пункт </w:t>
      </w:r>
      <w:r w:rsidR="00A93C4F" w:rsidRPr="00CE2340">
        <w:rPr>
          <w:sz w:val="28"/>
          <w:szCs w:val="28"/>
        </w:rPr>
        <w:t>1.1. Положения</w:t>
      </w:r>
      <w:r w:rsidRPr="00CE2340">
        <w:rPr>
          <w:sz w:val="28"/>
          <w:szCs w:val="28"/>
        </w:rPr>
        <w:t xml:space="preserve"> в редакции:</w:t>
      </w:r>
    </w:p>
    <w:p w:rsidR="0064118C" w:rsidRDefault="0064118C" w:rsidP="00CE2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2340">
        <w:rPr>
          <w:sz w:val="28"/>
          <w:szCs w:val="28"/>
        </w:rPr>
        <w:t>«</w:t>
      </w:r>
      <w:r w:rsidR="00A93C4F" w:rsidRPr="00CE2340">
        <w:rPr>
          <w:sz w:val="28"/>
          <w:szCs w:val="28"/>
        </w:rPr>
        <w:t xml:space="preserve">1.1. </w:t>
      </w:r>
      <w:proofErr w:type="gramStart"/>
      <w:r w:rsidR="00A93C4F" w:rsidRPr="00CE2340">
        <w:rPr>
          <w:sz w:val="28"/>
          <w:szCs w:val="28"/>
        </w:rPr>
        <w:t xml:space="preserve">Настоящее Положение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муниципального района, лиц, замещавших муниципальные должности на постоянной (штатной) основе в Контрольно-счетном органе Валдайского муниципального района (далее – лиц, замещавших муниципальные должности) устанавливает основания возникновения права на </w:t>
      </w:r>
      <w:r w:rsidR="00A93C4F" w:rsidRPr="00CE2340">
        <w:rPr>
          <w:bCs/>
          <w:sz w:val="28"/>
          <w:szCs w:val="28"/>
        </w:rPr>
        <w:t>дополнительное пенсионное обеспечение</w:t>
      </w:r>
      <w:r w:rsidR="00A93C4F" w:rsidRPr="00CE2340">
        <w:rPr>
          <w:sz w:val="28"/>
          <w:szCs w:val="28"/>
        </w:rPr>
        <w:t xml:space="preserve"> лицам,</w:t>
      </w:r>
      <w:proofErr w:type="gramEnd"/>
      <w:r w:rsidR="00A93C4F" w:rsidRPr="00CE2340">
        <w:rPr>
          <w:sz w:val="28"/>
          <w:szCs w:val="28"/>
        </w:rPr>
        <w:t xml:space="preserve"> </w:t>
      </w:r>
      <w:proofErr w:type="gramStart"/>
      <w:r w:rsidR="00A93C4F" w:rsidRPr="00CE2340">
        <w:rPr>
          <w:sz w:val="28"/>
          <w:szCs w:val="28"/>
        </w:rPr>
        <w:t>замещавшим</w:t>
      </w:r>
      <w:proofErr w:type="gramEnd"/>
      <w:r w:rsidR="00A93C4F" w:rsidRPr="00CE2340">
        <w:rPr>
          <w:sz w:val="28"/>
          <w:szCs w:val="28"/>
        </w:rPr>
        <w:t xml:space="preserve"> муниципальные должности в органах местного самоуправления Валдайского муниципального района (далее – в органах местного самоуправления), и в этот период достигших пенсионного возраста или </w:t>
      </w:r>
      <w:r w:rsidR="00A93C4F" w:rsidRPr="00CE2340">
        <w:rPr>
          <w:sz w:val="28"/>
          <w:szCs w:val="28"/>
        </w:rPr>
        <w:lastRenderedPageBreak/>
        <w:t>потерявших трудоспособность, а также порядок его назначения, перерасчета и выплаты</w:t>
      </w:r>
      <w:r w:rsidR="00E97794">
        <w:rPr>
          <w:sz w:val="28"/>
          <w:szCs w:val="28"/>
        </w:rPr>
        <w:t xml:space="preserve"> (далее – Положение)</w:t>
      </w:r>
      <w:r w:rsidR="005E768F" w:rsidRPr="00CE2340">
        <w:rPr>
          <w:sz w:val="28"/>
          <w:szCs w:val="28"/>
        </w:rPr>
        <w:t>»;</w:t>
      </w:r>
    </w:p>
    <w:p w:rsidR="005E768F" w:rsidRPr="00CE2340" w:rsidRDefault="005E768F" w:rsidP="00CE23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2340">
        <w:rPr>
          <w:sz w:val="28"/>
          <w:szCs w:val="28"/>
        </w:rPr>
        <w:t>1.3. Дополнить пункт 2.1. Положения абзацем в редакции:</w:t>
      </w:r>
    </w:p>
    <w:p w:rsidR="00982045" w:rsidRPr="00CE2340" w:rsidRDefault="005E768F" w:rsidP="00CE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340">
        <w:rPr>
          <w:sz w:val="28"/>
          <w:szCs w:val="28"/>
        </w:rPr>
        <w:t>«Д</w:t>
      </w:r>
      <w:r w:rsidRPr="00CE2340">
        <w:rPr>
          <w:bCs/>
          <w:sz w:val="28"/>
          <w:szCs w:val="28"/>
        </w:rPr>
        <w:t>ополнительное пенсионное обеспечение</w:t>
      </w:r>
      <w:r w:rsidRPr="00CE2340">
        <w:rPr>
          <w:sz w:val="28"/>
          <w:szCs w:val="28"/>
        </w:rPr>
        <w:t xml:space="preserve"> не предоставляется лицам, замещавшим муниципальные должности, полномочия которых были прекращены по основаниям, предусмотренным</w:t>
      </w:r>
      <w:r w:rsidR="00982045" w:rsidRPr="00CE2340">
        <w:rPr>
          <w:sz w:val="28"/>
          <w:szCs w:val="28"/>
        </w:rPr>
        <w:t xml:space="preserve"> </w:t>
      </w:r>
      <w:hyperlink r:id="rId9" w:history="1">
        <w:r w:rsidR="00982045" w:rsidRPr="00CE2340">
          <w:rPr>
            <w:sz w:val="28"/>
            <w:szCs w:val="28"/>
          </w:rPr>
          <w:t>пунктами 1</w:t>
        </w:r>
      </w:hyperlink>
      <w:r w:rsidR="00982045" w:rsidRPr="00CE2340">
        <w:rPr>
          <w:sz w:val="28"/>
          <w:szCs w:val="28"/>
        </w:rPr>
        <w:t xml:space="preserve">, </w:t>
      </w:r>
      <w:hyperlink r:id="rId10" w:history="1">
        <w:r w:rsidR="00982045" w:rsidRPr="00CE2340">
          <w:rPr>
            <w:sz w:val="28"/>
            <w:szCs w:val="28"/>
          </w:rPr>
          <w:t>5</w:t>
        </w:r>
      </w:hyperlink>
      <w:r w:rsidR="00982045" w:rsidRPr="00CE2340">
        <w:rPr>
          <w:sz w:val="28"/>
          <w:szCs w:val="28"/>
        </w:rPr>
        <w:t xml:space="preserve"> и </w:t>
      </w:r>
      <w:hyperlink r:id="rId11" w:history="1">
        <w:r w:rsidR="00982045" w:rsidRPr="00CE2340">
          <w:rPr>
            <w:sz w:val="28"/>
            <w:szCs w:val="28"/>
          </w:rPr>
          <w:t>8 части 5 статьи 8</w:t>
        </w:r>
      </w:hyperlink>
      <w:r w:rsidR="00982045" w:rsidRPr="00CE2340">
        <w:rPr>
          <w:sz w:val="28"/>
          <w:szCs w:val="28"/>
        </w:rPr>
        <w:t xml:space="preserve"> Федерального закона от 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528AD" w:rsidRDefault="000528AD" w:rsidP="00CE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340">
        <w:rPr>
          <w:sz w:val="28"/>
          <w:szCs w:val="28"/>
        </w:rPr>
        <w:t>1.4. Дополнить пункт 5.3. Положения после слов «…Валдайского городского поселения…» словами «…, лиц, замещавших муниципальные должности на постоянной (штатной) основе в Контрольно-счетном органе Валдайского муниципального района…</w:t>
      </w:r>
      <w:r w:rsidR="00CE2340" w:rsidRPr="00CE2340">
        <w:rPr>
          <w:sz w:val="28"/>
          <w:szCs w:val="28"/>
        </w:rPr>
        <w:t>».</w:t>
      </w:r>
    </w:p>
    <w:p w:rsidR="00803F34" w:rsidRPr="00CE2340" w:rsidRDefault="00803F34" w:rsidP="00CE23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01 января 2023 года.</w:t>
      </w:r>
    </w:p>
    <w:p w:rsidR="0064118C" w:rsidRPr="00CE2340" w:rsidRDefault="00803F34" w:rsidP="00CE2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18C" w:rsidRPr="00CE2340">
        <w:rPr>
          <w:sz w:val="28"/>
          <w:szCs w:val="28"/>
        </w:rPr>
        <w:t>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4118C" w:rsidRDefault="0064118C" w:rsidP="00CE2340">
      <w:pPr>
        <w:jc w:val="both"/>
        <w:rPr>
          <w:color w:val="000000"/>
          <w:sz w:val="28"/>
          <w:szCs w:val="28"/>
        </w:rPr>
      </w:pPr>
    </w:p>
    <w:p w:rsidR="008E2D8E" w:rsidRDefault="008E2D8E" w:rsidP="00CE2340">
      <w:pPr>
        <w:jc w:val="both"/>
        <w:rPr>
          <w:color w:val="000000"/>
          <w:sz w:val="28"/>
          <w:szCs w:val="28"/>
        </w:rPr>
      </w:pPr>
    </w:p>
    <w:p w:rsidR="008E2D8E" w:rsidRPr="00CE2340" w:rsidRDefault="008E2D8E" w:rsidP="00CE234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725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725C1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1725C1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ED10DB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785" w:type="dxa"/>
          </w:tcPr>
          <w:p w:rsidR="008E2D8E" w:rsidRDefault="008E2D8E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Pr="00CE2340" w:rsidRDefault="002C5E31" w:rsidP="00022CD9">
      <w:pPr>
        <w:jc w:val="both"/>
        <w:rPr>
          <w:color w:val="000000"/>
          <w:sz w:val="28"/>
          <w:szCs w:val="28"/>
        </w:rPr>
      </w:pPr>
    </w:p>
    <w:sectPr w:rsidR="002C5E31" w:rsidRPr="00CE2340" w:rsidSect="00206B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2D" w:rsidRDefault="00117F2D">
      <w:r>
        <w:separator/>
      </w:r>
    </w:p>
  </w:endnote>
  <w:endnote w:type="continuationSeparator" w:id="0">
    <w:p w:rsidR="00117F2D" w:rsidRDefault="0011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58" w:rsidRDefault="00206B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58" w:rsidRDefault="00206B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58" w:rsidRDefault="00206B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2D" w:rsidRDefault="00117F2D">
      <w:r>
        <w:separator/>
      </w:r>
    </w:p>
  </w:footnote>
  <w:footnote w:type="continuationSeparator" w:id="0">
    <w:p w:rsidR="00117F2D" w:rsidRDefault="00117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58" w:rsidRDefault="00206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58" w:rsidRDefault="00C34EB9">
    <w:pPr>
      <w:pStyle w:val="a3"/>
      <w:jc w:val="center"/>
    </w:pPr>
    <w:fldSimple w:instr=" PAGE   \* MERGEFORMAT ">
      <w:r w:rsidR="00ED10DB">
        <w:rPr>
          <w:noProof/>
        </w:rPr>
        <w:t>2</w:t>
      </w:r>
    </w:fldSimple>
  </w:p>
  <w:p w:rsidR="00206B58" w:rsidRDefault="00206B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B58" w:rsidRDefault="00206B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5C1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AC1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118C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4EB9"/>
    <w:rsid w:val="00C36722"/>
    <w:rsid w:val="00C40419"/>
    <w:rsid w:val="00C4121B"/>
    <w:rsid w:val="00C4135D"/>
    <w:rsid w:val="00C41CE2"/>
    <w:rsid w:val="00C43C2D"/>
    <w:rsid w:val="00C4452B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4DEF"/>
    <w:rsid w:val="00CC5ECE"/>
    <w:rsid w:val="00CC7B24"/>
    <w:rsid w:val="00CD000A"/>
    <w:rsid w:val="00CD634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16D0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87DC6"/>
    <w:rsid w:val="00E90094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0DB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3F0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B3D32BF3B66FCCB5AA4C83E5634462213FB2EB28520AB16C051A01139468B8133B9A81146AE5B0A81C32C30108B116A1DA7CV6z8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1B3D32BF3B66FCCB5AA4C83E5634462213FB2EB28520AB16C051A01139468B8133B9A851F3EB4FCFD1A67975B5DBD09A6C47E6B22FB2F0BV0z5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3D32BF3B66FCCB5AA4C83E5634462213FB2EB28520AB16C051A01139468B8133B9A851F3EB4F3FB1A67975B5DBD09A6C47E6B22FB2F0BV0z5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9B06-BC54-42A4-A0D2-3C58109A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393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dc:description/>
  <cp:lastModifiedBy>dta</cp:lastModifiedBy>
  <cp:revision>22</cp:revision>
  <cp:lastPrinted>2022-10-13T13:47:00Z</cp:lastPrinted>
  <dcterms:created xsi:type="dcterms:W3CDTF">2020-10-26T11:59:00Z</dcterms:created>
  <dcterms:modified xsi:type="dcterms:W3CDTF">2022-10-13T13:47:00Z</dcterms:modified>
</cp:coreProperties>
</file>