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269D0">
        <w:rPr>
          <w:color w:val="000000"/>
          <w:sz w:val="28"/>
        </w:rPr>
        <w:t>02.12.2015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5269D0">
        <w:rPr>
          <w:color w:val="000000"/>
          <w:sz w:val="28"/>
        </w:rPr>
        <w:t xml:space="preserve"> 1839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5269D0" w:rsidRDefault="005269D0" w:rsidP="005269D0">
      <w:pPr>
        <w:tabs>
          <w:tab w:val="left" w:pos="-100"/>
        </w:tabs>
        <w:spacing w:line="240" w:lineRule="exact"/>
        <w:ind w:hanging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ведомственного перечня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</w:p>
    <w:p w:rsidR="005269D0" w:rsidRDefault="005269D0" w:rsidP="005269D0">
      <w:pPr>
        <w:tabs>
          <w:tab w:val="left" w:pos="-100"/>
        </w:tabs>
        <w:spacing w:line="240" w:lineRule="exact"/>
        <w:ind w:hanging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(работ), оказываемых (выполняемых) </w:t>
      </w:r>
      <w:proofErr w:type="gramStart"/>
      <w:r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ми</w:t>
      </w:r>
      <w:proofErr w:type="gramEnd"/>
    </w:p>
    <w:p w:rsidR="005269D0" w:rsidRDefault="005269D0" w:rsidP="005269D0">
      <w:pPr>
        <w:tabs>
          <w:tab w:val="left" w:pos="-100"/>
        </w:tabs>
        <w:spacing w:line="240" w:lineRule="exact"/>
        <w:ind w:hanging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бюджетными учреждениями, подведомственными</w:t>
      </w:r>
    </w:p>
    <w:p w:rsidR="005269D0" w:rsidRDefault="005269D0" w:rsidP="005269D0">
      <w:pPr>
        <w:tabs>
          <w:tab w:val="left" w:pos="-100"/>
        </w:tabs>
        <w:spacing w:line="240" w:lineRule="exact"/>
        <w:ind w:hanging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муниципальному казенному учреждению Комитету </w:t>
      </w:r>
    </w:p>
    <w:p w:rsidR="005269D0" w:rsidRDefault="005269D0" w:rsidP="005269D0">
      <w:pPr>
        <w:tabs>
          <w:tab w:val="left" w:pos="-100"/>
        </w:tabs>
        <w:spacing w:line="240" w:lineRule="exact"/>
        <w:ind w:hanging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культуры и туризма Администрации Валдайского</w:t>
      </w:r>
    </w:p>
    <w:p w:rsidR="005269D0" w:rsidRDefault="005269D0" w:rsidP="005269D0">
      <w:pPr>
        <w:tabs>
          <w:tab w:val="left" w:pos="-100"/>
        </w:tabs>
        <w:spacing w:line="240" w:lineRule="exact"/>
        <w:ind w:hanging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5269D0" w:rsidRDefault="005269D0" w:rsidP="005269D0">
      <w:pPr>
        <w:tabs>
          <w:tab w:val="left" w:pos="851"/>
        </w:tabs>
        <w:ind w:left="851" w:firstLine="567"/>
        <w:jc w:val="both"/>
        <w:rPr>
          <w:b/>
          <w:sz w:val="28"/>
          <w:szCs w:val="28"/>
        </w:rPr>
      </w:pPr>
    </w:p>
    <w:p w:rsidR="005269D0" w:rsidRDefault="005269D0" w:rsidP="005269D0">
      <w:pPr>
        <w:tabs>
          <w:tab w:val="left" w:pos="851"/>
        </w:tabs>
        <w:ind w:left="851" w:firstLine="567"/>
        <w:jc w:val="both"/>
        <w:rPr>
          <w:sz w:val="28"/>
          <w:szCs w:val="28"/>
        </w:rPr>
      </w:pPr>
    </w:p>
    <w:p w:rsidR="005269D0" w:rsidRDefault="005269D0" w:rsidP="005269D0">
      <w:pPr>
        <w:tabs>
          <w:tab w:val="left" w:pos="100"/>
        </w:tabs>
        <w:ind w:firstLine="8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25.02.2015 № 295 «Об утверждении Порядка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ведения и утверждения ведомственных перечней муниципальных услуг и работ, оказываемых и выполняемых муниципальными учреждени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ми» Администрации Валдайского муниципального района 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5269D0" w:rsidRDefault="005269D0" w:rsidP="005269D0">
      <w:pPr>
        <w:tabs>
          <w:tab w:val="left" w:pos="100"/>
        </w:tabs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ведомственный перечень муниципальных услуг (работ), оказываемых (выполняемых) муниципальными бюджетными учреждениями, подведомственными муниципальному казенному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Комитету культуры и туризма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района. </w:t>
      </w:r>
    </w:p>
    <w:p w:rsidR="005269D0" w:rsidRDefault="005269D0" w:rsidP="005269D0">
      <w:pPr>
        <w:tabs>
          <w:tab w:val="left" w:pos="100"/>
        </w:tabs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утратившими силу постановления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от 23.06.2015 №990 «Об утверждении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домственного перечня муниципальных услуг работ), оказываемых (выполн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емых) муниципальными бюджетными учреждениями, подведомственными муниципальному казенному учреждению Комитету культуры и туризма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района» и от 23.09.2015 № 1398 «О внесении изменения в ведомственный перечень муниципальных услуг (работ), оказываемых (выполняемых) муниципальными бюджетными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ждениями, подведомственными муниципальному казенному учреждению Комитету культуры и</w:t>
      </w:r>
      <w:proofErr w:type="gramEnd"/>
      <w:r>
        <w:rPr>
          <w:sz w:val="28"/>
          <w:szCs w:val="28"/>
        </w:rPr>
        <w:t xml:space="preserve"> туризма Администрации Валдайского муниципального района».</w:t>
      </w:r>
    </w:p>
    <w:p w:rsidR="005269D0" w:rsidRDefault="005269D0" w:rsidP="005269D0">
      <w:pPr>
        <w:tabs>
          <w:tab w:val="left" w:pos="100"/>
        </w:tabs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5269D0" w:rsidRDefault="005269D0" w:rsidP="005269D0">
      <w:pPr>
        <w:tabs>
          <w:tab w:val="left" w:pos="100"/>
        </w:tabs>
        <w:ind w:firstLine="800"/>
        <w:jc w:val="both"/>
        <w:rPr>
          <w:sz w:val="28"/>
          <w:szCs w:val="28"/>
        </w:rPr>
      </w:pPr>
    </w:p>
    <w:p w:rsidR="005269D0" w:rsidRDefault="005269D0" w:rsidP="005269D0">
      <w:pPr>
        <w:tabs>
          <w:tab w:val="left" w:pos="100"/>
        </w:tabs>
        <w:ind w:firstLine="800"/>
        <w:jc w:val="both"/>
        <w:rPr>
          <w:sz w:val="28"/>
          <w:szCs w:val="28"/>
        </w:rPr>
      </w:pPr>
    </w:p>
    <w:p w:rsidR="005269D0" w:rsidRDefault="005269D0" w:rsidP="005269D0">
      <w:pPr>
        <w:tabs>
          <w:tab w:val="left" w:pos="100"/>
        </w:tabs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5269D0" w:rsidRDefault="005269D0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17549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D5531">
      <w:headerReference w:type="even" r:id="rId8"/>
      <w:headerReference w:type="default" r:id="rId9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51" w:rsidRDefault="00097F51">
      <w:r>
        <w:separator/>
      </w:r>
    </w:p>
  </w:endnote>
  <w:endnote w:type="continuationSeparator" w:id="0">
    <w:p w:rsidR="00097F51" w:rsidRDefault="0009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51" w:rsidRDefault="00097F51">
      <w:r>
        <w:separator/>
      </w:r>
    </w:p>
  </w:footnote>
  <w:footnote w:type="continuationSeparator" w:id="0">
    <w:p w:rsidR="00097F51" w:rsidRDefault="00097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D553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97F51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49B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269D0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553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2015-12-03T10:25:00Z</cp:lastPrinted>
  <dcterms:created xsi:type="dcterms:W3CDTF">2015-12-04T12:40:00Z</dcterms:created>
  <dcterms:modified xsi:type="dcterms:W3CDTF">2015-12-04T12:40:00Z</dcterms:modified>
</cp:coreProperties>
</file>