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1243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2569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1243E" w:rsidRDefault="0061243E" w:rsidP="0061243E">
      <w:pPr>
        <w:spacing w:line="240" w:lineRule="exact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61243E" w:rsidRDefault="0061243E" w:rsidP="0061243E">
      <w:pPr>
        <w:spacing w:line="240" w:lineRule="exact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муниципального </w:t>
      </w:r>
    </w:p>
    <w:p w:rsidR="0061243E" w:rsidRDefault="0061243E" w:rsidP="0061243E">
      <w:pPr>
        <w:spacing w:line="240" w:lineRule="exact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16.11.2016 № 1815</w:t>
      </w:r>
    </w:p>
    <w:p w:rsidR="0061243E" w:rsidRDefault="0061243E" w:rsidP="0061243E">
      <w:pPr>
        <w:spacing w:line="240" w:lineRule="exact"/>
        <w:ind w:firstLine="700"/>
        <w:jc w:val="center"/>
        <w:rPr>
          <w:b/>
          <w:sz w:val="28"/>
          <w:szCs w:val="28"/>
        </w:rPr>
      </w:pPr>
    </w:p>
    <w:p w:rsidR="0061243E" w:rsidRDefault="0061243E" w:rsidP="0061243E">
      <w:pPr>
        <w:ind w:firstLine="700"/>
        <w:jc w:val="both"/>
        <w:rPr>
          <w:sz w:val="28"/>
          <w:szCs w:val="28"/>
        </w:rPr>
      </w:pPr>
    </w:p>
    <w:p w:rsidR="0061243E" w:rsidRDefault="0061243E" w:rsidP="0061243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16.11.2016 № 1815 «Об утверждении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программы «Совершенствование и содержание дорожного хозяйства на территории Валдайского муниципального района на 2017-2019 годы»: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заголовке к тексту, пункте 1 постановления, названии муниципальной программы слова «на 2017-2019 годы» на «на 2017-2020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ды»;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муниципальной программы: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1.2.1. Изложить пункт 3 в редакции: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«3. Цели и задачи муниципальной программы: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850"/>
        <w:gridCol w:w="709"/>
        <w:gridCol w:w="709"/>
        <w:gridCol w:w="709"/>
      </w:tblGrid>
      <w:tr w:rsidR="0061243E" w:rsidTr="0061243E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№</w:t>
            </w:r>
          </w:p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Цели, задачи и целевые показатели</w:t>
            </w:r>
          </w:p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Значение целевых показ</w:t>
            </w:r>
            <w:r w:rsidRPr="0061243E">
              <w:rPr>
                <w:color w:val="000000"/>
                <w:sz w:val="24"/>
                <w:szCs w:val="24"/>
              </w:rPr>
              <w:t>а</w:t>
            </w:r>
            <w:r w:rsidRPr="0061243E">
              <w:rPr>
                <w:color w:val="000000"/>
                <w:sz w:val="24"/>
                <w:szCs w:val="24"/>
              </w:rPr>
              <w:t>телей</w:t>
            </w:r>
          </w:p>
        </w:tc>
      </w:tr>
      <w:tr w:rsidR="0061243E" w:rsidTr="0061243E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61243E" w:rsidTr="0061243E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>
            <w:pPr>
              <w:autoSpaceDN w:val="0"/>
              <w:jc w:val="both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Цель 1. Улучшение условий для безопасного и бесперебойного движения авт</w:t>
            </w:r>
            <w:r w:rsidRPr="0061243E">
              <w:rPr>
                <w:sz w:val="24"/>
                <w:szCs w:val="24"/>
              </w:rPr>
              <w:t>о</w:t>
            </w:r>
            <w:r w:rsidRPr="0061243E">
              <w:rPr>
                <w:sz w:val="24"/>
                <w:szCs w:val="24"/>
              </w:rPr>
              <w:t>мобильного транспорта путем обеспечения сохранности автомобильных дорог общего пользования местного значения на территории Валдайского</w:t>
            </w:r>
            <w:r w:rsidRPr="0061243E">
              <w:rPr>
                <w:b/>
                <w:sz w:val="24"/>
                <w:szCs w:val="24"/>
              </w:rPr>
              <w:t xml:space="preserve"> </w:t>
            </w:r>
            <w:r w:rsidRPr="0061243E">
              <w:rPr>
                <w:sz w:val="24"/>
                <w:szCs w:val="24"/>
              </w:rPr>
              <w:t xml:space="preserve"> муниц</w:t>
            </w:r>
            <w:r w:rsidRPr="0061243E">
              <w:rPr>
                <w:sz w:val="24"/>
                <w:szCs w:val="24"/>
              </w:rPr>
              <w:t>и</w:t>
            </w:r>
            <w:r w:rsidRPr="0061243E">
              <w:rPr>
                <w:sz w:val="24"/>
                <w:szCs w:val="24"/>
              </w:rPr>
              <w:t>пального района, улучшение их транспортно-эксплуатационного состояния и предупрежд</w:t>
            </w:r>
            <w:r w:rsidRPr="0061243E">
              <w:rPr>
                <w:sz w:val="24"/>
                <w:szCs w:val="24"/>
              </w:rPr>
              <w:t>е</w:t>
            </w:r>
            <w:r w:rsidRPr="0061243E">
              <w:rPr>
                <w:sz w:val="24"/>
                <w:szCs w:val="24"/>
              </w:rPr>
              <w:t xml:space="preserve">ние причин возникновения дорожно-транспортных происшествий </w:t>
            </w:r>
          </w:p>
        </w:tc>
      </w:tr>
      <w:tr w:rsidR="0061243E" w:rsidTr="0061243E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1.1.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>
            <w:pPr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Задача 1. Обеспечение мероприятий по содержанию и ремонту автомобильных дорог общего пользования местного значения на территории Валдайского</w:t>
            </w:r>
            <w:r w:rsidRPr="0061243E">
              <w:rPr>
                <w:b/>
                <w:sz w:val="24"/>
                <w:szCs w:val="24"/>
              </w:rPr>
              <w:t xml:space="preserve"> </w:t>
            </w:r>
            <w:r w:rsidRPr="0061243E">
              <w:rPr>
                <w:sz w:val="24"/>
                <w:szCs w:val="24"/>
              </w:rPr>
              <w:t>мун</w:t>
            </w:r>
            <w:r w:rsidRPr="0061243E">
              <w:rPr>
                <w:sz w:val="24"/>
                <w:szCs w:val="24"/>
              </w:rPr>
              <w:t>и</w:t>
            </w:r>
            <w:r w:rsidRPr="0061243E">
              <w:rPr>
                <w:sz w:val="24"/>
                <w:szCs w:val="24"/>
              </w:rPr>
              <w:t>ципального района за счет средств областного бюджета и бюджета Валдайского м</w:t>
            </w:r>
            <w:r w:rsidRPr="0061243E">
              <w:rPr>
                <w:sz w:val="24"/>
                <w:szCs w:val="24"/>
              </w:rPr>
              <w:t>у</w:t>
            </w:r>
            <w:r w:rsidRPr="0061243E">
              <w:rPr>
                <w:sz w:val="24"/>
                <w:szCs w:val="24"/>
              </w:rPr>
              <w:t>ниципального района</w:t>
            </w:r>
          </w:p>
        </w:tc>
      </w:tr>
      <w:tr w:rsidR="0061243E" w:rsidTr="0061243E">
        <w:trPr>
          <w:trHeight w:val="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1.1.1.</w:t>
            </w:r>
          </w:p>
          <w:p w:rsidR="0061243E" w:rsidRPr="0061243E" w:rsidRDefault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1.1.2.</w:t>
            </w:r>
          </w:p>
          <w:p w:rsidR="0061243E" w:rsidRPr="0061243E" w:rsidRDefault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1.1.3</w:t>
            </w:r>
            <w:r>
              <w:rPr>
                <w:sz w:val="24"/>
                <w:szCs w:val="24"/>
              </w:rPr>
              <w:t>.</w:t>
            </w:r>
          </w:p>
          <w:p w:rsidR="0061243E" w:rsidRPr="0061243E" w:rsidRDefault="0061243E">
            <w:pPr>
              <w:rPr>
                <w:sz w:val="24"/>
                <w:szCs w:val="24"/>
              </w:rPr>
            </w:pPr>
          </w:p>
          <w:p w:rsidR="0061243E" w:rsidRPr="0061243E" w:rsidRDefault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>
            <w:pPr>
              <w:rPr>
                <w:sz w:val="24"/>
                <w:szCs w:val="24"/>
              </w:rPr>
            </w:pPr>
          </w:p>
          <w:p w:rsidR="0061243E" w:rsidRPr="0061243E" w:rsidRDefault="0061243E">
            <w:pPr>
              <w:rPr>
                <w:sz w:val="24"/>
                <w:szCs w:val="24"/>
              </w:rPr>
            </w:pPr>
          </w:p>
          <w:p w:rsidR="0061243E" w:rsidRPr="0061243E" w:rsidRDefault="0061243E">
            <w:pPr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lastRenderedPageBreak/>
              <w:t>1.1.4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>
            <w:pPr>
              <w:jc w:val="both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lastRenderedPageBreak/>
              <w:t>Показатель 1. Доля автомобильных дорог общего пользов</w:t>
            </w:r>
            <w:r w:rsidRPr="0061243E">
              <w:rPr>
                <w:sz w:val="24"/>
                <w:szCs w:val="24"/>
              </w:rPr>
              <w:t>а</w:t>
            </w:r>
            <w:r w:rsidRPr="0061243E">
              <w:rPr>
                <w:sz w:val="24"/>
                <w:szCs w:val="24"/>
              </w:rPr>
              <w:t>ния местного значения, расположенных в границах Валдайского муниципального района, подлежащих уборке в зи</w:t>
            </w:r>
            <w:r w:rsidRPr="0061243E">
              <w:rPr>
                <w:sz w:val="24"/>
                <w:szCs w:val="24"/>
              </w:rPr>
              <w:t>м</w:t>
            </w:r>
            <w:r w:rsidRPr="0061243E">
              <w:rPr>
                <w:sz w:val="24"/>
                <w:szCs w:val="24"/>
              </w:rPr>
              <w:t xml:space="preserve">ний и летний период, % </w:t>
            </w:r>
          </w:p>
          <w:p w:rsidR="0061243E" w:rsidRPr="0061243E" w:rsidRDefault="0061243E">
            <w:pPr>
              <w:jc w:val="both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 xml:space="preserve"> </w:t>
            </w:r>
          </w:p>
          <w:p w:rsidR="0061243E" w:rsidRPr="0061243E" w:rsidRDefault="0061243E">
            <w:pPr>
              <w:jc w:val="both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Показатель 2. Протяженность отремонтированных автом</w:t>
            </w:r>
            <w:r w:rsidRPr="0061243E">
              <w:rPr>
                <w:sz w:val="24"/>
                <w:szCs w:val="24"/>
              </w:rPr>
              <w:t>о</w:t>
            </w:r>
            <w:r w:rsidRPr="0061243E">
              <w:rPr>
                <w:sz w:val="24"/>
                <w:szCs w:val="24"/>
              </w:rPr>
              <w:t>бильных дорог общего пользования местного значения, расположенных в границах Валдайского муниц</w:t>
            </w:r>
            <w:r w:rsidRPr="0061243E">
              <w:rPr>
                <w:sz w:val="24"/>
                <w:szCs w:val="24"/>
              </w:rPr>
              <w:t>и</w:t>
            </w:r>
            <w:r w:rsidRPr="0061243E">
              <w:rPr>
                <w:sz w:val="24"/>
                <w:szCs w:val="24"/>
              </w:rPr>
              <w:t>пального района, км.</w:t>
            </w:r>
          </w:p>
          <w:p w:rsidR="0061243E" w:rsidRPr="0061243E" w:rsidRDefault="0061243E">
            <w:pPr>
              <w:jc w:val="both"/>
              <w:rPr>
                <w:sz w:val="24"/>
                <w:szCs w:val="24"/>
              </w:rPr>
            </w:pPr>
          </w:p>
          <w:p w:rsidR="0061243E" w:rsidRPr="0061243E" w:rsidRDefault="0061243E">
            <w:pPr>
              <w:jc w:val="both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Показатель 3. Площадь автомобильных дорог общ</w:t>
            </w:r>
            <w:r w:rsidRPr="0061243E">
              <w:rPr>
                <w:sz w:val="24"/>
                <w:szCs w:val="24"/>
              </w:rPr>
              <w:t>е</w:t>
            </w:r>
            <w:r w:rsidRPr="0061243E">
              <w:rPr>
                <w:sz w:val="24"/>
                <w:szCs w:val="24"/>
              </w:rPr>
              <w:t>го пол</w:t>
            </w:r>
            <w:r w:rsidRPr="0061243E">
              <w:rPr>
                <w:sz w:val="24"/>
                <w:szCs w:val="24"/>
              </w:rPr>
              <w:t>ь</w:t>
            </w:r>
            <w:r w:rsidRPr="0061243E">
              <w:rPr>
                <w:sz w:val="24"/>
                <w:szCs w:val="24"/>
              </w:rPr>
              <w:t>зования местного значения, расположенных в границах Валдайского муниципального района, подлежащих расч</w:t>
            </w:r>
            <w:r w:rsidRPr="0061243E">
              <w:rPr>
                <w:sz w:val="24"/>
                <w:szCs w:val="24"/>
              </w:rPr>
              <w:t>и</w:t>
            </w:r>
            <w:r w:rsidRPr="0061243E">
              <w:rPr>
                <w:sz w:val="24"/>
                <w:szCs w:val="24"/>
              </w:rPr>
              <w:t>стке от кустарников, кв.км.</w:t>
            </w:r>
          </w:p>
          <w:p w:rsidR="0061243E" w:rsidRPr="0061243E" w:rsidRDefault="0061243E">
            <w:pPr>
              <w:jc w:val="both"/>
              <w:rPr>
                <w:sz w:val="24"/>
                <w:szCs w:val="24"/>
              </w:rPr>
            </w:pPr>
          </w:p>
          <w:p w:rsidR="0061243E" w:rsidRPr="0061243E" w:rsidRDefault="0061243E">
            <w:pPr>
              <w:jc w:val="both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lastRenderedPageBreak/>
              <w:t>Показатель 4. Количество автомобильных дорог о</w:t>
            </w:r>
            <w:r w:rsidRPr="0061243E">
              <w:rPr>
                <w:sz w:val="24"/>
                <w:szCs w:val="24"/>
              </w:rPr>
              <w:t>б</w:t>
            </w:r>
            <w:r w:rsidRPr="0061243E">
              <w:rPr>
                <w:sz w:val="24"/>
                <w:szCs w:val="24"/>
              </w:rPr>
              <w:t>щего пользования местного значения, на которые разработана ПСД на проведения капитального р</w:t>
            </w:r>
            <w:r w:rsidRPr="0061243E">
              <w:rPr>
                <w:sz w:val="24"/>
                <w:szCs w:val="24"/>
              </w:rPr>
              <w:t>е</w:t>
            </w:r>
            <w:r w:rsidRPr="0061243E">
              <w:rPr>
                <w:sz w:val="24"/>
                <w:szCs w:val="24"/>
              </w:rPr>
              <w:t xml:space="preserve">монта, шт.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100</w:t>
            </w: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7,9</w:t>
            </w: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25500</w:t>
            </w: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100</w:t>
            </w: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5,49</w:t>
            </w: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0</w:t>
            </w: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 w:rsidP="0061243E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autoSpaceDN w:val="0"/>
              <w:ind w:right="-108"/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100</w:t>
            </w:r>
          </w:p>
          <w:p w:rsidR="0061243E" w:rsidRPr="0061243E" w:rsidRDefault="0061243E" w:rsidP="0061243E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6</w:t>
            </w: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0</w:t>
            </w: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100</w:t>
            </w: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6</w:t>
            </w: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0</w:t>
            </w: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0</w:t>
            </w: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</w:tc>
      </w:tr>
      <w:tr w:rsidR="0061243E" w:rsidTr="0061243E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>
            <w:pPr>
              <w:autoSpaceDN w:val="0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Задача 2. Обеспечение мероприятий по безопасности дорожного движения на территории Валдайского муниципального района за счет средств бюджета Ва</w:t>
            </w:r>
            <w:r w:rsidRPr="0061243E">
              <w:rPr>
                <w:sz w:val="24"/>
                <w:szCs w:val="24"/>
              </w:rPr>
              <w:t>л</w:t>
            </w:r>
            <w:r w:rsidRPr="0061243E">
              <w:rPr>
                <w:sz w:val="24"/>
                <w:szCs w:val="24"/>
              </w:rPr>
              <w:t>дайского мун</w:t>
            </w:r>
            <w:r w:rsidRPr="0061243E">
              <w:rPr>
                <w:sz w:val="24"/>
                <w:szCs w:val="24"/>
              </w:rPr>
              <w:t>и</w:t>
            </w:r>
            <w:r w:rsidRPr="0061243E">
              <w:rPr>
                <w:sz w:val="24"/>
                <w:szCs w:val="24"/>
              </w:rPr>
              <w:t>ципального района</w:t>
            </w:r>
          </w:p>
        </w:tc>
      </w:tr>
      <w:tr w:rsidR="0061243E" w:rsidTr="0061243E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>
            <w:pPr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1.2.1.</w:t>
            </w:r>
          </w:p>
          <w:p w:rsidR="0061243E" w:rsidRPr="0061243E" w:rsidRDefault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Pr="0061243E" w:rsidRDefault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Pr="0061243E" w:rsidRDefault="0061243E">
            <w:pPr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 xml:space="preserve"> </w:t>
            </w:r>
          </w:p>
          <w:p w:rsidR="0061243E" w:rsidRPr="0061243E" w:rsidRDefault="0061243E">
            <w:pPr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1.2.2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1243E" w:rsidRPr="0061243E" w:rsidRDefault="0061243E">
            <w:pPr>
              <w:rPr>
                <w:color w:val="000000"/>
                <w:sz w:val="24"/>
                <w:szCs w:val="24"/>
              </w:rPr>
            </w:pPr>
          </w:p>
          <w:p w:rsidR="0061243E" w:rsidRPr="0061243E" w:rsidRDefault="0061243E">
            <w:pPr>
              <w:rPr>
                <w:color w:val="000000"/>
                <w:sz w:val="24"/>
                <w:szCs w:val="24"/>
              </w:rPr>
            </w:pPr>
          </w:p>
          <w:p w:rsidR="0061243E" w:rsidRPr="0061243E" w:rsidRDefault="0061243E">
            <w:pPr>
              <w:rPr>
                <w:color w:val="000000"/>
                <w:sz w:val="24"/>
                <w:szCs w:val="24"/>
              </w:rPr>
            </w:pPr>
          </w:p>
          <w:p w:rsidR="0061243E" w:rsidRPr="0061243E" w:rsidRDefault="0061243E">
            <w:pPr>
              <w:rPr>
                <w:color w:val="000000"/>
                <w:sz w:val="24"/>
                <w:szCs w:val="24"/>
              </w:rPr>
            </w:pPr>
          </w:p>
          <w:p w:rsidR="0061243E" w:rsidRPr="0061243E" w:rsidRDefault="0061243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>
            <w:pPr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Показатель 1. Количество приобретенных и уст</w:t>
            </w:r>
            <w:r w:rsidRPr="0061243E">
              <w:rPr>
                <w:color w:val="000000"/>
                <w:sz w:val="24"/>
                <w:szCs w:val="24"/>
              </w:rPr>
              <w:t>а</w:t>
            </w:r>
            <w:r w:rsidRPr="0061243E">
              <w:rPr>
                <w:color w:val="000000"/>
                <w:sz w:val="24"/>
                <w:szCs w:val="24"/>
              </w:rPr>
              <w:t>новленных технических средств организации д</w:t>
            </w:r>
            <w:r w:rsidRPr="0061243E">
              <w:rPr>
                <w:color w:val="000000"/>
                <w:sz w:val="24"/>
                <w:szCs w:val="24"/>
              </w:rPr>
              <w:t>о</w:t>
            </w:r>
            <w:r w:rsidRPr="0061243E">
              <w:rPr>
                <w:color w:val="000000"/>
                <w:sz w:val="24"/>
                <w:szCs w:val="24"/>
              </w:rPr>
              <w:t>рожного движ</w:t>
            </w:r>
            <w:r w:rsidRPr="0061243E">
              <w:rPr>
                <w:color w:val="000000"/>
                <w:sz w:val="24"/>
                <w:szCs w:val="24"/>
              </w:rPr>
              <w:t>е</w:t>
            </w:r>
            <w:r w:rsidRPr="0061243E">
              <w:rPr>
                <w:color w:val="000000"/>
                <w:sz w:val="24"/>
                <w:szCs w:val="24"/>
              </w:rPr>
              <w:t>ния, шт.</w:t>
            </w:r>
          </w:p>
          <w:p w:rsidR="0061243E" w:rsidRPr="0061243E" w:rsidRDefault="0061243E">
            <w:pPr>
              <w:rPr>
                <w:color w:val="000000"/>
                <w:sz w:val="24"/>
                <w:szCs w:val="24"/>
              </w:rPr>
            </w:pPr>
          </w:p>
          <w:p w:rsidR="0061243E" w:rsidRPr="0061243E" w:rsidRDefault="0061243E">
            <w:pPr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Показатель 2. Доля автомобильных дорог общего пользования местного значения Валдайского мун</w:t>
            </w:r>
            <w:r w:rsidRPr="0061243E">
              <w:rPr>
                <w:color w:val="000000"/>
                <w:sz w:val="24"/>
                <w:szCs w:val="24"/>
              </w:rPr>
              <w:t>и</w:t>
            </w:r>
            <w:r w:rsidRPr="0061243E">
              <w:rPr>
                <w:color w:val="000000"/>
                <w:sz w:val="24"/>
                <w:szCs w:val="24"/>
              </w:rPr>
              <w:t xml:space="preserve">ципального района, на которые разработаны </w:t>
            </w:r>
            <w:r w:rsidRPr="0061243E">
              <w:rPr>
                <w:sz w:val="24"/>
                <w:szCs w:val="24"/>
              </w:rPr>
              <w:t>схем дислокации доро</w:t>
            </w:r>
            <w:r w:rsidRPr="0061243E">
              <w:rPr>
                <w:sz w:val="24"/>
                <w:szCs w:val="24"/>
              </w:rPr>
              <w:t>ж</w:t>
            </w:r>
            <w:r w:rsidRPr="0061243E">
              <w:rPr>
                <w:sz w:val="24"/>
                <w:szCs w:val="24"/>
              </w:rPr>
              <w:t>ных знаков и разметки</w:t>
            </w:r>
            <w:r w:rsidRPr="0061243E">
              <w:rPr>
                <w:color w:val="000000"/>
                <w:sz w:val="24"/>
                <w:szCs w:val="24"/>
              </w:rPr>
              <w:t>, %</w:t>
            </w:r>
          </w:p>
          <w:p w:rsidR="0061243E" w:rsidRPr="0061243E" w:rsidRDefault="0061243E">
            <w:pPr>
              <w:rPr>
                <w:color w:val="000000"/>
                <w:sz w:val="24"/>
                <w:szCs w:val="24"/>
              </w:rPr>
            </w:pPr>
          </w:p>
          <w:p w:rsidR="0061243E" w:rsidRPr="0061243E" w:rsidRDefault="0061243E">
            <w:pPr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Показатель 3. Количество поверенного весового оборуд</w:t>
            </w:r>
            <w:r w:rsidRPr="0061243E">
              <w:rPr>
                <w:color w:val="000000"/>
                <w:sz w:val="24"/>
                <w:szCs w:val="24"/>
              </w:rPr>
              <w:t>о</w:t>
            </w:r>
            <w:r w:rsidRPr="0061243E">
              <w:rPr>
                <w:color w:val="000000"/>
                <w:sz w:val="24"/>
                <w:szCs w:val="24"/>
              </w:rPr>
              <w:t>вания ППВК,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17</w:t>
            </w:r>
          </w:p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100</w:t>
            </w:r>
          </w:p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Pr="0061243E" w:rsidRDefault="0061243E" w:rsidP="0061243E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10</w:t>
            </w:r>
          </w:p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Pr="0061243E" w:rsidRDefault="0061243E" w:rsidP="0061243E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0</w:t>
            </w: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10</w:t>
            </w: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0</w:t>
            </w: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10</w:t>
            </w: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0</w:t>
            </w: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Pr="0061243E" w:rsidRDefault="0061243E" w:rsidP="0061243E">
            <w:pPr>
              <w:jc w:val="center"/>
              <w:rPr>
                <w:sz w:val="24"/>
                <w:szCs w:val="24"/>
              </w:rPr>
            </w:pPr>
            <w:r w:rsidRPr="0061243E">
              <w:rPr>
                <w:sz w:val="24"/>
                <w:szCs w:val="24"/>
              </w:rPr>
              <w:t>1</w:t>
            </w:r>
          </w:p>
        </w:tc>
      </w:tr>
    </w:tbl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1.2.2. Заменить в пункте 4 слова «2017-2019 годы.» на «2017-2020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ды.»;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1.2.3. Изложить пункт 5 в редакции: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5. Объемы и источники финансирования муниципальной программы в целом и по годам реализации (тыс. рублей):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left="-80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448"/>
        <w:gridCol w:w="1287"/>
        <w:gridCol w:w="1939"/>
        <w:gridCol w:w="1448"/>
        <w:gridCol w:w="2052"/>
      </w:tblGrid>
      <w:tr w:rsidR="0061243E" w:rsidTr="0061243E">
        <w:trPr>
          <w:trHeight w:val="107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Год</w:t>
            </w:r>
          </w:p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Облас</w:t>
            </w:r>
            <w:r w:rsidRPr="0061243E">
              <w:rPr>
                <w:color w:val="000000"/>
                <w:sz w:val="28"/>
                <w:szCs w:val="28"/>
              </w:rPr>
              <w:t>т</w:t>
            </w:r>
            <w:r w:rsidRPr="0061243E">
              <w:rPr>
                <w:color w:val="000000"/>
                <w:sz w:val="28"/>
                <w:szCs w:val="28"/>
              </w:rPr>
              <w:t>ной</w:t>
            </w:r>
          </w:p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Фед</w:t>
            </w:r>
            <w:r w:rsidRPr="0061243E">
              <w:rPr>
                <w:color w:val="000000"/>
                <w:sz w:val="28"/>
                <w:szCs w:val="28"/>
              </w:rPr>
              <w:t>е</w:t>
            </w:r>
            <w:r w:rsidRPr="0061243E">
              <w:rPr>
                <w:color w:val="000000"/>
                <w:sz w:val="28"/>
                <w:szCs w:val="28"/>
              </w:rPr>
              <w:t>ральный бюджет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autoSpaceDN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Бюджет Ва</w:t>
            </w:r>
            <w:r w:rsidRPr="0061243E">
              <w:rPr>
                <w:color w:val="000000"/>
                <w:sz w:val="28"/>
                <w:szCs w:val="28"/>
              </w:rPr>
              <w:t>л</w:t>
            </w:r>
            <w:r w:rsidRPr="0061243E">
              <w:rPr>
                <w:color w:val="000000"/>
                <w:sz w:val="28"/>
                <w:szCs w:val="28"/>
              </w:rPr>
              <w:t>дайского м</w:t>
            </w:r>
            <w:r w:rsidRPr="0061243E">
              <w:rPr>
                <w:color w:val="000000"/>
                <w:sz w:val="28"/>
                <w:szCs w:val="28"/>
              </w:rPr>
              <w:t>у</w:t>
            </w:r>
            <w:r w:rsidRPr="0061243E">
              <w:rPr>
                <w:color w:val="000000"/>
                <w:sz w:val="28"/>
                <w:szCs w:val="28"/>
              </w:rPr>
              <w:t>ниципального ра</w:t>
            </w:r>
            <w:r w:rsidRPr="0061243E">
              <w:rPr>
                <w:color w:val="000000"/>
                <w:sz w:val="28"/>
                <w:szCs w:val="28"/>
              </w:rPr>
              <w:t>й</w:t>
            </w:r>
            <w:r w:rsidRPr="0061243E">
              <w:rPr>
                <w:color w:val="000000"/>
                <w:sz w:val="28"/>
                <w:szCs w:val="28"/>
              </w:rPr>
              <w:t>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Внебю</w:t>
            </w:r>
            <w:r w:rsidRPr="0061243E">
              <w:rPr>
                <w:color w:val="000000"/>
                <w:sz w:val="28"/>
                <w:szCs w:val="28"/>
              </w:rPr>
              <w:t>д</w:t>
            </w:r>
            <w:r w:rsidRPr="0061243E">
              <w:rPr>
                <w:color w:val="000000"/>
                <w:sz w:val="28"/>
                <w:szCs w:val="28"/>
              </w:rPr>
              <w:t>жетные средства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61243E" w:rsidTr="0061243E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6</w:t>
            </w:r>
          </w:p>
        </w:tc>
      </w:tr>
      <w:tr w:rsidR="0061243E" w:rsidTr="0061243E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7511,0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8300,16681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15811,16681</w:t>
            </w:r>
          </w:p>
        </w:tc>
      </w:tr>
      <w:tr w:rsidR="0061243E" w:rsidTr="0061243E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4446,0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5765,0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10211,0</w:t>
            </w:r>
          </w:p>
        </w:tc>
      </w:tr>
      <w:tr w:rsidR="0061243E" w:rsidTr="0061243E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4446,0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6462,0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10908,0</w:t>
            </w:r>
          </w:p>
        </w:tc>
      </w:tr>
      <w:tr w:rsidR="0061243E" w:rsidTr="0061243E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4446,0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6559,8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11005,8</w:t>
            </w:r>
          </w:p>
        </w:tc>
      </w:tr>
      <w:tr w:rsidR="0061243E" w:rsidTr="0061243E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20849,0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27086,96681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47935,96681</w:t>
            </w:r>
          </w:p>
        </w:tc>
      </w:tr>
    </w:tbl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1.2.4. Заменить в пункте 6 слова «…к 2019 году…» на «…к 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ду…»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мероприятия программы в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1).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 В паспорте подпрограммы «Содержание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района»:</w:t>
      </w:r>
    </w:p>
    <w:p w:rsidR="000670F6" w:rsidRDefault="000670F6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1.4.1. Изложить пункт 2 в редакции: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Задачи и целевые показатели подпрограммы: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765"/>
        <w:gridCol w:w="850"/>
        <w:gridCol w:w="709"/>
        <w:gridCol w:w="709"/>
        <w:gridCol w:w="709"/>
      </w:tblGrid>
      <w:tr w:rsidR="0061243E" w:rsidTr="0061243E">
        <w:trPr>
          <w:trHeight w:val="40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Default="0061243E" w:rsidP="0061243E">
            <w:pPr>
              <w:ind w:left="-108" w:hanging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61243E" w:rsidRDefault="0061243E" w:rsidP="0061243E">
            <w:pPr>
              <w:overflowPunct w:val="0"/>
              <w:autoSpaceDE w:val="0"/>
              <w:autoSpaceDN w:val="0"/>
              <w:adjustRightInd w:val="0"/>
              <w:ind w:left="-2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Default="0061243E" w:rsidP="006124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Цели, задачи и целевые показатели</w:t>
            </w:r>
          </w:p>
          <w:p w:rsidR="0061243E" w:rsidRDefault="0061243E" w:rsidP="006124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Default="0061243E" w:rsidP="006124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Значение целевых пок</w:t>
            </w:r>
            <w:r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>зателей</w:t>
            </w:r>
          </w:p>
        </w:tc>
      </w:tr>
      <w:tr w:rsidR="0061243E" w:rsidTr="0061243E">
        <w:trPr>
          <w:trHeight w:val="40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3E" w:rsidRDefault="0061243E" w:rsidP="0061243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3E" w:rsidRDefault="0061243E" w:rsidP="0061243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Default="0061243E" w:rsidP="0061243E">
            <w:pPr>
              <w:autoSpaceDN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Default="0061243E" w:rsidP="0061243E">
            <w:pPr>
              <w:autoSpaceDN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Default="0061243E" w:rsidP="0061243E">
            <w:pPr>
              <w:autoSpaceDN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Default="0061243E" w:rsidP="0061243E">
            <w:pPr>
              <w:autoSpaceDN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61243E" w:rsidTr="0061243E">
        <w:trPr>
          <w:trHeight w:val="4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Default="0061243E" w:rsidP="0061243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8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Default="0061243E">
            <w:pPr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Задача 1. Обеспечение мероприятий по содержанию и </w:t>
            </w:r>
            <w:r>
              <w:rPr>
                <w:sz w:val="24"/>
                <w:szCs w:val="24"/>
              </w:rPr>
              <w:t>ремонту  автомобильных дорог общего пользования местного значения на территории Валдайского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ципального района за счет средств   областного бюджета и бюджета Валдайского муниципальн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района</w:t>
            </w:r>
          </w:p>
        </w:tc>
      </w:tr>
      <w:tr w:rsidR="0061243E" w:rsidTr="0061243E">
        <w:trPr>
          <w:trHeight w:val="88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1.1.1.</w:t>
            </w: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1.1.2.</w:t>
            </w: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1.1.3.</w:t>
            </w: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1.1.4.</w:t>
            </w: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Default="006124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1. Доля автомобильных дорог общего пользования местного значения, расположенных в границах Валдайского муниципального района, 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лежащих уборке в зимний и летний периоды, %: </w:t>
            </w:r>
          </w:p>
          <w:p w:rsidR="0061243E" w:rsidRDefault="0061243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1243E" w:rsidRDefault="006124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2. </w:t>
            </w:r>
            <w:r>
              <w:rPr>
                <w:sz w:val="24"/>
                <w:szCs w:val="24"/>
              </w:rPr>
              <w:t>Протяженность</w:t>
            </w:r>
            <w:r>
              <w:rPr>
                <w:color w:val="000000"/>
                <w:sz w:val="24"/>
                <w:szCs w:val="24"/>
              </w:rPr>
              <w:t xml:space="preserve"> отремонтированных автомобильных дорог  общего пользования местного значения, расположенных в границах Валдайского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пального района, км. </w:t>
            </w:r>
          </w:p>
          <w:p w:rsidR="0061243E" w:rsidRDefault="0061243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1243E" w:rsidRDefault="006124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 Площадь автомобильных дорог 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 пользования местного значения, расположенных в границах Валдайского муниципального района, 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лежащих расчистке от кустарн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ков,  кв.км. </w:t>
            </w:r>
          </w:p>
          <w:p w:rsidR="0061243E" w:rsidRDefault="00612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1243E" w:rsidRDefault="00612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Количество автомобильных дорог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пользования местного значения, на которые разработана ПСД на проведения капитального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монта, шт.</w:t>
            </w:r>
          </w:p>
          <w:p w:rsidR="0061243E" w:rsidRDefault="0061243E">
            <w:pPr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25500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5,49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1.4.2. Заменить в пункте 3 слова «2017-2019 годы.» на «2017-2020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ды.»;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Изложить пункт 4 в редакции: 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 Объемы и источники финансирования подпрограммы в целом и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годам реализации (тыс. рублей):</w:t>
      </w:r>
    </w:p>
    <w:p w:rsidR="0061243E" w:rsidRDefault="0061243E" w:rsidP="0061243E">
      <w:pPr>
        <w:ind w:firstLine="720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260"/>
        <w:gridCol w:w="1120"/>
        <w:gridCol w:w="1851"/>
        <w:gridCol w:w="1297"/>
        <w:gridCol w:w="1260"/>
        <w:gridCol w:w="1740"/>
      </w:tblGrid>
      <w:tr w:rsidR="0061243E" w:rsidTr="0061243E">
        <w:trPr>
          <w:trHeight w:val="37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61243E" w:rsidRPr="0061243E" w:rsidRDefault="0061243E" w:rsidP="0061243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Год</w:t>
            </w:r>
          </w:p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61243E" w:rsidTr="0061243E">
        <w:trPr>
          <w:trHeight w:val="33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облас</w:t>
            </w:r>
            <w:r w:rsidRPr="0061243E">
              <w:rPr>
                <w:color w:val="000000"/>
                <w:sz w:val="28"/>
                <w:szCs w:val="28"/>
              </w:rPr>
              <w:t>т</w:t>
            </w:r>
            <w:r w:rsidRPr="0061243E">
              <w:rPr>
                <w:color w:val="000000"/>
                <w:sz w:val="28"/>
                <w:szCs w:val="28"/>
              </w:rPr>
              <w:t>ной</w:t>
            </w:r>
          </w:p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фед</w:t>
            </w:r>
            <w:r w:rsidRPr="0061243E">
              <w:rPr>
                <w:color w:val="000000"/>
                <w:sz w:val="28"/>
                <w:szCs w:val="28"/>
              </w:rPr>
              <w:t>е</w:t>
            </w:r>
            <w:r w:rsidRPr="0061243E">
              <w:rPr>
                <w:color w:val="000000"/>
                <w:sz w:val="28"/>
                <w:szCs w:val="28"/>
              </w:rPr>
              <w:t>раль-ный бю</w:t>
            </w:r>
            <w:r w:rsidRPr="0061243E">
              <w:rPr>
                <w:color w:val="000000"/>
                <w:sz w:val="28"/>
                <w:szCs w:val="28"/>
              </w:rPr>
              <w:t>д</w:t>
            </w:r>
            <w:r w:rsidRPr="0061243E">
              <w:rPr>
                <w:color w:val="000000"/>
                <w:sz w:val="28"/>
                <w:szCs w:val="28"/>
              </w:rPr>
              <w:t>жет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бюджет Ва</w:t>
            </w:r>
            <w:r w:rsidRPr="0061243E">
              <w:rPr>
                <w:color w:val="000000"/>
                <w:sz w:val="28"/>
                <w:szCs w:val="28"/>
              </w:rPr>
              <w:t>л</w:t>
            </w:r>
            <w:r w:rsidRPr="0061243E">
              <w:rPr>
                <w:color w:val="000000"/>
                <w:sz w:val="28"/>
                <w:szCs w:val="28"/>
              </w:rPr>
              <w:t>дайского м</w:t>
            </w:r>
            <w:r w:rsidRPr="0061243E">
              <w:rPr>
                <w:color w:val="000000"/>
                <w:sz w:val="28"/>
                <w:szCs w:val="28"/>
              </w:rPr>
              <w:t>у</w:t>
            </w:r>
            <w:r w:rsidRPr="0061243E">
              <w:rPr>
                <w:color w:val="000000"/>
                <w:sz w:val="28"/>
                <w:szCs w:val="28"/>
              </w:rPr>
              <w:t>ниципальн</w:t>
            </w:r>
            <w:r w:rsidRPr="0061243E">
              <w:rPr>
                <w:color w:val="000000"/>
                <w:sz w:val="28"/>
                <w:szCs w:val="28"/>
              </w:rPr>
              <w:t>о</w:t>
            </w:r>
            <w:r w:rsidRPr="0061243E">
              <w:rPr>
                <w:color w:val="000000"/>
                <w:sz w:val="28"/>
                <w:szCs w:val="28"/>
              </w:rPr>
              <w:t>го района</w:t>
            </w:r>
          </w:p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бюджет Валда</w:t>
            </w:r>
            <w:r w:rsidRPr="0061243E">
              <w:rPr>
                <w:color w:val="000000"/>
                <w:sz w:val="28"/>
                <w:szCs w:val="28"/>
              </w:rPr>
              <w:t>й</w:t>
            </w:r>
            <w:r w:rsidRPr="0061243E">
              <w:rPr>
                <w:color w:val="000000"/>
                <w:sz w:val="28"/>
                <w:szCs w:val="28"/>
              </w:rPr>
              <w:t>ского горо</w:t>
            </w:r>
            <w:r w:rsidRPr="0061243E">
              <w:rPr>
                <w:color w:val="000000"/>
                <w:sz w:val="28"/>
                <w:szCs w:val="28"/>
              </w:rPr>
              <w:t>д</w:t>
            </w:r>
            <w:r w:rsidRPr="0061243E">
              <w:rPr>
                <w:color w:val="000000"/>
                <w:sz w:val="28"/>
                <w:szCs w:val="28"/>
              </w:rPr>
              <w:t>ского посел</w:t>
            </w:r>
            <w:r w:rsidRPr="0061243E">
              <w:rPr>
                <w:color w:val="000000"/>
                <w:sz w:val="28"/>
                <w:szCs w:val="28"/>
              </w:rPr>
              <w:t>е</w:t>
            </w:r>
            <w:r w:rsidRPr="0061243E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вн</w:t>
            </w:r>
            <w:r w:rsidRPr="0061243E">
              <w:rPr>
                <w:color w:val="000000"/>
                <w:sz w:val="28"/>
                <w:szCs w:val="28"/>
              </w:rPr>
              <w:t>е</w:t>
            </w:r>
            <w:r w:rsidRPr="0061243E">
              <w:rPr>
                <w:color w:val="000000"/>
                <w:sz w:val="28"/>
                <w:szCs w:val="28"/>
              </w:rPr>
              <w:t>бю</w:t>
            </w:r>
            <w:r w:rsidRPr="0061243E">
              <w:rPr>
                <w:color w:val="000000"/>
                <w:sz w:val="28"/>
                <w:szCs w:val="28"/>
              </w:rPr>
              <w:t>д</w:t>
            </w:r>
            <w:r w:rsidRPr="0061243E">
              <w:rPr>
                <w:color w:val="000000"/>
                <w:sz w:val="28"/>
                <w:szCs w:val="28"/>
              </w:rPr>
              <w:t>жетные средства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61243E" w:rsidTr="0061243E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7</w:t>
            </w:r>
          </w:p>
        </w:tc>
      </w:tr>
      <w:tr w:rsidR="0061243E" w:rsidTr="0061243E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7511,0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7011,86691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14522,86691</w:t>
            </w:r>
          </w:p>
        </w:tc>
      </w:tr>
      <w:tr w:rsidR="0061243E" w:rsidTr="0061243E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4446,0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5700,0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10146,0</w:t>
            </w:r>
          </w:p>
        </w:tc>
      </w:tr>
      <w:tr w:rsidR="0061243E" w:rsidTr="0061243E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4446,0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6397,0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10843,0</w:t>
            </w:r>
          </w:p>
        </w:tc>
      </w:tr>
      <w:tr w:rsidR="0061243E" w:rsidTr="0061243E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4446,0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6494,8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10940,8</w:t>
            </w:r>
          </w:p>
        </w:tc>
      </w:tr>
      <w:tr w:rsidR="0061243E" w:rsidTr="0061243E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ВС</w:t>
            </w:r>
            <w:r w:rsidRPr="0061243E">
              <w:rPr>
                <w:color w:val="000000"/>
                <w:sz w:val="28"/>
                <w:szCs w:val="28"/>
              </w:rPr>
              <w:t>Е</w:t>
            </w:r>
            <w:r w:rsidRPr="0061243E">
              <w:rPr>
                <w:color w:val="000000"/>
                <w:sz w:val="28"/>
                <w:szCs w:val="28"/>
              </w:rPr>
              <w:t>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20849,0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25603,66691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1243E">
              <w:rPr>
                <w:color w:val="000000"/>
                <w:sz w:val="28"/>
                <w:szCs w:val="28"/>
              </w:rPr>
              <w:t>46452,66691</w:t>
            </w:r>
          </w:p>
        </w:tc>
      </w:tr>
    </w:tbl>
    <w:p w:rsidR="0061243E" w:rsidRDefault="0061243E" w:rsidP="0061243E">
      <w:pPr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670F6" w:rsidRDefault="000670F6" w:rsidP="0061243E">
      <w:pPr>
        <w:ind w:firstLine="700"/>
        <w:jc w:val="both"/>
        <w:rPr>
          <w:sz w:val="28"/>
          <w:szCs w:val="28"/>
        </w:rPr>
      </w:pPr>
    </w:p>
    <w:p w:rsidR="0061243E" w:rsidRDefault="0061243E" w:rsidP="0061243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1.4.4. Заменить в пункте 5 подпрограммы слова «к 2019 году» на «к 2020 году»;</w:t>
      </w:r>
    </w:p>
    <w:p w:rsidR="0061243E" w:rsidRDefault="0061243E" w:rsidP="0061243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мероприятия подпрограммы «Содержание и ремонт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томобильных дорог общего пользования местного значения на территории </w:t>
      </w:r>
      <w:r>
        <w:rPr>
          <w:sz w:val="28"/>
          <w:szCs w:val="28"/>
        </w:rPr>
        <w:lastRenderedPageBreak/>
        <w:t>Валдайского муниципального района за счет средств областного бюджета и бюджета Валдайского муниципального района» в прилагаемой редакции (приложение 2);</w:t>
      </w:r>
    </w:p>
    <w:p w:rsidR="0061243E" w:rsidRDefault="0061243E" w:rsidP="0061243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1.6. В паспорте подпрограммы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района»:</w:t>
      </w:r>
    </w:p>
    <w:p w:rsidR="0061243E" w:rsidRDefault="0061243E" w:rsidP="0061243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1.6.1. Изложить пункт 2 в редакции:</w:t>
      </w:r>
    </w:p>
    <w:p w:rsidR="0061243E" w:rsidRDefault="0061243E" w:rsidP="0061243E">
      <w:pPr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«2. Задачи и целевые показатели подпрограммы: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049"/>
        <w:gridCol w:w="708"/>
        <w:gridCol w:w="709"/>
        <w:gridCol w:w="709"/>
        <w:gridCol w:w="709"/>
      </w:tblGrid>
      <w:tr w:rsidR="0061243E" w:rsidTr="0061243E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№</w:t>
            </w:r>
          </w:p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Цели, задачи и целевые показатели</w:t>
            </w:r>
          </w:p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Значение целевых пок</w:t>
            </w:r>
            <w:r w:rsidRPr="0061243E">
              <w:rPr>
                <w:color w:val="000000"/>
                <w:sz w:val="24"/>
                <w:szCs w:val="24"/>
              </w:rPr>
              <w:t>а</w:t>
            </w:r>
            <w:r w:rsidRPr="0061243E">
              <w:rPr>
                <w:color w:val="000000"/>
                <w:sz w:val="24"/>
                <w:szCs w:val="24"/>
              </w:rPr>
              <w:t>зат</w:t>
            </w:r>
            <w:r w:rsidRPr="0061243E">
              <w:rPr>
                <w:color w:val="000000"/>
                <w:sz w:val="24"/>
                <w:szCs w:val="24"/>
              </w:rPr>
              <w:t>е</w:t>
            </w:r>
            <w:r w:rsidRPr="0061243E">
              <w:rPr>
                <w:color w:val="000000"/>
                <w:sz w:val="24"/>
                <w:szCs w:val="24"/>
              </w:rPr>
              <w:t>лей</w:t>
            </w:r>
          </w:p>
        </w:tc>
      </w:tr>
      <w:tr w:rsidR="0061243E" w:rsidTr="0061243E">
        <w:trPr>
          <w:trHeight w:val="2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3E" w:rsidRP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61243E" w:rsidTr="0061243E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61243E">
              <w:rPr>
                <w:color w:val="000000"/>
                <w:sz w:val="24"/>
                <w:szCs w:val="24"/>
              </w:rPr>
              <w:t>Задача 1. Обеспечение мероприятий по безопасности дорожного движения на те</w:t>
            </w:r>
            <w:r w:rsidRPr="0061243E">
              <w:rPr>
                <w:color w:val="000000"/>
                <w:sz w:val="24"/>
                <w:szCs w:val="24"/>
              </w:rPr>
              <w:t>р</w:t>
            </w:r>
            <w:r w:rsidRPr="0061243E">
              <w:rPr>
                <w:color w:val="000000"/>
                <w:sz w:val="24"/>
                <w:szCs w:val="24"/>
              </w:rPr>
              <w:t>ритории Валдайского муниципального района за счет средств  бюджета Валдайск</w:t>
            </w:r>
            <w:r w:rsidRPr="0061243E">
              <w:rPr>
                <w:color w:val="000000"/>
                <w:sz w:val="24"/>
                <w:szCs w:val="24"/>
              </w:rPr>
              <w:t>о</w:t>
            </w:r>
            <w:r w:rsidRPr="0061243E">
              <w:rPr>
                <w:color w:val="000000"/>
                <w:sz w:val="24"/>
                <w:szCs w:val="24"/>
              </w:rPr>
              <w:t>го мун</w:t>
            </w:r>
            <w:r w:rsidRPr="0061243E">
              <w:rPr>
                <w:color w:val="000000"/>
                <w:sz w:val="24"/>
                <w:szCs w:val="24"/>
              </w:rPr>
              <w:t>и</w:t>
            </w:r>
            <w:r w:rsidRPr="0061243E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61243E" w:rsidTr="0061243E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Default="006124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1.2.1.</w:t>
            </w:r>
          </w:p>
          <w:p w:rsidR="0061243E" w:rsidRDefault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1.2.2.</w:t>
            </w:r>
          </w:p>
          <w:p w:rsidR="0061243E" w:rsidRDefault="0061243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61243E" w:rsidRDefault="0061243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61243E" w:rsidRDefault="0061243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61243E" w:rsidRDefault="0061243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61243E" w:rsidRDefault="0061243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Default="006124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Показатель 1.  </w:t>
            </w:r>
            <w:r>
              <w:rPr>
                <w:color w:val="000000"/>
                <w:sz w:val="24"/>
                <w:szCs w:val="24"/>
              </w:rPr>
              <w:t>Количество приобретенных и установле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 технических средств организации дорожного дв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жения, шт.</w:t>
            </w:r>
          </w:p>
          <w:p w:rsidR="0061243E" w:rsidRDefault="0061243E">
            <w:pPr>
              <w:rPr>
                <w:sz w:val="24"/>
                <w:szCs w:val="24"/>
              </w:rPr>
            </w:pPr>
          </w:p>
          <w:p w:rsidR="0061243E" w:rsidRDefault="006124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2. Доля автомобильных дорог общего пол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зования местного значения Валдайского муниципальн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го района, на которые разработаны </w:t>
            </w:r>
            <w:r>
              <w:rPr>
                <w:sz w:val="24"/>
                <w:szCs w:val="24"/>
              </w:rPr>
              <w:t xml:space="preserve"> схем ди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локации дорожных знаков и разметки</w:t>
            </w:r>
            <w:r>
              <w:rPr>
                <w:color w:val="000000"/>
                <w:sz w:val="24"/>
                <w:szCs w:val="24"/>
              </w:rPr>
              <w:t>, %</w:t>
            </w:r>
          </w:p>
          <w:p w:rsidR="0061243E" w:rsidRDefault="0061243E">
            <w:pPr>
              <w:rPr>
                <w:color w:val="000000"/>
                <w:sz w:val="24"/>
                <w:szCs w:val="24"/>
              </w:rPr>
            </w:pPr>
          </w:p>
          <w:p w:rsidR="0061243E" w:rsidRDefault="0061243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 Количество поверенного весового обор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ППВК, 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1243E" w:rsidRDefault="0061243E" w:rsidP="0061243E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1243E" w:rsidRDefault="0061243E" w:rsidP="006124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243E" w:rsidRDefault="0061243E" w:rsidP="0061243E">
      <w:pPr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8"/>
          <w:szCs w:val="28"/>
        </w:rPr>
        <w:t>1.6.2. Заменить в пункте 3 слова «2017-2019 годы.» на «2017-2020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ды.»</w:t>
      </w:r>
      <w:r>
        <w:rPr>
          <w:sz w:val="24"/>
          <w:szCs w:val="24"/>
        </w:rPr>
        <w:t>;</w:t>
      </w:r>
    </w:p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1.6.3. Изложить пункт 4 в редакции:</w:t>
      </w: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647"/>
        <w:tblOverlap w:val="never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552"/>
        <w:gridCol w:w="1380"/>
        <w:gridCol w:w="2073"/>
        <w:gridCol w:w="1552"/>
        <w:gridCol w:w="1850"/>
      </w:tblGrid>
      <w:tr w:rsidR="0061243E" w:rsidRPr="0061243E" w:rsidTr="0061243E">
        <w:trPr>
          <w:trHeight w:val="3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областной</w:t>
            </w:r>
          </w:p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фед</w:t>
            </w:r>
            <w:r w:rsidRPr="0061243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</w:t>
            </w:r>
            <w:r w:rsidRPr="0061243E">
              <w:rPr>
                <w:sz w:val="28"/>
                <w:szCs w:val="28"/>
              </w:rPr>
              <w:t>ный бюджет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 w:rsidP="0061243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бюджет Ва</w:t>
            </w:r>
            <w:r w:rsidRPr="0061243E">
              <w:rPr>
                <w:sz w:val="28"/>
                <w:szCs w:val="28"/>
              </w:rPr>
              <w:t>л</w:t>
            </w:r>
            <w:r w:rsidRPr="0061243E">
              <w:rPr>
                <w:sz w:val="28"/>
                <w:szCs w:val="28"/>
              </w:rPr>
              <w:t>дайского м</w:t>
            </w:r>
            <w:r w:rsidRPr="0061243E">
              <w:rPr>
                <w:sz w:val="28"/>
                <w:szCs w:val="28"/>
              </w:rPr>
              <w:t>у</w:t>
            </w:r>
            <w:r w:rsidRPr="0061243E">
              <w:rPr>
                <w:sz w:val="28"/>
                <w:szCs w:val="28"/>
              </w:rPr>
              <w:t>ниц</w:t>
            </w:r>
            <w:r w:rsidRPr="0061243E">
              <w:rPr>
                <w:sz w:val="28"/>
                <w:szCs w:val="28"/>
              </w:rPr>
              <w:t>и</w:t>
            </w:r>
            <w:r w:rsidRPr="0061243E">
              <w:rPr>
                <w:sz w:val="28"/>
                <w:szCs w:val="28"/>
              </w:rPr>
              <w:t>пального района</w:t>
            </w:r>
          </w:p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внебю</w:t>
            </w:r>
            <w:r w:rsidRPr="0061243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  <w:r w:rsidRPr="0061243E">
              <w:rPr>
                <w:sz w:val="28"/>
                <w:szCs w:val="28"/>
              </w:rPr>
              <w:t>ные средс</w:t>
            </w:r>
            <w:r w:rsidRPr="0061243E">
              <w:rPr>
                <w:sz w:val="28"/>
                <w:szCs w:val="28"/>
              </w:rPr>
              <w:t>т</w:t>
            </w:r>
            <w:r w:rsidRPr="0061243E">
              <w:rPr>
                <w:sz w:val="28"/>
                <w:szCs w:val="28"/>
              </w:rPr>
              <w:t>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всего</w:t>
            </w:r>
          </w:p>
        </w:tc>
      </w:tr>
      <w:tr w:rsidR="0061243E" w:rsidRPr="0061243E" w:rsidTr="0061243E">
        <w:trPr>
          <w:trHeight w:val="3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6</w:t>
            </w:r>
          </w:p>
        </w:tc>
      </w:tr>
      <w:tr w:rsidR="0061243E" w:rsidRPr="0061243E" w:rsidTr="0061243E">
        <w:trPr>
          <w:trHeight w:val="3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2017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 xml:space="preserve"> 1288,3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b/>
                <w:sz w:val="28"/>
                <w:szCs w:val="28"/>
              </w:rPr>
              <w:t xml:space="preserve"> </w:t>
            </w:r>
            <w:r w:rsidRPr="0061243E">
              <w:rPr>
                <w:sz w:val="28"/>
                <w:szCs w:val="28"/>
              </w:rPr>
              <w:t xml:space="preserve"> 1288,3</w:t>
            </w:r>
          </w:p>
        </w:tc>
      </w:tr>
      <w:tr w:rsidR="0061243E" w:rsidRPr="0061243E" w:rsidTr="0061243E">
        <w:trPr>
          <w:trHeight w:val="3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2018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65,0</w:t>
            </w:r>
          </w:p>
        </w:tc>
      </w:tr>
      <w:tr w:rsidR="0061243E" w:rsidRPr="0061243E" w:rsidTr="0061243E">
        <w:trPr>
          <w:trHeight w:val="3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2019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65,0</w:t>
            </w:r>
          </w:p>
        </w:tc>
      </w:tr>
      <w:tr w:rsidR="0061243E" w:rsidRPr="0061243E" w:rsidTr="0061243E">
        <w:trPr>
          <w:trHeight w:val="3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65,0</w:t>
            </w:r>
          </w:p>
        </w:tc>
      </w:tr>
      <w:tr w:rsidR="0061243E" w:rsidRPr="0061243E" w:rsidTr="0061243E">
        <w:trPr>
          <w:trHeight w:val="3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ВСЕГО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 xml:space="preserve"> 1483,3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3E" w:rsidRPr="0061243E" w:rsidRDefault="0061243E" w:rsidP="0061243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1243E">
              <w:rPr>
                <w:sz w:val="28"/>
                <w:szCs w:val="28"/>
              </w:rPr>
              <w:t>1483,3</w:t>
            </w:r>
          </w:p>
        </w:tc>
      </w:tr>
    </w:tbl>
    <w:p w:rsidR="0061243E" w:rsidRDefault="0061243E" w:rsidP="0061243E">
      <w:pPr>
        <w:overflowPunct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подпрограммы в целом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годам реализации (тыс. рублей):</w:t>
      </w:r>
    </w:p>
    <w:p w:rsidR="0061243E" w:rsidRDefault="0061243E" w:rsidP="0061243E">
      <w:pPr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670F6" w:rsidRDefault="000670F6" w:rsidP="0061243E">
      <w:pPr>
        <w:ind w:firstLine="700"/>
        <w:rPr>
          <w:sz w:val="28"/>
          <w:szCs w:val="28"/>
        </w:rPr>
      </w:pPr>
    </w:p>
    <w:p w:rsidR="000670F6" w:rsidRDefault="000670F6" w:rsidP="0061243E">
      <w:pPr>
        <w:ind w:firstLine="700"/>
        <w:rPr>
          <w:sz w:val="28"/>
          <w:szCs w:val="28"/>
        </w:rPr>
      </w:pPr>
    </w:p>
    <w:p w:rsidR="0061243E" w:rsidRDefault="0061243E" w:rsidP="0061243E">
      <w:pPr>
        <w:ind w:firstLine="700"/>
        <w:rPr>
          <w:sz w:val="28"/>
          <w:szCs w:val="28"/>
        </w:rPr>
      </w:pPr>
      <w:r>
        <w:rPr>
          <w:sz w:val="28"/>
          <w:szCs w:val="28"/>
        </w:rPr>
        <w:t>1.6.4. Заменить в пункте 5 слова «…к 2019 году…» на «…к 2020 году»;</w:t>
      </w:r>
    </w:p>
    <w:p w:rsidR="0061243E" w:rsidRDefault="0061243E" w:rsidP="0061243E">
      <w:pPr>
        <w:ind w:firstLine="700"/>
        <w:rPr>
          <w:sz w:val="28"/>
          <w:szCs w:val="28"/>
        </w:rPr>
      </w:pPr>
      <w:r>
        <w:rPr>
          <w:sz w:val="28"/>
          <w:szCs w:val="28"/>
        </w:rPr>
        <w:t>1.7. Изложить мероприятия подпрограммы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 в прилагаемой редакции (приложение 3).</w:t>
      </w:r>
    </w:p>
    <w:p w:rsidR="00E01984" w:rsidRPr="0061243E" w:rsidRDefault="0061243E" w:rsidP="0061243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61243E" w:rsidRPr="00E01984" w:rsidRDefault="0061243E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1243E">
      <w:headerReference w:type="even" r:id="rId8"/>
      <w:headerReference w:type="default" r:id="rId9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98" w:rsidRDefault="006A3198">
      <w:r>
        <w:separator/>
      </w:r>
    </w:p>
  </w:endnote>
  <w:endnote w:type="continuationSeparator" w:id="0">
    <w:p w:rsidR="006A3198" w:rsidRDefault="006A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98" w:rsidRDefault="006A3198">
      <w:r>
        <w:separator/>
      </w:r>
    </w:p>
  </w:footnote>
  <w:footnote w:type="continuationSeparator" w:id="0">
    <w:p w:rsidR="006A3198" w:rsidRDefault="006A3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3E" w:rsidRDefault="0061243E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1243E" w:rsidRDefault="006124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F6" w:rsidRDefault="000670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4957">
      <w:rPr>
        <w:noProof/>
      </w:rPr>
      <w:t>3</w:t>
    </w:r>
    <w:r>
      <w:fldChar w:fldCharType="end"/>
    </w:r>
  </w:p>
  <w:p w:rsidR="0061243E" w:rsidRDefault="0061243E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670F6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43E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3198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4957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3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067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06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2017-12-12T12:36:00Z</cp:lastPrinted>
  <dcterms:created xsi:type="dcterms:W3CDTF">2017-12-12T13:58:00Z</dcterms:created>
  <dcterms:modified xsi:type="dcterms:W3CDTF">2017-12-12T13:58:00Z</dcterms:modified>
</cp:coreProperties>
</file>