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1858CB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1858CB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>
        <w:rPr>
          <w:b/>
          <w:sz w:val="28"/>
          <w:szCs w:val="28"/>
        </w:rPr>
        <w:t>23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плановый период 2024 и 2025 годов»</w:t>
      </w:r>
    </w:p>
    <w:p w:rsidR="004E6124" w:rsidRPr="00BD47C5" w:rsidRDefault="004E6124" w:rsidP="001858CB">
      <w:pPr>
        <w:jc w:val="center"/>
        <w:rPr>
          <w:b/>
          <w:sz w:val="28"/>
          <w:szCs w:val="28"/>
        </w:rPr>
      </w:pPr>
      <w:r w:rsidRPr="00BD47C5">
        <w:rPr>
          <w:b/>
          <w:sz w:val="28"/>
          <w:szCs w:val="28"/>
        </w:rPr>
        <w:t>(Декабрь)</w:t>
      </w:r>
    </w:p>
    <w:p w:rsidR="009F12E1" w:rsidRPr="009F12E1" w:rsidRDefault="009F12E1" w:rsidP="009F12E1">
      <w:pPr>
        <w:ind w:firstLine="709"/>
        <w:jc w:val="both"/>
        <w:rPr>
          <w:sz w:val="28"/>
          <w:szCs w:val="28"/>
        </w:rPr>
      </w:pPr>
    </w:p>
    <w:p w:rsidR="009F12E1" w:rsidRPr="004F2C96" w:rsidRDefault="009F12E1" w:rsidP="009F12E1">
      <w:pPr>
        <w:ind w:firstLine="709"/>
        <w:jc w:val="both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t>По доходам: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На основании проекта </w:t>
      </w:r>
      <w:r>
        <w:rPr>
          <w:sz w:val="28"/>
          <w:szCs w:val="28"/>
        </w:rPr>
        <w:t>областного закона «</w:t>
      </w:r>
      <w:r w:rsidRPr="004F2C96">
        <w:rPr>
          <w:sz w:val="28"/>
          <w:szCs w:val="28"/>
        </w:rPr>
        <w:t>О внесении изменений в областной бюджет на 2023 год и на пл</w:t>
      </w:r>
      <w:r>
        <w:rPr>
          <w:sz w:val="28"/>
          <w:szCs w:val="28"/>
        </w:rPr>
        <w:t>ановый период 2024 и 2025 годов»</w:t>
      </w:r>
      <w:r w:rsidRPr="004F2C96">
        <w:rPr>
          <w:sz w:val="28"/>
          <w:szCs w:val="28"/>
        </w:rPr>
        <w:t>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увеличена дотация на выравнивание бюджетной обеспеченности муниципальных районов на 2023 год в сумме 150000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на </w:t>
      </w:r>
      <w:r>
        <w:rPr>
          <w:sz w:val="28"/>
          <w:szCs w:val="28"/>
        </w:rPr>
        <w:t>реализацию мероприятий проекта «</w:t>
      </w:r>
      <w:r w:rsidRPr="004F2C96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4F2C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2C96">
        <w:rPr>
          <w:sz w:val="28"/>
          <w:szCs w:val="28"/>
        </w:rPr>
        <w:t>рядо</w:t>
      </w:r>
      <w:r>
        <w:rPr>
          <w:sz w:val="28"/>
          <w:szCs w:val="28"/>
        </w:rPr>
        <w:t>м» «Кадры будущего для региона» в МАОУ «</w:t>
      </w:r>
      <w:r w:rsidRPr="004F2C96">
        <w:rPr>
          <w:sz w:val="28"/>
          <w:szCs w:val="28"/>
        </w:rPr>
        <w:t>СШ №2 г.</w:t>
      </w:r>
      <w:r>
        <w:rPr>
          <w:sz w:val="28"/>
          <w:szCs w:val="28"/>
        </w:rPr>
        <w:t xml:space="preserve"> </w:t>
      </w:r>
      <w:r w:rsidRPr="004F2C96">
        <w:rPr>
          <w:sz w:val="28"/>
          <w:szCs w:val="28"/>
        </w:rPr>
        <w:t>Валдай</w:t>
      </w:r>
      <w:r>
        <w:rPr>
          <w:sz w:val="28"/>
          <w:szCs w:val="28"/>
        </w:rPr>
        <w:t>»);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</w:r>
      <w:r w:rsidR="00490619">
        <w:rPr>
          <w:sz w:val="28"/>
          <w:szCs w:val="28"/>
        </w:rPr>
        <w:br/>
      </w:r>
      <w:r w:rsidRPr="004F2C96">
        <w:rPr>
          <w:sz w:val="28"/>
          <w:szCs w:val="28"/>
        </w:rPr>
        <w:t xml:space="preserve"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</w:t>
      </w:r>
      <w:r>
        <w:rPr>
          <w:sz w:val="28"/>
          <w:szCs w:val="28"/>
        </w:rPr>
        <w:t>образовательных организаций, на</w:t>
      </w:r>
      <w:r w:rsidRPr="004F2C96">
        <w:rPr>
          <w:sz w:val="28"/>
          <w:szCs w:val="28"/>
        </w:rPr>
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2023 год в сумме 184500</w:t>
      </w:r>
      <w:r>
        <w:rPr>
          <w:sz w:val="28"/>
          <w:szCs w:val="28"/>
        </w:rPr>
        <w:t> </w:t>
      </w:r>
      <w:r w:rsidRPr="004F2C96">
        <w:rPr>
          <w:sz w:val="28"/>
          <w:szCs w:val="28"/>
        </w:rPr>
        <w:t xml:space="preserve">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на фонд оплаты труда по общеобразовательным учреждениям в сумме 141400 рублей и на начисления в сумме 43100</w:t>
      </w:r>
      <w:r>
        <w:rPr>
          <w:sz w:val="28"/>
          <w:szCs w:val="28"/>
        </w:rPr>
        <w:t xml:space="preserve"> рублей);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увеличена субвенция на содержание ребёнка в семье опекуна и приёмной семье, а такж</w:t>
      </w:r>
      <w:r>
        <w:rPr>
          <w:sz w:val="28"/>
          <w:szCs w:val="28"/>
        </w:rPr>
        <w:t>е вознаграждение, причитающееся</w:t>
      </w:r>
      <w:r w:rsidRPr="004F2C96">
        <w:rPr>
          <w:sz w:val="28"/>
          <w:szCs w:val="28"/>
        </w:rPr>
        <w:t xml:space="preserve"> приёмному родителю на 2023 год в сумме 310900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lastRenderedPageBreak/>
        <w:t xml:space="preserve">уменьшена субвенция на ежемесячное денежное вознаграждение за классное руководство педагогическим муниципальных общеобразовательных организаций на 2023 год в сумме 149260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уменьшена субвенция на осуществление отдельных государственных полномочий по оказанию мер социальной подд</w:t>
      </w:r>
      <w:r>
        <w:rPr>
          <w:sz w:val="28"/>
          <w:szCs w:val="28"/>
        </w:rPr>
        <w:t>ержки обучающимся муниципальных</w:t>
      </w:r>
      <w:r w:rsidRPr="004F2C96">
        <w:rPr>
          <w:sz w:val="28"/>
          <w:szCs w:val="28"/>
        </w:rPr>
        <w:t xml:space="preserve"> образовательных организаций на 2023 год в сумме 34500</w:t>
      </w:r>
      <w:r>
        <w:rPr>
          <w:sz w:val="28"/>
          <w:szCs w:val="28"/>
        </w:rPr>
        <w:t> </w:t>
      </w:r>
      <w:r w:rsidRPr="004F2C96">
        <w:rPr>
          <w:sz w:val="28"/>
          <w:szCs w:val="28"/>
        </w:rPr>
        <w:t xml:space="preserve">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уменьшена субсидия на реализацию мероприятий по модернизации школьных систем образования на 2023 год в сумме 1930310,62 рублей </w:t>
      </w:r>
      <w:r>
        <w:rPr>
          <w:sz w:val="28"/>
          <w:szCs w:val="28"/>
        </w:rPr>
        <w:br/>
      </w:r>
      <w:r w:rsidRPr="004F2C96">
        <w:rPr>
          <w:sz w:val="28"/>
          <w:szCs w:val="28"/>
        </w:rPr>
        <w:t xml:space="preserve">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муниципально</w:t>
      </w:r>
      <w:r>
        <w:rPr>
          <w:sz w:val="28"/>
          <w:szCs w:val="28"/>
        </w:rPr>
        <w:t>м районе до 2026 года»</w:t>
      </w:r>
      <w:r w:rsidRPr="004F2C96">
        <w:rPr>
          <w:sz w:val="28"/>
          <w:szCs w:val="28"/>
        </w:rPr>
        <w:t>).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На основании уведомления министерства природных ресурсов, лесного хозяйства и экологии Новгородской области </w:t>
      </w:r>
      <w:r>
        <w:rPr>
          <w:sz w:val="28"/>
          <w:szCs w:val="28"/>
        </w:rPr>
        <w:t xml:space="preserve">от 22.11.2023 </w:t>
      </w:r>
      <w:r w:rsidRPr="004F2C96">
        <w:rPr>
          <w:sz w:val="28"/>
          <w:szCs w:val="28"/>
        </w:rPr>
        <w:t>№ 22/11/3: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увеличены иные межбюджетные трансферты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2023 год в сумме 489580,98 рублей (по расходам увеличены ассигнования администрации района).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На основании уведомления министерства финансов Новгородской области </w:t>
      </w:r>
      <w:r>
        <w:rPr>
          <w:sz w:val="28"/>
          <w:szCs w:val="28"/>
        </w:rPr>
        <w:t xml:space="preserve">от 23.11.2023 </w:t>
      </w:r>
      <w:r w:rsidRPr="004F2C96">
        <w:rPr>
          <w:sz w:val="28"/>
          <w:szCs w:val="28"/>
        </w:rPr>
        <w:t xml:space="preserve">№ 3122, </w:t>
      </w:r>
      <w:r>
        <w:rPr>
          <w:sz w:val="28"/>
          <w:szCs w:val="28"/>
        </w:rPr>
        <w:t xml:space="preserve">от 14.12.2023 </w:t>
      </w:r>
      <w:r w:rsidRPr="004F2C96">
        <w:rPr>
          <w:sz w:val="28"/>
          <w:szCs w:val="28"/>
        </w:rPr>
        <w:t>№ 3184: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увеличены иные межбюджетные трансферты бюджетам муниципальных районов в целях поощрения муниципальных образований, обеспечивших создание благоприятных условий для применения физическими лицами </w:t>
      </w:r>
      <w:r>
        <w:rPr>
          <w:sz w:val="28"/>
          <w:szCs w:val="28"/>
        </w:rPr>
        <w:t>специального налогового режима «Налог на профессиональный доход»</w:t>
      </w:r>
      <w:r w:rsidRPr="004F2C96">
        <w:rPr>
          <w:sz w:val="28"/>
          <w:szCs w:val="28"/>
        </w:rPr>
        <w:t xml:space="preserve"> на 2023 год в сумме 1729500 рублей (на уменьшение размера дефицита бюджета).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На основании уведомления министерства финансов Новгородской области </w:t>
      </w:r>
      <w:r>
        <w:rPr>
          <w:sz w:val="28"/>
          <w:szCs w:val="28"/>
        </w:rPr>
        <w:t xml:space="preserve">от 27.11.2023 </w:t>
      </w:r>
      <w:r w:rsidRPr="004F2C96">
        <w:rPr>
          <w:sz w:val="28"/>
          <w:szCs w:val="28"/>
        </w:rPr>
        <w:t>№ 3142: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увеличены и</w:t>
      </w:r>
      <w:r>
        <w:rPr>
          <w:sz w:val="28"/>
          <w:szCs w:val="28"/>
        </w:rPr>
        <w:t>ные межбюджетные трансферты</w:t>
      </w:r>
      <w:r w:rsidRPr="004F2C96">
        <w:rPr>
          <w:sz w:val="28"/>
          <w:szCs w:val="28"/>
        </w:rPr>
        <w:t xml:space="preserve"> на частичную компенсацию дополнительных расходов на повышение оплаты труда работников бюджетной сферы на 2023 год в сумме 335000 рублей </w:t>
      </w:r>
      <w:r>
        <w:rPr>
          <w:sz w:val="28"/>
          <w:szCs w:val="28"/>
        </w:rPr>
        <w:br/>
      </w:r>
      <w:r w:rsidRPr="004F2C96">
        <w:rPr>
          <w:sz w:val="28"/>
          <w:szCs w:val="28"/>
        </w:rPr>
        <w:t xml:space="preserve">(по расходам выделены ассигнования для выполнения целевого </w:t>
      </w:r>
      <w:r w:rsidRPr="004F2C96">
        <w:rPr>
          <w:color w:val="000000"/>
          <w:sz w:val="28"/>
          <w:szCs w:val="28"/>
        </w:rPr>
        <w:t xml:space="preserve">комитету образования для подведомственного учреждения </w:t>
      </w:r>
      <w:r>
        <w:rPr>
          <w:sz w:val="28"/>
          <w:szCs w:val="28"/>
        </w:rPr>
        <w:t>МАУДО «Центр «Пульс»</w:t>
      </w:r>
      <w:r w:rsidRPr="004F2C96">
        <w:rPr>
          <w:sz w:val="28"/>
          <w:szCs w:val="28"/>
        </w:rPr>
        <w:t xml:space="preserve"> </w:t>
      </w:r>
      <w:r w:rsidRPr="004F2C96">
        <w:rPr>
          <w:sz w:val="28"/>
          <w:szCs w:val="28"/>
        </w:rPr>
        <w:lastRenderedPageBreak/>
        <w:t>на фонд оплаты труда в сумме 8200 рублей, начисления в сумме 2500 рублей</w:t>
      </w:r>
      <w:r w:rsidRPr="004F2C96">
        <w:rPr>
          <w:color w:val="000000"/>
          <w:sz w:val="28"/>
          <w:szCs w:val="28"/>
        </w:rPr>
        <w:t xml:space="preserve"> </w:t>
      </w:r>
      <w:r w:rsidRPr="004F2C96">
        <w:rPr>
          <w:sz w:val="28"/>
          <w:szCs w:val="28"/>
        </w:rPr>
        <w:t xml:space="preserve">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4F2C96">
        <w:rPr>
          <w:color w:val="000000"/>
          <w:sz w:val="28"/>
          <w:szCs w:val="28"/>
        </w:rPr>
        <w:t>, администрации района для подве</w:t>
      </w:r>
      <w:r>
        <w:rPr>
          <w:color w:val="000000"/>
          <w:sz w:val="28"/>
          <w:szCs w:val="28"/>
        </w:rPr>
        <w:t>домственного учреждения МАУ МЦ «Юность»</w:t>
      </w:r>
      <w:r w:rsidRPr="004F2C96">
        <w:rPr>
          <w:color w:val="000000"/>
          <w:sz w:val="28"/>
          <w:szCs w:val="28"/>
        </w:rPr>
        <w:t xml:space="preserve"> на фонд оплаты труда в сумме 249100 рублей, начисления в сумме 75200 рублей в рамках мероприятий муниципальной програм</w:t>
      </w:r>
      <w:r>
        <w:rPr>
          <w:color w:val="000000"/>
          <w:sz w:val="28"/>
          <w:szCs w:val="28"/>
        </w:rPr>
        <w:t>мы «</w:t>
      </w:r>
      <w:r w:rsidRPr="004F2C96">
        <w:rPr>
          <w:color w:val="000000"/>
          <w:sz w:val="28"/>
          <w:szCs w:val="28"/>
        </w:rPr>
        <w:t>Развитие молодёжной политики в Валдайском муниципальном районе на 2023-2026 годы</w:t>
      </w:r>
      <w:r>
        <w:rPr>
          <w:color w:val="000000"/>
          <w:sz w:val="28"/>
          <w:szCs w:val="28"/>
        </w:rPr>
        <w:t>»</w:t>
      </w:r>
      <w:r w:rsidRPr="004F2C96">
        <w:rPr>
          <w:sz w:val="28"/>
          <w:szCs w:val="28"/>
        </w:rPr>
        <w:t>).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На основании уведомления министерства финансов Новгородской области </w:t>
      </w:r>
      <w:r>
        <w:rPr>
          <w:sz w:val="28"/>
          <w:szCs w:val="28"/>
        </w:rPr>
        <w:t xml:space="preserve">от 05.12.2023 </w:t>
      </w:r>
      <w:r w:rsidRPr="004F2C96">
        <w:rPr>
          <w:sz w:val="28"/>
          <w:szCs w:val="28"/>
        </w:rPr>
        <w:t>№ 1755/1: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уменьшена субсидия бюджетам муниципальных образований области с целью софинансирования расходных обязательств, возникших при реализации мероприятий муниципальных программ в области водоснабжения и водоотведения на 2023 год в сумме 112182,22 рублей </w:t>
      </w:r>
      <w:r>
        <w:rPr>
          <w:sz w:val="28"/>
          <w:szCs w:val="28"/>
        </w:rPr>
        <w:br/>
      </w:r>
      <w:r w:rsidRPr="004F2C96">
        <w:rPr>
          <w:sz w:val="28"/>
          <w:szCs w:val="28"/>
        </w:rPr>
        <w:t>(по расходам уменьшены ассигнования администрации района в рамках мероприят</w:t>
      </w:r>
      <w:r>
        <w:rPr>
          <w:sz w:val="28"/>
          <w:szCs w:val="28"/>
        </w:rPr>
        <w:t>ий муниципальной программы «</w:t>
      </w:r>
      <w:r w:rsidRPr="004F2C96">
        <w:rPr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</w:t>
      </w:r>
      <w:r>
        <w:rPr>
          <w:sz w:val="28"/>
          <w:szCs w:val="28"/>
        </w:rPr>
        <w:t>льного района в 2022-2024 годах»</w:t>
      </w:r>
      <w:r w:rsidRPr="004F2C96">
        <w:rPr>
          <w:sz w:val="28"/>
          <w:szCs w:val="28"/>
        </w:rPr>
        <w:t>).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основании распоряжения Правительства Новгородской области</w:t>
      </w:r>
      <w:r>
        <w:rPr>
          <w:sz w:val="28"/>
          <w:szCs w:val="28"/>
        </w:rPr>
        <w:t xml:space="preserve"> </w:t>
      </w:r>
      <w:r w:rsidR="000F5C0D">
        <w:rPr>
          <w:sz w:val="28"/>
          <w:szCs w:val="28"/>
        </w:rPr>
        <w:t xml:space="preserve">от 14.12.2023 </w:t>
      </w:r>
      <w:r>
        <w:rPr>
          <w:sz w:val="28"/>
          <w:szCs w:val="28"/>
        </w:rPr>
        <w:t>№ </w:t>
      </w:r>
      <w:r w:rsidRPr="004F2C96">
        <w:rPr>
          <w:sz w:val="28"/>
          <w:szCs w:val="28"/>
        </w:rPr>
        <w:t>792: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уменьшены иные межбюджетные трансферты на обеспечение расходных обязательств, связанных с реализацией указа Губернатора Новгородск</w:t>
      </w:r>
      <w:r>
        <w:rPr>
          <w:sz w:val="28"/>
          <w:szCs w:val="28"/>
        </w:rPr>
        <w:t>ой области от 11.10.2022 № 584 «</w:t>
      </w:r>
      <w:r w:rsidRPr="004F2C96">
        <w:rPr>
          <w:sz w:val="28"/>
          <w:szCs w:val="28"/>
        </w:rPr>
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на 2023 год в сумме 1650000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</w:t>
      </w:r>
      <w:r w:rsidRPr="004F2C96">
        <w:rPr>
          <w:sz w:val="28"/>
          <w:szCs w:val="28"/>
        </w:rPr>
        <w:t>).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Увеличены неналоговые доходы по штрафам в сумме 253511,60 рублей и доходы от перечисления части прибыли муниципальных унитарных предприятий в сумме 57721 рублей.</w:t>
      </w:r>
    </w:p>
    <w:p w:rsidR="009F12E1" w:rsidRPr="000F5C0D" w:rsidRDefault="009F12E1" w:rsidP="009F12E1">
      <w:pPr>
        <w:ind w:firstLine="709"/>
        <w:jc w:val="both"/>
        <w:rPr>
          <w:sz w:val="16"/>
          <w:szCs w:val="16"/>
        </w:rPr>
      </w:pP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b/>
          <w:sz w:val="28"/>
          <w:szCs w:val="28"/>
        </w:rPr>
        <w:t>По расходам:</w:t>
      </w:r>
    </w:p>
    <w:p w:rsidR="009F12E1" w:rsidRPr="004F2C96" w:rsidRDefault="009F12E1" w:rsidP="009F12E1">
      <w:pPr>
        <w:ind w:firstLine="709"/>
        <w:jc w:val="both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t>За счёт увеличения размера дефицита бюджета на 2023 год выделены ассигнования:</w:t>
      </w:r>
    </w:p>
    <w:p w:rsidR="009F12E1" w:rsidRPr="004F2C96" w:rsidRDefault="009F12E1" w:rsidP="009F12E1">
      <w:pPr>
        <w:ind w:firstLine="709"/>
        <w:jc w:val="both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t>Администрации района: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оплату взносов на капитальный ремонт общего имущества многоквартирных домов муниципального жилищног</w:t>
      </w:r>
      <w:r w:rsidR="000F5C0D">
        <w:rPr>
          <w:sz w:val="28"/>
          <w:szCs w:val="28"/>
        </w:rPr>
        <w:t>о фонда в сумме 47825,64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материальные затраты в сумме 34357,47 рублей (приобрет</w:t>
      </w:r>
      <w:r w:rsidR="000F5C0D">
        <w:rPr>
          <w:sz w:val="28"/>
          <w:szCs w:val="28"/>
        </w:rPr>
        <w:t>ение микрофонов и кабеля к ним);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lastRenderedPageBreak/>
        <w:t xml:space="preserve">на исполнение решения Арбитражного суда Новгородской </w:t>
      </w:r>
      <w:r w:rsidR="000F5C0D">
        <w:rPr>
          <w:sz w:val="28"/>
          <w:szCs w:val="28"/>
        </w:rPr>
        <w:t>области в сумме 41112,50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командировочн</w:t>
      </w:r>
      <w:r w:rsidR="000F5C0D">
        <w:rPr>
          <w:sz w:val="28"/>
          <w:szCs w:val="28"/>
        </w:rPr>
        <w:t>ые расходы в сумме 45510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</w:t>
      </w:r>
      <w:r w:rsidRPr="004F2C96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Совершенствование и содержание дорожного хозяйства на территории Валдайского муниципа</w:t>
      </w:r>
      <w:r>
        <w:rPr>
          <w:sz w:val="28"/>
          <w:szCs w:val="28"/>
        </w:rPr>
        <w:t>льного района на 2019-2025 годы»</w:t>
      </w:r>
      <w:r w:rsidRPr="004F2C96">
        <w:rPr>
          <w:sz w:val="28"/>
          <w:szCs w:val="28"/>
        </w:rPr>
        <w:t xml:space="preserve"> на уборку автомобильных дорог общего пользования местного значения в зимний и летний периоды в сумме 112474 рублей.</w:t>
      </w:r>
    </w:p>
    <w:p w:rsidR="009F12E1" w:rsidRPr="004F2C96" w:rsidRDefault="009F12E1" w:rsidP="009F12E1">
      <w:pPr>
        <w:ind w:firstLine="709"/>
        <w:jc w:val="both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t>Комитету культуры: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командировочные расходы в сумме 19550 рублей.</w:t>
      </w:r>
    </w:p>
    <w:p w:rsidR="009F12E1" w:rsidRPr="000F5C0D" w:rsidRDefault="009F12E1" w:rsidP="009F12E1">
      <w:pPr>
        <w:ind w:firstLine="709"/>
        <w:jc w:val="both"/>
        <w:rPr>
          <w:sz w:val="16"/>
          <w:szCs w:val="16"/>
        </w:rPr>
      </w:pPr>
    </w:p>
    <w:p w:rsidR="009F12E1" w:rsidRPr="004F2C96" w:rsidRDefault="009F12E1" w:rsidP="009F12E1">
      <w:pPr>
        <w:ind w:firstLine="709"/>
        <w:jc w:val="both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t>За счёт уменьшения размера дефицита бюджета на 2023 год уменьшены ассигнования:</w:t>
      </w:r>
    </w:p>
    <w:p w:rsidR="009F12E1" w:rsidRPr="004F2C96" w:rsidRDefault="009F12E1" w:rsidP="009F12E1">
      <w:pPr>
        <w:ind w:firstLine="709"/>
        <w:jc w:val="both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t>Администрации района: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выплату пенсий за выслугу лет бывшим работникам органов местного самоупр</w:t>
      </w:r>
      <w:r w:rsidR="000F5C0D">
        <w:rPr>
          <w:sz w:val="28"/>
          <w:szCs w:val="28"/>
        </w:rPr>
        <w:t>авления в сумме 89141,53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подв</w:t>
      </w:r>
      <w:r>
        <w:rPr>
          <w:sz w:val="28"/>
          <w:szCs w:val="28"/>
        </w:rPr>
        <w:t>едомственному учреждению МАУДО «СШ Валдай»</w:t>
      </w:r>
      <w:r w:rsidRPr="004F2C96">
        <w:rPr>
          <w:sz w:val="28"/>
          <w:szCs w:val="28"/>
        </w:rPr>
        <w:t xml:space="preserve"> по расходам на прохождение медицинского осмотра в сумме 34750 рублей и на оплату налогов в с</w:t>
      </w:r>
      <w:r w:rsidR="000F5C0D">
        <w:rPr>
          <w:sz w:val="28"/>
          <w:szCs w:val="28"/>
        </w:rPr>
        <w:t>умме 1711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по</w:t>
      </w:r>
      <w:r>
        <w:rPr>
          <w:sz w:val="28"/>
          <w:szCs w:val="28"/>
        </w:rPr>
        <w:t>дведомственному учреждению МБУ «</w:t>
      </w:r>
      <w:r w:rsidRPr="004F2C96">
        <w:rPr>
          <w:sz w:val="28"/>
          <w:szCs w:val="28"/>
        </w:rPr>
        <w:t>Администр</w:t>
      </w:r>
      <w:r>
        <w:rPr>
          <w:sz w:val="28"/>
          <w:szCs w:val="28"/>
        </w:rPr>
        <w:t>ативно-хозяйственное управление»</w:t>
      </w:r>
      <w:r w:rsidRPr="004F2C96">
        <w:rPr>
          <w:sz w:val="28"/>
          <w:szCs w:val="28"/>
        </w:rPr>
        <w:t xml:space="preserve"> на оплату ГСМ</w:t>
      </w:r>
      <w:r w:rsidR="000F5C0D">
        <w:rPr>
          <w:sz w:val="28"/>
          <w:szCs w:val="28"/>
        </w:rPr>
        <w:t xml:space="preserve"> в сумме 192339,70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софинансирование к субсидии бюджетам муниципальных образований области с целью софинансирования расходных обязательств, возникших при реализации мероприятий муниципальных программ в области водоснабжения и водоотведения в сумме 10930,52</w:t>
      </w:r>
      <w:r w:rsidR="000F5C0D">
        <w:rPr>
          <w:sz w:val="28"/>
          <w:szCs w:val="28"/>
        </w:rPr>
        <w:t xml:space="preserve">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в рамках мероп</w:t>
      </w:r>
      <w:r>
        <w:rPr>
          <w:sz w:val="28"/>
          <w:szCs w:val="28"/>
        </w:rPr>
        <w:t>риятий муниципальной программы «</w:t>
      </w:r>
      <w:r w:rsidRPr="004F2C96">
        <w:rPr>
          <w:sz w:val="28"/>
          <w:szCs w:val="28"/>
        </w:rPr>
        <w:t>Развитие культуры Валдайского муниципа</w:t>
      </w:r>
      <w:r>
        <w:rPr>
          <w:sz w:val="28"/>
          <w:szCs w:val="28"/>
        </w:rPr>
        <w:t>льного района на 2023-2030 годы»</w:t>
      </w:r>
      <w:r w:rsidRPr="004F2C96">
        <w:rPr>
          <w:sz w:val="28"/>
          <w:szCs w:val="28"/>
        </w:rPr>
        <w:t xml:space="preserve"> </w:t>
      </w:r>
      <w:r w:rsidR="000F5C0D">
        <w:rPr>
          <w:sz w:val="28"/>
          <w:szCs w:val="28"/>
        </w:rPr>
        <w:t>в сумме 22972,57 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в рамках мероп</w:t>
      </w:r>
      <w:r>
        <w:rPr>
          <w:sz w:val="28"/>
          <w:szCs w:val="28"/>
        </w:rPr>
        <w:t>риятий муниципальной программы «</w:t>
      </w:r>
      <w:r w:rsidRPr="004F2C96">
        <w:rPr>
          <w:sz w:val="28"/>
          <w:szCs w:val="28"/>
        </w:rPr>
        <w:t>Обеспечение экономического развития Валда</w:t>
      </w:r>
      <w:r>
        <w:rPr>
          <w:sz w:val="28"/>
          <w:szCs w:val="28"/>
        </w:rPr>
        <w:t>йского района на 2016-2026 годы»</w:t>
      </w:r>
      <w:r w:rsidR="000F5C0D">
        <w:rPr>
          <w:sz w:val="28"/>
          <w:szCs w:val="28"/>
        </w:rPr>
        <w:t xml:space="preserve"> в сумме 55467,50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с расходов на мероприятия по землеустройству и землепользованию в сумме 102415,6</w:t>
      </w:r>
      <w:r w:rsidR="000F5C0D">
        <w:rPr>
          <w:sz w:val="28"/>
          <w:szCs w:val="28"/>
        </w:rPr>
        <w:t>5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с расходов на капитальный и текущий ремонт муниципальных к</w:t>
      </w:r>
      <w:r w:rsidR="000F5C0D">
        <w:rPr>
          <w:sz w:val="28"/>
          <w:szCs w:val="28"/>
        </w:rPr>
        <w:t>вартир в сумме 719645,48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в рамках мероп</w:t>
      </w:r>
      <w:r>
        <w:rPr>
          <w:sz w:val="28"/>
          <w:szCs w:val="28"/>
        </w:rPr>
        <w:t>риятий муниципальной программы «</w:t>
      </w:r>
      <w:r w:rsidRPr="004F2C96">
        <w:rPr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Валдайском муницип</w:t>
      </w:r>
      <w:r>
        <w:rPr>
          <w:sz w:val="28"/>
          <w:szCs w:val="28"/>
        </w:rPr>
        <w:t>альном районе на 2019-2023 годы»</w:t>
      </w:r>
      <w:r w:rsidR="000F5C0D">
        <w:rPr>
          <w:sz w:val="28"/>
          <w:szCs w:val="28"/>
        </w:rPr>
        <w:t xml:space="preserve"> в сумме 2989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в рамках мероприятий муниципальной программы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</w:t>
      </w:r>
      <w:r>
        <w:rPr>
          <w:sz w:val="28"/>
          <w:szCs w:val="28"/>
        </w:rPr>
        <w:t>енном порядке на 2021-2023 годы»</w:t>
      </w:r>
      <w:r w:rsidRPr="004F2C96">
        <w:rPr>
          <w:sz w:val="28"/>
          <w:szCs w:val="28"/>
        </w:rPr>
        <w:t xml:space="preserve"> с расходов на приобретение жилья для граждан, проживающих в аварийных домах в сумме 901500 рублей.</w:t>
      </w:r>
    </w:p>
    <w:p w:rsidR="009F12E1" w:rsidRPr="004F2C96" w:rsidRDefault="009F12E1" w:rsidP="009F12E1">
      <w:pPr>
        <w:ind w:firstLine="709"/>
        <w:jc w:val="both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lastRenderedPageBreak/>
        <w:t>Комитету образования:</w:t>
      </w:r>
    </w:p>
    <w:p w:rsidR="009F12E1" w:rsidRPr="004F2C96" w:rsidRDefault="009F12E1" w:rsidP="009F12E1">
      <w:pPr>
        <w:ind w:firstLine="709"/>
        <w:jc w:val="both"/>
        <w:rPr>
          <w:bCs/>
          <w:sz w:val="28"/>
          <w:szCs w:val="28"/>
        </w:rPr>
      </w:pPr>
      <w:r w:rsidRPr="004F2C96">
        <w:rPr>
          <w:sz w:val="28"/>
          <w:szCs w:val="28"/>
        </w:rPr>
        <w:t>на софинансирование к областной субсидии на реализацию мероприятий по модерниза</w:t>
      </w:r>
      <w:r w:rsidR="000F5C0D">
        <w:rPr>
          <w:sz w:val="28"/>
          <w:szCs w:val="28"/>
        </w:rPr>
        <w:t>ции школьных систем образования</w:t>
      </w:r>
      <w:r w:rsidRPr="004F2C96">
        <w:rPr>
          <w:sz w:val="28"/>
          <w:szCs w:val="28"/>
        </w:rPr>
        <w:t xml:space="preserve"> в сумме 1932,24 рублей.</w:t>
      </w:r>
    </w:p>
    <w:p w:rsidR="009F12E1" w:rsidRPr="000F5C0D" w:rsidRDefault="009F12E1" w:rsidP="009F12E1">
      <w:pPr>
        <w:ind w:firstLine="709"/>
        <w:jc w:val="both"/>
        <w:rPr>
          <w:sz w:val="16"/>
          <w:szCs w:val="16"/>
        </w:rPr>
      </w:pP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в рамках мероприятий муниципальной программы </w:t>
      </w:r>
      <w:r>
        <w:rPr>
          <w:sz w:val="28"/>
          <w:szCs w:val="28"/>
        </w:rPr>
        <w:t>«</w:t>
      </w:r>
      <w:r w:rsidRPr="004F2C96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2019-2025 годы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с расходов на ремонт автомобильных дорог на содержание автомобильных дорог в сумме 15000 рублей.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по</w:t>
      </w:r>
      <w:r>
        <w:rPr>
          <w:sz w:val="28"/>
          <w:szCs w:val="28"/>
        </w:rPr>
        <w:t>дведомственному учреждению МБУ «</w:t>
      </w:r>
      <w:r w:rsidRPr="004F2C96">
        <w:rPr>
          <w:sz w:val="28"/>
          <w:szCs w:val="28"/>
        </w:rPr>
        <w:t>Административно-хозяйственное управление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с расходов на ГСМ на материальные затраты в сумме 12000 рублей.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с расходов на обеспечение функций органов местного самоуправления с фонда оплаты труда в сумме 1914,44</w:t>
      </w:r>
      <w:r w:rsidR="000F5C0D">
        <w:rPr>
          <w:sz w:val="28"/>
          <w:szCs w:val="28"/>
        </w:rPr>
        <w:t> </w:t>
      </w:r>
      <w:r w:rsidRPr="004F2C96">
        <w:rPr>
          <w:sz w:val="28"/>
          <w:szCs w:val="28"/>
        </w:rPr>
        <w:t>рублей, с начислений в сумме 576,63 рублей на функционирование высшего должностного лица на фонд оплаты труда в сумме 1914,44 рублей, на начисления в сумме 576,63 рублей.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субвенции на содержание шта</w:t>
      </w:r>
      <w:r>
        <w:rPr>
          <w:sz w:val="28"/>
          <w:szCs w:val="28"/>
        </w:rPr>
        <w:t>тных единиц с вида расхода 244 «</w:t>
      </w:r>
      <w:r w:rsidRPr="004F2C96">
        <w:rPr>
          <w:sz w:val="28"/>
          <w:szCs w:val="28"/>
        </w:rPr>
        <w:t xml:space="preserve">Прочая </w:t>
      </w:r>
      <w:r>
        <w:rPr>
          <w:sz w:val="28"/>
          <w:szCs w:val="28"/>
        </w:rPr>
        <w:t>закупка товаров, работ и услуг» на вид расхода 242 «</w:t>
      </w:r>
      <w:r w:rsidRPr="004F2C96">
        <w:rPr>
          <w:sz w:val="28"/>
          <w:szCs w:val="28"/>
        </w:rPr>
        <w:t>Закупка товаров, работ, услуг в сфере информацио</w:t>
      </w:r>
      <w:r>
        <w:rPr>
          <w:sz w:val="28"/>
          <w:szCs w:val="28"/>
        </w:rPr>
        <w:t>нно-коммуникационных технологий»</w:t>
      </w:r>
      <w:r w:rsidRPr="004F2C96">
        <w:rPr>
          <w:sz w:val="28"/>
          <w:szCs w:val="28"/>
        </w:rPr>
        <w:t xml:space="preserve"> в сумме 1437 рублей на сканирование описей дел архивных документов.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расходам на обеспечение функций органов местного самоуправления с вида расхода 242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на вид расхода 122 </w:t>
      </w:r>
      <w:r>
        <w:rPr>
          <w:sz w:val="28"/>
          <w:szCs w:val="28"/>
        </w:rPr>
        <w:t>«</w:t>
      </w:r>
      <w:r w:rsidRPr="004F2C96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в сумме 30000 рублей для выплаты командировочных расходов.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комитету финансов в пределах общего объёма бюджетных ассигнований перераспределены лимиты с вида расхода 122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на вид расхода 242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в сумме 44500</w:t>
      </w:r>
      <w:r w:rsidR="00490619">
        <w:rPr>
          <w:sz w:val="28"/>
          <w:szCs w:val="28"/>
        </w:rPr>
        <w:t> </w:t>
      </w:r>
      <w:r w:rsidRPr="004F2C96">
        <w:rPr>
          <w:sz w:val="28"/>
          <w:szCs w:val="28"/>
        </w:rPr>
        <w:t>рублей на приобретение компьютера и с вида расхода 853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Уплата иных платежей</w:t>
      </w:r>
      <w:r>
        <w:rPr>
          <w:sz w:val="28"/>
          <w:szCs w:val="28"/>
        </w:rPr>
        <w:t>» на вид расхода 244 «</w:t>
      </w:r>
      <w:r w:rsidRPr="004F2C96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в сумме 1095,26 рублей на приобретение канцелярских принадлежностей.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По комитету образования в пределах общего объёма бюджетных ассигнований перераспределены лимиты по подведомственным учреждениям с расходов на установку системы пожарной сигнализации и системы </w:t>
      </w:r>
      <w:r w:rsidRPr="004F2C96">
        <w:rPr>
          <w:sz w:val="28"/>
          <w:szCs w:val="28"/>
        </w:rPr>
        <w:lastRenderedPageBreak/>
        <w:t>оповещения и управления эвакуацией людей при пожаре (экономия) на ремонт вен</w:t>
      </w:r>
      <w:r>
        <w:rPr>
          <w:sz w:val="28"/>
          <w:szCs w:val="28"/>
        </w:rPr>
        <w:t>тиляции в столовой здания МАОУ «</w:t>
      </w:r>
      <w:r w:rsidRPr="004F2C96">
        <w:rPr>
          <w:sz w:val="28"/>
          <w:szCs w:val="28"/>
        </w:rPr>
        <w:t>СШ №</w:t>
      </w:r>
      <w:r w:rsidR="00490619">
        <w:rPr>
          <w:sz w:val="28"/>
          <w:szCs w:val="28"/>
        </w:rPr>
        <w:t xml:space="preserve"> </w:t>
      </w:r>
      <w:r w:rsidRPr="004F2C96">
        <w:rPr>
          <w:sz w:val="28"/>
          <w:szCs w:val="28"/>
        </w:rPr>
        <w:t>2 г.</w:t>
      </w:r>
      <w:r>
        <w:rPr>
          <w:sz w:val="28"/>
          <w:szCs w:val="28"/>
        </w:rPr>
        <w:t xml:space="preserve"> Валдай»</w:t>
      </w:r>
      <w:r w:rsidRPr="004F2C96">
        <w:rPr>
          <w:sz w:val="28"/>
          <w:szCs w:val="28"/>
        </w:rPr>
        <w:t xml:space="preserve"> в сумме 62745,10 рублей, по цент</w:t>
      </w:r>
      <w:r>
        <w:rPr>
          <w:sz w:val="28"/>
          <w:szCs w:val="28"/>
        </w:rPr>
        <w:t>ру дополнительного образования «Пульс»</w:t>
      </w:r>
      <w:r w:rsidRPr="004F2C96">
        <w:rPr>
          <w:sz w:val="28"/>
          <w:szCs w:val="28"/>
        </w:rPr>
        <w:t xml:space="preserve"> с вида расхода 624 </w:t>
      </w:r>
      <w:r>
        <w:rPr>
          <w:sz w:val="28"/>
          <w:szCs w:val="28"/>
        </w:rPr>
        <w:t>«</w:t>
      </w:r>
      <w:r w:rsidRPr="004F2C96">
        <w:rPr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</w:r>
      <w:r>
        <w:rPr>
          <w:sz w:val="28"/>
          <w:szCs w:val="28"/>
        </w:rPr>
        <w:t>» на вид расхода 621 «</w:t>
      </w:r>
      <w:r w:rsidRPr="004F2C96">
        <w:rPr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в сумме 130200 рублей.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комитету культуры в пределах общего объёма бюджетных ассигнований перераспределены лимиты по расходам на обеспечение функций органов местного сам</w:t>
      </w:r>
      <w:r>
        <w:rPr>
          <w:sz w:val="28"/>
          <w:szCs w:val="28"/>
        </w:rPr>
        <w:t>оуправления с вида расхода 244 «</w:t>
      </w:r>
      <w:r w:rsidRPr="004F2C96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>» на вид расхода 242 «</w:t>
      </w:r>
      <w:r w:rsidRPr="004F2C96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в сумме 960,84 рублей на приобретение канцелярских принадлежностей.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 комитету культуры в пределах общего объёма бюджетных ассигнований перераспределены лимиты по подведомственным учреждениям с расходов на материальные затраты в сумме 45450,76 рублей на фонд оплаты труда в сумме 34908,42 рублей, на начисления в сумме 10542,34</w:t>
      </w:r>
      <w:r w:rsidR="00490619">
        <w:rPr>
          <w:sz w:val="28"/>
          <w:szCs w:val="28"/>
        </w:rPr>
        <w:t> </w:t>
      </w:r>
      <w:r w:rsidRPr="004F2C96">
        <w:rPr>
          <w:sz w:val="28"/>
          <w:szCs w:val="28"/>
        </w:rPr>
        <w:t>рублей.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По контрольно-счётной палате в пределах общего объёма бюджетных ассигнований перераспределены лимиты по расходам на обеспечение функций органов местного самоуправления с вида расхода </w:t>
      </w:r>
      <w:r>
        <w:rPr>
          <w:sz w:val="28"/>
          <w:szCs w:val="28"/>
        </w:rPr>
        <w:t>244 «</w:t>
      </w:r>
      <w:r w:rsidRPr="004F2C96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на вид расхода 129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sz w:val="28"/>
          <w:szCs w:val="28"/>
        </w:rPr>
        <w:t>»</w:t>
      </w:r>
      <w:r w:rsidRPr="004F2C96">
        <w:rPr>
          <w:sz w:val="28"/>
          <w:szCs w:val="28"/>
        </w:rPr>
        <w:t xml:space="preserve"> в сумме 3354,66 рублей.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В пределах общего объёма бюджетных ассигнований перераспределены лимиты на оплату коммунальных платежей с комитета образования с подведомственных общеобразовательных учреждений на администрацию района для по</w:t>
      </w:r>
      <w:r>
        <w:rPr>
          <w:sz w:val="28"/>
          <w:szCs w:val="28"/>
        </w:rPr>
        <w:t>дведомственного учреждения МАУ «Физкультурно-спортивный центр»</w:t>
      </w:r>
      <w:r w:rsidRPr="004F2C96">
        <w:rPr>
          <w:sz w:val="28"/>
          <w:szCs w:val="28"/>
        </w:rPr>
        <w:t xml:space="preserve"> в сумме 1480496,13 рублей, с комитета культуры на подведомственное учреж</w:t>
      </w:r>
      <w:r w:rsidR="00490619">
        <w:rPr>
          <w:sz w:val="28"/>
          <w:szCs w:val="28"/>
        </w:rPr>
        <w:t>дение МБУК ВЦКС в сумме 1789,50 </w:t>
      </w:r>
      <w:r w:rsidRPr="004F2C96">
        <w:rPr>
          <w:sz w:val="28"/>
          <w:szCs w:val="28"/>
        </w:rPr>
        <w:t>рублей.</w:t>
      </w:r>
    </w:p>
    <w:p w:rsidR="009F12E1" w:rsidRPr="00490619" w:rsidRDefault="009F12E1" w:rsidP="009F12E1">
      <w:pPr>
        <w:ind w:firstLine="709"/>
        <w:jc w:val="both"/>
        <w:rPr>
          <w:sz w:val="16"/>
          <w:szCs w:val="16"/>
        </w:rPr>
      </w:pPr>
    </w:p>
    <w:p w:rsidR="009F12E1" w:rsidRPr="004F2C96" w:rsidRDefault="009F12E1" w:rsidP="009F12E1">
      <w:pPr>
        <w:ind w:firstLine="709"/>
        <w:jc w:val="both"/>
        <w:rPr>
          <w:color w:val="000000"/>
          <w:sz w:val="28"/>
          <w:szCs w:val="28"/>
        </w:rPr>
      </w:pPr>
      <w:r w:rsidRPr="004F2C96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9F12E1" w:rsidRDefault="009F12E1" w:rsidP="009F12E1">
      <w:pPr>
        <w:ind w:firstLine="709"/>
        <w:jc w:val="both"/>
        <w:rPr>
          <w:sz w:val="28"/>
          <w:szCs w:val="28"/>
        </w:rPr>
      </w:pPr>
    </w:p>
    <w:p w:rsidR="00490619" w:rsidRDefault="00490619" w:rsidP="009F12E1">
      <w:pPr>
        <w:ind w:firstLine="709"/>
        <w:jc w:val="both"/>
        <w:rPr>
          <w:sz w:val="28"/>
          <w:szCs w:val="28"/>
        </w:rPr>
      </w:pPr>
    </w:p>
    <w:p w:rsidR="00490619" w:rsidRDefault="00490619" w:rsidP="009F12E1">
      <w:pPr>
        <w:ind w:firstLine="709"/>
        <w:jc w:val="both"/>
        <w:rPr>
          <w:sz w:val="28"/>
          <w:szCs w:val="28"/>
        </w:rPr>
      </w:pPr>
    </w:p>
    <w:p w:rsidR="00490619" w:rsidRDefault="00490619" w:rsidP="009F12E1">
      <w:pPr>
        <w:ind w:firstLine="709"/>
        <w:jc w:val="both"/>
        <w:rPr>
          <w:sz w:val="28"/>
          <w:szCs w:val="28"/>
        </w:rPr>
      </w:pPr>
    </w:p>
    <w:p w:rsidR="00490619" w:rsidRPr="004F2C96" w:rsidRDefault="00490619" w:rsidP="009F12E1">
      <w:pPr>
        <w:ind w:firstLine="709"/>
        <w:jc w:val="both"/>
        <w:rPr>
          <w:sz w:val="28"/>
          <w:szCs w:val="28"/>
        </w:rPr>
      </w:pPr>
    </w:p>
    <w:p w:rsidR="009F12E1" w:rsidRPr="004F2C96" w:rsidRDefault="009F12E1" w:rsidP="00490619">
      <w:pPr>
        <w:jc w:val="center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lastRenderedPageBreak/>
        <w:t>ФИНАНСОВО - ЭКОНОМИЧЕСКОЕ ОБОСНОВАНИЕ</w:t>
      </w:r>
    </w:p>
    <w:p w:rsidR="009F12E1" w:rsidRPr="004F2C96" w:rsidRDefault="009F12E1" w:rsidP="00490619">
      <w:pPr>
        <w:jc w:val="center"/>
        <w:rPr>
          <w:b/>
          <w:sz w:val="28"/>
          <w:szCs w:val="28"/>
        </w:rPr>
      </w:pPr>
      <w:r w:rsidRPr="004F2C96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490619">
        <w:rPr>
          <w:b/>
          <w:sz w:val="28"/>
          <w:szCs w:val="28"/>
        </w:rPr>
        <w:br/>
      </w:r>
      <w:r w:rsidRPr="004F2C96">
        <w:rPr>
          <w:b/>
          <w:sz w:val="28"/>
          <w:szCs w:val="28"/>
        </w:rPr>
        <w:t xml:space="preserve">«О внесении изменений в решение Думы Валдайского муниципального района «О бюджете Валдайского муниципального района </w:t>
      </w:r>
      <w:r w:rsidR="00490619">
        <w:rPr>
          <w:b/>
          <w:sz w:val="28"/>
          <w:szCs w:val="28"/>
        </w:rPr>
        <w:br/>
      </w:r>
      <w:r w:rsidRPr="004F2C96">
        <w:rPr>
          <w:b/>
          <w:sz w:val="28"/>
          <w:szCs w:val="28"/>
        </w:rPr>
        <w:t>на 2023 год и на плановый период 2024-2025 годов»</w:t>
      </w:r>
    </w:p>
    <w:p w:rsidR="009F12E1" w:rsidRPr="00490619" w:rsidRDefault="009F12E1" w:rsidP="009F12E1">
      <w:pPr>
        <w:ind w:firstLine="709"/>
        <w:jc w:val="both"/>
      </w:pP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В целом после внесения изменений в бюджет сумма доходов: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2023 год уменьшилась на 365539,26 рублей и составляет 912096041,25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2024-2025 года не изменилась;</w:t>
      </w:r>
    </w:p>
    <w:p w:rsidR="009F12E1" w:rsidRPr="00490619" w:rsidRDefault="009F12E1" w:rsidP="009F12E1">
      <w:pPr>
        <w:ind w:firstLine="709"/>
        <w:jc w:val="both"/>
        <w:rPr>
          <w:sz w:val="16"/>
          <w:szCs w:val="16"/>
        </w:rPr>
      </w:pP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сумма расходов: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2023 год уменьшилась на 4241237,44 рублей и составляет 968126875,36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на 2024-2025 года не изменилась;</w:t>
      </w:r>
    </w:p>
    <w:p w:rsidR="009F12E1" w:rsidRPr="00490619" w:rsidRDefault="009F12E1" w:rsidP="009F12E1">
      <w:pPr>
        <w:ind w:firstLine="709"/>
        <w:jc w:val="both"/>
        <w:rPr>
          <w:sz w:val="16"/>
          <w:szCs w:val="16"/>
        </w:rPr>
      </w:pP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размер дефицита на 2023 год уменьшился на 3875698,18 рублей и составил 56030834,11 рублей;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размер профицита на 2024 год не изменился;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размер дефицита на 2025 год не изменился</w:t>
      </w:r>
      <w:r w:rsidR="00490619">
        <w:rPr>
          <w:sz w:val="28"/>
          <w:szCs w:val="28"/>
        </w:rPr>
        <w:t>.</w:t>
      </w:r>
    </w:p>
    <w:p w:rsidR="009F12E1" w:rsidRPr="004F2C96" w:rsidRDefault="009F12E1" w:rsidP="00490619">
      <w:pPr>
        <w:jc w:val="center"/>
        <w:rPr>
          <w:sz w:val="28"/>
          <w:szCs w:val="28"/>
        </w:rPr>
      </w:pPr>
    </w:p>
    <w:p w:rsidR="009F12E1" w:rsidRPr="004F2C96" w:rsidRDefault="009F12E1" w:rsidP="00490619">
      <w:pPr>
        <w:jc w:val="center"/>
        <w:rPr>
          <w:b/>
          <w:color w:val="000000"/>
          <w:sz w:val="28"/>
          <w:szCs w:val="28"/>
        </w:rPr>
      </w:pPr>
      <w:r w:rsidRPr="004F2C96">
        <w:rPr>
          <w:b/>
          <w:color w:val="000000"/>
          <w:sz w:val="28"/>
          <w:szCs w:val="28"/>
        </w:rPr>
        <w:t>ПЕРЕЧЕНЬ</w:t>
      </w:r>
    </w:p>
    <w:p w:rsidR="00490619" w:rsidRDefault="009F12E1" w:rsidP="00490619">
      <w:pPr>
        <w:jc w:val="center"/>
        <w:rPr>
          <w:b/>
          <w:color w:val="000000"/>
          <w:sz w:val="28"/>
          <w:szCs w:val="28"/>
        </w:rPr>
      </w:pPr>
      <w:r w:rsidRPr="004F2C96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утратившими силу, приостановлению, изменению </w:t>
      </w:r>
    </w:p>
    <w:p w:rsidR="009F12E1" w:rsidRPr="004F2C96" w:rsidRDefault="009F12E1" w:rsidP="00490619">
      <w:pPr>
        <w:jc w:val="center"/>
        <w:rPr>
          <w:b/>
          <w:color w:val="000000"/>
          <w:sz w:val="28"/>
          <w:szCs w:val="28"/>
        </w:rPr>
      </w:pPr>
      <w:r w:rsidRPr="004F2C96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9F12E1" w:rsidRPr="00490619" w:rsidRDefault="009F12E1" w:rsidP="00490619">
      <w:pPr>
        <w:jc w:val="center"/>
        <w:rPr>
          <w:color w:val="000000"/>
        </w:rPr>
      </w:pPr>
    </w:p>
    <w:p w:rsidR="009F12E1" w:rsidRPr="004F2C96" w:rsidRDefault="009F12E1" w:rsidP="009F12E1">
      <w:pPr>
        <w:ind w:firstLine="709"/>
        <w:jc w:val="both"/>
        <w:rPr>
          <w:color w:val="000000"/>
          <w:sz w:val="28"/>
          <w:szCs w:val="28"/>
        </w:rPr>
      </w:pPr>
      <w:r w:rsidRPr="004F2C96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490619">
        <w:rPr>
          <w:color w:val="000000"/>
          <w:sz w:val="28"/>
          <w:szCs w:val="28"/>
        </w:rPr>
        <w:t>я</w:t>
      </w:r>
      <w:r w:rsidRPr="004F2C96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от 11.01.2023 № 24 об утверждении муниципальной программы </w:t>
      </w:r>
      <w:r>
        <w:rPr>
          <w:color w:val="000000"/>
          <w:sz w:val="28"/>
          <w:szCs w:val="28"/>
        </w:rPr>
        <w:t>«</w:t>
      </w:r>
      <w:r w:rsidRPr="004F2C96">
        <w:rPr>
          <w:color w:val="000000"/>
          <w:sz w:val="28"/>
          <w:szCs w:val="28"/>
        </w:rPr>
        <w:t>Развитие культуры в Валдайском муниципальном районе (2023-2030 годы)</w:t>
      </w:r>
      <w:r>
        <w:rPr>
          <w:color w:val="000000"/>
          <w:sz w:val="28"/>
          <w:szCs w:val="28"/>
        </w:rPr>
        <w:t>»;</w:t>
      </w:r>
    </w:p>
    <w:p w:rsidR="009F12E1" w:rsidRPr="004F2C96" w:rsidRDefault="009F12E1" w:rsidP="009F12E1">
      <w:pPr>
        <w:ind w:firstLine="709"/>
        <w:jc w:val="both"/>
        <w:rPr>
          <w:bCs/>
          <w:sz w:val="28"/>
          <w:szCs w:val="28"/>
        </w:rPr>
      </w:pPr>
      <w:r w:rsidRPr="004F2C96">
        <w:rPr>
          <w:bCs/>
          <w:sz w:val="28"/>
          <w:szCs w:val="28"/>
        </w:rPr>
        <w:t>от 30.11.2018 №</w:t>
      </w:r>
      <w:r w:rsidR="00490619">
        <w:rPr>
          <w:bCs/>
          <w:sz w:val="28"/>
          <w:szCs w:val="28"/>
        </w:rPr>
        <w:t xml:space="preserve"> </w:t>
      </w:r>
      <w:r w:rsidRPr="004F2C96">
        <w:rPr>
          <w:bCs/>
          <w:sz w:val="28"/>
          <w:szCs w:val="28"/>
        </w:rPr>
        <w:t>1902 об утвер</w:t>
      </w:r>
      <w:r>
        <w:rPr>
          <w:bCs/>
          <w:sz w:val="28"/>
          <w:szCs w:val="28"/>
        </w:rPr>
        <w:t>ждении муниципальной программы «</w:t>
      </w:r>
      <w:r w:rsidRPr="004F2C96">
        <w:rPr>
          <w:bCs/>
          <w:sz w:val="28"/>
          <w:szCs w:val="28"/>
        </w:rPr>
        <w:t>Совершенствование и содержание дорожного хозяйства на территории Валдайского муниципал</w:t>
      </w:r>
      <w:r>
        <w:rPr>
          <w:bCs/>
          <w:sz w:val="28"/>
          <w:szCs w:val="28"/>
        </w:rPr>
        <w:t>ьного района на 2019-2025 годы»;</w:t>
      </w:r>
    </w:p>
    <w:p w:rsidR="009F12E1" w:rsidRPr="004F2C96" w:rsidRDefault="009F12E1" w:rsidP="009F12E1">
      <w:pPr>
        <w:ind w:firstLine="709"/>
        <w:jc w:val="both"/>
        <w:rPr>
          <w:bCs/>
          <w:sz w:val="28"/>
          <w:szCs w:val="28"/>
        </w:rPr>
      </w:pPr>
      <w:r w:rsidRPr="004F2C96">
        <w:rPr>
          <w:bCs/>
          <w:sz w:val="28"/>
          <w:szCs w:val="28"/>
        </w:rPr>
        <w:t xml:space="preserve">от 26.01.2023 № 126 об утверждении муниципальной программы </w:t>
      </w:r>
      <w:r>
        <w:rPr>
          <w:bCs/>
          <w:sz w:val="28"/>
          <w:szCs w:val="28"/>
        </w:rPr>
        <w:t>«</w:t>
      </w:r>
      <w:r w:rsidRPr="004F2C96">
        <w:rPr>
          <w:bCs/>
          <w:sz w:val="28"/>
          <w:szCs w:val="28"/>
        </w:rPr>
        <w:t>Развитие молодёжной политики в Валдайском муницип</w:t>
      </w:r>
      <w:r>
        <w:rPr>
          <w:bCs/>
          <w:sz w:val="28"/>
          <w:szCs w:val="28"/>
        </w:rPr>
        <w:t>альном районе на 2023-2026 годы»;</w:t>
      </w:r>
    </w:p>
    <w:p w:rsidR="009F12E1" w:rsidRPr="004F2C96" w:rsidRDefault="009F12E1" w:rsidP="009F12E1">
      <w:pPr>
        <w:ind w:firstLine="709"/>
        <w:jc w:val="both"/>
        <w:rPr>
          <w:bCs/>
          <w:sz w:val="28"/>
          <w:szCs w:val="28"/>
        </w:rPr>
      </w:pPr>
      <w:r w:rsidRPr="004F2C96">
        <w:rPr>
          <w:bCs/>
          <w:sz w:val="28"/>
          <w:szCs w:val="28"/>
        </w:rPr>
        <w:t xml:space="preserve">от 07.10.2015 № 1473 об утверждении муниципальной программы </w:t>
      </w:r>
      <w:r>
        <w:rPr>
          <w:bCs/>
          <w:sz w:val="28"/>
          <w:szCs w:val="28"/>
        </w:rPr>
        <w:t>«</w:t>
      </w:r>
      <w:r w:rsidRPr="004F2C96">
        <w:rPr>
          <w:bCs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>
        <w:rPr>
          <w:bCs/>
          <w:sz w:val="28"/>
          <w:szCs w:val="28"/>
        </w:rPr>
        <w:t>»;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от 23.11.2015 №1748 об </w:t>
      </w:r>
      <w:r w:rsidRPr="004F2C96">
        <w:rPr>
          <w:bCs/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«</w:t>
      </w:r>
      <w:r w:rsidRPr="004F2C96">
        <w:rPr>
          <w:sz w:val="28"/>
          <w:szCs w:val="28"/>
        </w:rPr>
        <w:t>Обеспечение экономического развития Валдай</w:t>
      </w:r>
      <w:r>
        <w:rPr>
          <w:sz w:val="28"/>
          <w:szCs w:val="28"/>
        </w:rPr>
        <w:t>ского района на 2016-2026 годы»;</w:t>
      </w:r>
    </w:p>
    <w:p w:rsidR="009F12E1" w:rsidRPr="004F2C96" w:rsidRDefault="009F12E1" w:rsidP="009F12E1">
      <w:pPr>
        <w:ind w:firstLine="709"/>
        <w:jc w:val="both"/>
        <w:rPr>
          <w:sz w:val="28"/>
          <w:szCs w:val="28"/>
        </w:rPr>
      </w:pPr>
      <w:r w:rsidRPr="004F2C96">
        <w:rPr>
          <w:sz w:val="28"/>
          <w:szCs w:val="28"/>
        </w:rPr>
        <w:lastRenderedPageBreak/>
        <w:t xml:space="preserve">от 26.11.2018 № 1861 об </w:t>
      </w:r>
      <w:r w:rsidRPr="004F2C96">
        <w:rPr>
          <w:bCs/>
          <w:sz w:val="28"/>
          <w:szCs w:val="28"/>
        </w:rPr>
        <w:t xml:space="preserve">утверждении муниципальной программы </w:t>
      </w:r>
      <w:r>
        <w:rPr>
          <w:sz w:val="28"/>
          <w:szCs w:val="28"/>
        </w:rPr>
        <w:t>«</w:t>
      </w:r>
      <w:r w:rsidRPr="004F2C96">
        <w:rPr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Валдайском муниципа</w:t>
      </w:r>
      <w:r>
        <w:rPr>
          <w:sz w:val="28"/>
          <w:szCs w:val="28"/>
        </w:rPr>
        <w:t>льном районе на 2019-2023 годы»;</w:t>
      </w:r>
    </w:p>
    <w:p w:rsidR="009F12E1" w:rsidRPr="004F2C96" w:rsidRDefault="009F12E1" w:rsidP="009F12E1">
      <w:pPr>
        <w:ind w:firstLine="709"/>
        <w:jc w:val="both"/>
        <w:rPr>
          <w:bCs/>
          <w:sz w:val="28"/>
          <w:szCs w:val="28"/>
        </w:rPr>
      </w:pPr>
      <w:r w:rsidRPr="004F2C96">
        <w:rPr>
          <w:sz w:val="28"/>
          <w:szCs w:val="28"/>
        </w:rPr>
        <w:t xml:space="preserve">от 26.12.2020 № 2079 об </w:t>
      </w:r>
      <w:r w:rsidRPr="004F2C96">
        <w:rPr>
          <w:bCs/>
          <w:sz w:val="28"/>
          <w:szCs w:val="28"/>
        </w:rPr>
        <w:t xml:space="preserve">утверждении муниципальной программы </w:t>
      </w:r>
      <w:r>
        <w:rPr>
          <w:sz w:val="28"/>
          <w:szCs w:val="28"/>
        </w:rPr>
        <w:t>«</w:t>
      </w:r>
      <w:r w:rsidRPr="004F2C96">
        <w:rPr>
          <w:sz w:val="28"/>
          <w:szCs w:val="28"/>
        </w:rPr>
        <w:t>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</w:t>
      </w:r>
      <w:r>
        <w:rPr>
          <w:sz w:val="28"/>
          <w:szCs w:val="28"/>
        </w:rPr>
        <w:t>енном порядке на 2021-2023 годы»</w:t>
      </w:r>
      <w:r w:rsidRPr="004F2C96">
        <w:rPr>
          <w:sz w:val="28"/>
          <w:szCs w:val="28"/>
        </w:rPr>
        <w:t>.</w:t>
      </w:r>
    </w:p>
    <w:sectPr w:rsidR="009F12E1" w:rsidRPr="004F2C96" w:rsidSect="00982B3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3B" w:rsidRDefault="0067503B" w:rsidP="006D309C">
      <w:r>
        <w:separator/>
      </w:r>
    </w:p>
  </w:endnote>
  <w:endnote w:type="continuationSeparator" w:id="1">
    <w:p w:rsidR="0067503B" w:rsidRDefault="0067503B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3B" w:rsidRDefault="0067503B" w:rsidP="006D309C">
      <w:r>
        <w:separator/>
      </w:r>
    </w:p>
  </w:footnote>
  <w:footnote w:type="continuationSeparator" w:id="1">
    <w:p w:rsidR="0067503B" w:rsidRDefault="0067503B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0927"/>
      <w:docPartObj>
        <w:docPartGallery w:val="Page Numbers (Top of Page)"/>
        <w:docPartUnique/>
      </w:docPartObj>
    </w:sdtPr>
    <w:sdtContent>
      <w:p w:rsidR="005857DC" w:rsidRDefault="00CB58D5">
        <w:pPr>
          <w:pStyle w:val="a3"/>
          <w:jc w:val="center"/>
        </w:pPr>
        <w:fldSimple w:instr=" PAGE   \* MERGEFORMAT ">
          <w:r w:rsidR="00490619">
            <w:rPr>
              <w:noProof/>
            </w:rPr>
            <w:t>8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629C3"/>
    <w:rsid w:val="000A4771"/>
    <w:rsid w:val="000A7F49"/>
    <w:rsid w:val="000B4517"/>
    <w:rsid w:val="000B4D89"/>
    <w:rsid w:val="000F5C0D"/>
    <w:rsid w:val="0010696A"/>
    <w:rsid w:val="0012564D"/>
    <w:rsid w:val="00134A8B"/>
    <w:rsid w:val="0014738A"/>
    <w:rsid w:val="001858CB"/>
    <w:rsid w:val="001C5EDC"/>
    <w:rsid w:val="001D660D"/>
    <w:rsid w:val="001F7450"/>
    <w:rsid w:val="00374075"/>
    <w:rsid w:val="003F3A11"/>
    <w:rsid w:val="00415753"/>
    <w:rsid w:val="00417BCB"/>
    <w:rsid w:val="00445B65"/>
    <w:rsid w:val="004729C8"/>
    <w:rsid w:val="00490619"/>
    <w:rsid w:val="004E6124"/>
    <w:rsid w:val="00570AAA"/>
    <w:rsid w:val="00572E1A"/>
    <w:rsid w:val="005857DC"/>
    <w:rsid w:val="005D26F3"/>
    <w:rsid w:val="0062469F"/>
    <w:rsid w:val="0062681A"/>
    <w:rsid w:val="0067503B"/>
    <w:rsid w:val="00682621"/>
    <w:rsid w:val="006D309C"/>
    <w:rsid w:val="0073064B"/>
    <w:rsid w:val="007E47CC"/>
    <w:rsid w:val="008068CE"/>
    <w:rsid w:val="0083424A"/>
    <w:rsid w:val="00852270"/>
    <w:rsid w:val="008932BA"/>
    <w:rsid w:val="008A1102"/>
    <w:rsid w:val="008C3412"/>
    <w:rsid w:val="008F58DB"/>
    <w:rsid w:val="009371EA"/>
    <w:rsid w:val="00982B3D"/>
    <w:rsid w:val="00987DE3"/>
    <w:rsid w:val="00996B49"/>
    <w:rsid w:val="009A6409"/>
    <w:rsid w:val="009C18D8"/>
    <w:rsid w:val="009D09BC"/>
    <w:rsid w:val="009F12E1"/>
    <w:rsid w:val="009F2CAC"/>
    <w:rsid w:val="00A1411A"/>
    <w:rsid w:val="00A406ED"/>
    <w:rsid w:val="00A64C5F"/>
    <w:rsid w:val="00B47857"/>
    <w:rsid w:val="00B9499A"/>
    <w:rsid w:val="00BE0699"/>
    <w:rsid w:val="00BF47B6"/>
    <w:rsid w:val="00C02C5B"/>
    <w:rsid w:val="00C40B64"/>
    <w:rsid w:val="00C446E4"/>
    <w:rsid w:val="00CB078D"/>
    <w:rsid w:val="00CB58D5"/>
    <w:rsid w:val="00D538DB"/>
    <w:rsid w:val="00D579E4"/>
    <w:rsid w:val="00D731F5"/>
    <w:rsid w:val="00DC5987"/>
    <w:rsid w:val="00E33036"/>
    <w:rsid w:val="00E4369B"/>
    <w:rsid w:val="00ED1DB9"/>
    <w:rsid w:val="00EF0E76"/>
    <w:rsid w:val="00F300F1"/>
    <w:rsid w:val="00F5287E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527C-A934-4088-BEF5-F66D1855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5</cp:revision>
  <cp:lastPrinted>2023-08-18T11:58:00Z</cp:lastPrinted>
  <dcterms:created xsi:type="dcterms:W3CDTF">2023-12-17T11:00:00Z</dcterms:created>
  <dcterms:modified xsi:type="dcterms:W3CDTF">2023-12-26T07:05:00Z</dcterms:modified>
</cp:coreProperties>
</file>