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E33036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E33036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>
        <w:rPr>
          <w:b/>
          <w:sz w:val="28"/>
          <w:szCs w:val="28"/>
        </w:rPr>
        <w:t>23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плановый период 2024 и 2025 годов»</w:t>
      </w:r>
    </w:p>
    <w:p w:rsidR="00E33036" w:rsidRDefault="00E33036" w:rsidP="00E3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(Август)</w:t>
      </w:r>
    </w:p>
    <w:p w:rsidR="00E33036" w:rsidRPr="00E33036" w:rsidRDefault="00E33036" w:rsidP="00E33036">
      <w:pPr>
        <w:jc w:val="center"/>
        <w:rPr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b/>
          <w:sz w:val="28"/>
          <w:szCs w:val="28"/>
        </w:rPr>
      </w:pPr>
      <w:r w:rsidRPr="00E33036">
        <w:rPr>
          <w:b/>
          <w:sz w:val="28"/>
          <w:szCs w:val="28"/>
        </w:rPr>
        <w:t>По доходам: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На основании уведомления министерства финансов Новгородской области от 19.07.2023</w:t>
      </w:r>
      <w:r>
        <w:rPr>
          <w:sz w:val="28"/>
          <w:szCs w:val="28"/>
        </w:rPr>
        <w:t xml:space="preserve"> </w:t>
      </w:r>
      <w:r w:rsidRPr="00E33036">
        <w:rPr>
          <w:sz w:val="28"/>
          <w:szCs w:val="28"/>
        </w:rPr>
        <w:t xml:space="preserve">№ 2258 увеличены иные межбюджетные трансферты на частичную компенсацию дополнительных расходов на повышение оплаты труда работников бюджетной сферы на 2023 год в сумме 3431200 рублей (по расходам выделены ассигнования для выполнения целевого показателя </w:t>
      </w:r>
      <w:r w:rsidRPr="00E33036">
        <w:rPr>
          <w:color w:val="000000"/>
          <w:sz w:val="28"/>
          <w:szCs w:val="28"/>
        </w:rPr>
        <w:t>комитету культуры для подведомственных учреждений культуры на фонд оплаты труда в сумме 1819900 рублей, начисления в сумме 549600 рублей</w:t>
      </w:r>
      <w:proofErr w:type="gramEnd"/>
      <w:r w:rsidRPr="00E33036">
        <w:rPr>
          <w:color w:val="000000"/>
          <w:sz w:val="28"/>
          <w:szCs w:val="28"/>
        </w:rPr>
        <w:t xml:space="preserve">, </w:t>
      </w:r>
      <w:proofErr w:type="gramStart"/>
      <w:r w:rsidRPr="00E33036">
        <w:rPr>
          <w:color w:val="000000"/>
          <w:sz w:val="28"/>
          <w:szCs w:val="28"/>
        </w:rPr>
        <w:t>для детской школы искусств на фонд оплаты труда в сумме 454000 рублей, начисления в сумме 137100 рублей в рамках мероп</w:t>
      </w:r>
      <w:r>
        <w:rPr>
          <w:color w:val="000000"/>
          <w:sz w:val="28"/>
          <w:szCs w:val="28"/>
        </w:rPr>
        <w:t>риятий муниципальной программы «</w:t>
      </w:r>
      <w:r w:rsidRPr="00E33036">
        <w:rPr>
          <w:color w:val="000000"/>
          <w:sz w:val="28"/>
          <w:szCs w:val="28"/>
        </w:rPr>
        <w:t>Развитие культуры в Валдайском муници</w:t>
      </w:r>
      <w:r>
        <w:rPr>
          <w:color w:val="000000"/>
          <w:sz w:val="28"/>
          <w:szCs w:val="28"/>
        </w:rPr>
        <w:t xml:space="preserve">пальном районе </w:t>
      </w:r>
      <w:r w:rsidR="004729C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(2023-2030 годы)»</w:t>
      </w:r>
      <w:r w:rsidRPr="00E33036">
        <w:rPr>
          <w:color w:val="000000"/>
          <w:sz w:val="28"/>
          <w:szCs w:val="28"/>
        </w:rPr>
        <w:t>, комитету образования для подведомственного</w:t>
      </w:r>
      <w:proofErr w:type="gramEnd"/>
      <w:r w:rsidRPr="00E33036">
        <w:rPr>
          <w:color w:val="000000"/>
          <w:sz w:val="28"/>
          <w:szCs w:val="28"/>
        </w:rPr>
        <w:t xml:space="preserve"> </w:t>
      </w:r>
      <w:proofErr w:type="gramStart"/>
      <w:r w:rsidRPr="00E33036">
        <w:rPr>
          <w:color w:val="000000"/>
          <w:sz w:val="28"/>
          <w:szCs w:val="28"/>
        </w:rPr>
        <w:t xml:space="preserve">учреждения </w:t>
      </w:r>
      <w:r>
        <w:rPr>
          <w:sz w:val="28"/>
          <w:szCs w:val="28"/>
        </w:rPr>
        <w:t>МАУДО «Центр «</w:t>
      </w:r>
      <w:r w:rsidRPr="00E33036">
        <w:rPr>
          <w:sz w:val="28"/>
          <w:szCs w:val="28"/>
        </w:rPr>
        <w:t>Пульс</w:t>
      </w:r>
      <w:r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на фонд оплаты труда в сумме 114300 рублей, начисления в сумме 34500 рублей</w:t>
      </w:r>
      <w:r w:rsidRPr="00E33036">
        <w:rPr>
          <w:color w:val="000000"/>
          <w:sz w:val="28"/>
          <w:szCs w:val="28"/>
        </w:rPr>
        <w:t xml:space="preserve"> </w:t>
      </w:r>
      <w:r w:rsidRPr="00E33036">
        <w:rPr>
          <w:sz w:val="28"/>
          <w:szCs w:val="28"/>
        </w:rPr>
        <w:t xml:space="preserve">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E33036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E33036">
        <w:rPr>
          <w:color w:val="000000"/>
          <w:sz w:val="28"/>
          <w:szCs w:val="28"/>
        </w:rPr>
        <w:t>, администрации района для подве</w:t>
      </w:r>
      <w:r>
        <w:rPr>
          <w:color w:val="000000"/>
          <w:sz w:val="28"/>
          <w:szCs w:val="28"/>
        </w:rPr>
        <w:t>домственного учреждения МАУ МЦ «</w:t>
      </w:r>
      <w:r w:rsidRPr="00E33036">
        <w:rPr>
          <w:color w:val="000000"/>
          <w:sz w:val="28"/>
          <w:szCs w:val="28"/>
        </w:rPr>
        <w:t>Юность</w:t>
      </w:r>
      <w:r>
        <w:rPr>
          <w:color w:val="000000"/>
          <w:sz w:val="28"/>
          <w:szCs w:val="28"/>
        </w:rPr>
        <w:t>»</w:t>
      </w:r>
      <w:r w:rsidRPr="00E33036">
        <w:rPr>
          <w:color w:val="000000"/>
          <w:sz w:val="28"/>
          <w:szCs w:val="28"/>
        </w:rPr>
        <w:t xml:space="preserve"> на фонд оплаты труда в сумме 189500 рублей, начисления в сумме 57200 рублей в рамках мероприятий муниципальной программы</w:t>
      </w:r>
      <w:proofErr w:type="gramEnd"/>
      <w:r w:rsidRPr="00E330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gramStart"/>
      <w:r w:rsidRPr="00E33036">
        <w:rPr>
          <w:color w:val="000000"/>
          <w:sz w:val="28"/>
          <w:szCs w:val="28"/>
        </w:rPr>
        <w:t>Развитие молодёжной политики в Валдайском муниципальном районе на 2023-2026 годы</w:t>
      </w:r>
      <w:r>
        <w:rPr>
          <w:color w:val="000000"/>
          <w:sz w:val="28"/>
          <w:szCs w:val="28"/>
        </w:rPr>
        <w:t>»</w:t>
      </w:r>
      <w:r w:rsidRPr="00E33036">
        <w:rPr>
          <w:color w:val="000000"/>
          <w:sz w:val="28"/>
          <w:szCs w:val="28"/>
        </w:rPr>
        <w:t>, для подв</w:t>
      </w:r>
      <w:r>
        <w:rPr>
          <w:color w:val="000000"/>
          <w:sz w:val="28"/>
          <w:szCs w:val="28"/>
        </w:rPr>
        <w:t>едомственного учреждения МАУДО «</w:t>
      </w:r>
      <w:r w:rsidRPr="00E33036">
        <w:rPr>
          <w:color w:val="000000"/>
          <w:sz w:val="28"/>
          <w:szCs w:val="28"/>
        </w:rPr>
        <w:t>СШ Валдай</w:t>
      </w:r>
      <w:r>
        <w:rPr>
          <w:color w:val="000000"/>
          <w:sz w:val="28"/>
          <w:szCs w:val="28"/>
        </w:rPr>
        <w:t>»</w:t>
      </w:r>
      <w:r w:rsidRPr="00E33036">
        <w:rPr>
          <w:color w:val="000000"/>
          <w:sz w:val="28"/>
          <w:szCs w:val="28"/>
        </w:rPr>
        <w:t xml:space="preserve"> на фонд оплаты труда в сумме 57700 рублей, начисления в сумме 17400 рублей в рамках мероприятий муниципальной программы</w:t>
      </w:r>
      <w:r>
        <w:rPr>
          <w:color w:val="000000"/>
          <w:sz w:val="28"/>
          <w:szCs w:val="28"/>
        </w:rPr>
        <w:t xml:space="preserve"> «</w:t>
      </w:r>
      <w:r w:rsidRPr="00E33036">
        <w:rPr>
          <w:color w:val="000000"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>
        <w:rPr>
          <w:color w:val="000000"/>
          <w:sz w:val="28"/>
          <w:szCs w:val="28"/>
        </w:rPr>
        <w:t>»</w:t>
      </w:r>
      <w:r w:rsidRPr="00E33036">
        <w:rPr>
          <w:sz w:val="28"/>
          <w:szCs w:val="28"/>
        </w:rPr>
        <w:t>).</w:t>
      </w:r>
      <w:proofErr w:type="gramEnd"/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На основании уведомления министерства финансов Новгородской области от 19.07.2023 № 2236 увеличена субвенция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</w:t>
      </w:r>
      <w:proofErr w:type="gramEnd"/>
      <w:r w:rsidRPr="00E33036">
        <w:rPr>
          <w:sz w:val="28"/>
          <w:szCs w:val="28"/>
        </w:rPr>
        <w:t xml:space="preserve"> </w:t>
      </w:r>
      <w:proofErr w:type="gramStart"/>
      <w:r w:rsidRPr="00E33036">
        <w:rPr>
          <w:sz w:val="28"/>
          <w:szCs w:val="28"/>
        </w:rPr>
        <w:t xml:space="preserve">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 на </w:t>
      </w:r>
      <w:r w:rsidRPr="00E33036">
        <w:rPr>
          <w:sz w:val="28"/>
          <w:szCs w:val="28"/>
        </w:rPr>
        <w:lastRenderedPageBreak/>
        <w:t xml:space="preserve">2023 год в сумме 4393300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E33036">
        <w:rPr>
          <w:sz w:val="28"/>
          <w:szCs w:val="28"/>
        </w:rPr>
        <w:t>Развитие образования и молодежной политики в</w:t>
      </w:r>
      <w:proofErr w:type="gramEnd"/>
      <w:r w:rsidRPr="00E33036">
        <w:rPr>
          <w:sz w:val="28"/>
          <w:szCs w:val="28"/>
        </w:rPr>
        <w:t xml:space="preserve"> </w:t>
      </w:r>
      <w:proofErr w:type="gramStart"/>
      <w:r w:rsidRPr="00E33036">
        <w:rPr>
          <w:sz w:val="28"/>
          <w:szCs w:val="28"/>
        </w:rPr>
        <w:t>Валдайском муниципальном районе до 2026 года</w:t>
      </w:r>
      <w:r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на фонд оплаты труда по дошкольным и образовательным учреждениям в сумме 3374100 рублей и на фонд оплаты труда в сумме 1019200 рублей).</w:t>
      </w:r>
      <w:proofErr w:type="gramEnd"/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color w:val="000000"/>
          <w:sz w:val="28"/>
          <w:szCs w:val="28"/>
        </w:rPr>
        <w:t xml:space="preserve">На основании уведомления министерства инвестиционной политики Новгородской области выделены иные межбюджетные трансферты </w:t>
      </w:r>
      <w:r w:rsidRPr="00E33036">
        <w:rPr>
          <w:sz w:val="28"/>
          <w:szCs w:val="28"/>
        </w:rPr>
        <w:t xml:space="preserve">бюджетам муниципальных районов, муниципальных округов Новгородской области на реализацию мероприятий по поддержке субъектов малого и среднего предпринимательства на 2023 год в сумме 810500 рублей </w:t>
      </w:r>
      <w:r w:rsidR="004729C8">
        <w:rPr>
          <w:sz w:val="28"/>
          <w:szCs w:val="28"/>
        </w:rPr>
        <w:br/>
      </w:r>
      <w:r w:rsidRPr="00E33036">
        <w:rPr>
          <w:sz w:val="28"/>
          <w:szCs w:val="28"/>
        </w:rPr>
        <w:t xml:space="preserve">(по расходам выделены ассигнования администрации района в рамках мероприятий муниципальной программы </w:t>
      </w:r>
      <w:r>
        <w:rPr>
          <w:sz w:val="28"/>
          <w:szCs w:val="28"/>
        </w:rPr>
        <w:t>«</w:t>
      </w:r>
      <w:r w:rsidRPr="00E33036">
        <w:rPr>
          <w:sz w:val="28"/>
          <w:szCs w:val="28"/>
        </w:rPr>
        <w:t xml:space="preserve">Обеспечение экономического развития Валдайского района на </w:t>
      </w:r>
      <w:r>
        <w:rPr>
          <w:sz w:val="28"/>
          <w:szCs w:val="28"/>
        </w:rPr>
        <w:t>2016-2026 годы»</w:t>
      </w:r>
      <w:r w:rsidRPr="00E33036">
        <w:rPr>
          <w:sz w:val="28"/>
          <w:szCs w:val="28"/>
        </w:rPr>
        <w:t xml:space="preserve"> на возмещение части затрат на</w:t>
      </w:r>
      <w:proofErr w:type="gramEnd"/>
      <w:r w:rsidRPr="00E33036">
        <w:rPr>
          <w:sz w:val="28"/>
          <w:szCs w:val="28"/>
        </w:rPr>
        <w:t xml:space="preserve"> приобретение машин и оборудования (за исключением автотранспорта).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 xml:space="preserve">На основании распоряжения Правительства Новгородской области от 27.07.2023 № 422-рг выделены иные межбюджетные трансферты бюджетам муниципальных районов, муниципальных округов, городского округа Новгородской области в целях поощрения муниципальных образований, обеспечивших создание благоприятных условий для применения физическими лицами специального налогового режима </w:t>
      </w:r>
      <w:r>
        <w:rPr>
          <w:sz w:val="28"/>
          <w:szCs w:val="28"/>
        </w:rPr>
        <w:t>«</w:t>
      </w:r>
      <w:r w:rsidRPr="00E33036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в сумме 1404100 рублей.</w:t>
      </w:r>
      <w:proofErr w:type="gramEnd"/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 xml:space="preserve">На основании распоряжения Правительства Новгородской области от 14.08.2023 № 470-рз выделены иные межбюджетные трансферты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E33036">
        <w:rPr>
          <w:sz w:val="28"/>
          <w:szCs w:val="28"/>
        </w:rPr>
        <w:t>Росгвардии</w:t>
      </w:r>
      <w:proofErr w:type="spellEnd"/>
      <w:r w:rsidRPr="00E33036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</w:t>
      </w:r>
      <w:proofErr w:type="gramEnd"/>
      <w:r w:rsidRPr="00E33036">
        <w:rPr>
          <w:sz w:val="28"/>
          <w:szCs w:val="28"/>
        </w:rPr>
        <w:t xml:space="preserve"> командировке в зоне действия специальной военной операции, проживающих в жилых помещениях с печным отоплением на 2023 год в сумме 958904,11 рублей (по расходам выделены ассигнования администрации района).</w:t>
      </w:r>
    </w:p>
    <w:p w:rsidR="00E33036" w:rsidRPr="00E33036" w:rsidRDefault="00E33036" w:rsidP="00E33036">
      <w:pPr>
        <w:ind w:firstLine="709"/>
        <w:jc w:val="both"/>
        <w:rPr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b/>
          <w:sz w:val="28"/>
          <w:szCs w:val="28"/>
        </w:rPr>
        <w:t>По расходам:</w:t>
      </w:r>
    </w:p>
    <w:p w:rsidR="00E33036" w:rsidRPr="00E33036" w:rsidRDefault="00E33036" w:rsidP="00E33036">
      <w:pPr>
        <w:ind w:firstLine="709"/>
        <w:jc w:val="both"/>
        <w:rPr>
          <w:b/>
          <w:sz w:val="28"/>
          <w:szCs w:val="28"/>
        </w:rPr>
      </w:pPr>
      <w:r w:rsidRPr="00E33036">
        <w:rPr>
          <w:b/>
          <w:sz w:val="28"/>
          <w:szCs w:val="28"/>
        </w:rPr>
        <w:t xml:space="preserve">За счёт </w:t>
      </w:r>
      <w:proofErr w:type="gramStart"/>
      <w:r w:rsidRPr="00E33036">
        <w:rPr>
          <w:b/>
          <w:sz w:val="28"/>
          <w:szCs w:val="28"/>
        </w:rPr>
        <w:t>увеличения размера дефицита бюджета</w:t>
      </w:r>
      <w:proofErr w:type="gramEnd"/>
      <w:r w:rsidRPr="00E33036">
        <w:rPr>
          <w:b/>
          <w:sz w:val="28"/>
          <w:szCs w:val="28"/>
        </w:rPr>
        <w:t xml:space="preserve"> на 2023 год выделены ассигнования:</w:t>
      </w:r>
    </w:p>
    <w:p w:rsidR="00E33036" w:rsidRPr="00E33036" w:rsidRDefault="00E33036" w:rsidP="00E33036">
      <w:pPr>
        <w:ind w:firstLine="709"/>
        <w:jc w:val="both"/>
        <w:rPr>
          <w:b/>
          <w:sz w:val="28"/>
          <w:szCs w:val="28"/>
        </w:rPr>
      </w:pPr>
      <w:r w:rsidRPr="00E33036">
        <w:rPr>
          <w:b/>
          <w:sz w:val="28"/>
          <w:szCs w:val="28"/>
        </w:rPr>
        <w:t>Администрации района: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в рамках мероприятий муниципальной программы</w:t>
      </w:r>
      <w:r>
        <w:rPr>
          <w:sz w:val="28"/>
          <w:szCs w:val="28"/>
        </w:rPr>
        <w:t xml:space="preserve"> «</w:t>
      </w:r>
      <w:r w:rsidRPr="00E33036">
        <w:rPr>
          <w:sz w:val="28"/>
          <w:szCs w:val="28"/>
        </w:rPr>
        <w:t>Сохранение объектов культурного наследия на территории Валдайского муниципального района на 2023-2025 годы</w:t>
      </w:r>
      <w:r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на капитальный ремонт фасада здания, карниза здания первой в Валдайском районе средней школы по адресу ул.</w:t>
      </w:r>
      <w:r>
        <w:rPr>
          <w:sz w:val="28"/>
          <w:szCs w:val="28"/>
        </w:rPr>
        <w:t xml:space="preserve"> </w:t>
      </w:r>
      <w:r w:rsidRPr="00E33036">
        <w:rPr>
          <w:sz w:val="28"/>
          <w:szCs w:val="28"/>
        </w:rPr>
        <w:t>Гагарина д.</w:t>
      </w:r>
      <w:r w:rsidR="004729C8">
        <w:rPr>
          <w:sz w:val="28"/>
          <w:szCs w:val="28"/>
        </w:rPr>
        <w:t> </w:t>
      </w:r>
      <w:r>
        <w:rPr>
          <w:sz w:val="28"/>
          <w:szCs w:val="28"/>
        </w:rPr>
        <w:t>12/2 в сумме 617402,83 рублей;</w:t>
      </w:r>
      <w:proofErr w:type="gramEnd"/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lastRenderedPageBreak/>
        <w:t>для заключения договора на работы по заколачиванию разбитых окон и дверных проёмов в здании интерната по адресу д.</w:t>
      </w:r>
      <w:r>
        <w:rPr>
          <w:sz w:val="28"/>
          <w:szCs w:val="28"/>
        </w:rPr>
        <w:t xml:space="preserve"> </w:t>
      </w:r>
      <w:proofErr w:type="spellStart"/>
      <w:r w:rsidRPr="00E33036">
        <w:rPr>
          <w:sz w:val="28"/>
          <w:szCs w:val="28"/>
        </w:rPr>
        <w:t>Лутовёнка</w:t>
      </w:r>
      <w:proofErr w:type="spellEnd"/>
      <w:r w:rsidRPr="00E33036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E33036">
        <w:rPr>
          <w:sz w:val="28"/>
          <w:szCs w:val="28"/>
        </w:rPr>
        <w:t>Старая, д.</w:t>
      </w:r>
      <w:r>
        <w:rPr>
          <w:sz w:val="28"/>
          <w:szCs w:val="28"/>
        </w:rPr>
        <w:t xml:space="preserve"> </w:t>
      </w:r>
      <w:r w:rsidRPr="00E33036">
        <w:rPr>
          <w:sz w:val="28"/>
          <w:szCs w:val="28"/>
        </w:rPr>
        <w:t xml:space="preserve">2 </w:t>
      </w:r>
      <w:r>
        <w:rPr>
          <w:sz w:val="28"/>
          <w:szCs w:val="28"/>
        </w:rPr>
        <w:br/>
      </w:r>
      <w:r w:rsidRPr="00E33036">
        <w:rPr>
          <w:sz w:val="28"/>
          <w:szCs w:val="28"/>
        </w:rPr>
        <w:t>и частичное заколачивание окон в здании школы по адресу д.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Костково</w:t>
      </w:r>
      <w:proofErr w:type="spellEnd"/>
      <w:r>
        <w:rPr>
          <w:sz w:val="28"/>
          <w:szCs w:val="28"/>
        </w:rPr>
        <w:t>, ул. </w:t>
      </w:r>
      <w:r w:rsidRPr="00E33036">
        <w:rPr>
          <w:sz w:val="28"/>
          <w:szCs w:val="28"/>
        </w:rPr>
        <w:t>Центральная, д.</w:t>
      </w:r>
      <w:r>
        <w:rPr>
          <w:sz w:val="28"/>
          <w:szCs w:val="28"/>
        </w:rPr>
        <w:t xml:space="preserve"> 2 в сумме 41304,97 рублей;</w:t>
      </w:r>
    </w:p>
    <w:p w:rsidR="00E33036" w:rsidRPr="00E33036" w:rsidRDefault="00E33036" w:rsidP="00E33036">
      <w:pPr>
        <w:ind w:firstLine="709"/>
        <w:jc w:val="both"/>
        <w:rPr>
          <w:color w:val="000000"/>
          <w:sz w:val="28"/>
          <w:szCs w:val="28"/>
        </w:rPr>
      </w:pPr>
      <w:r w:rsidRPr="00E33036">
        <w:rPr>
          <w:sz w:val="28"/>
          <w:szCs w:val="28"/>
        </w:rPr>
        <w:t xml:space="preserve">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E33036">
        <w:rPr>
          <w:color w:val="000000"/>
          <w:sz w:val="28"/>
          <w:szCs w:val="28"/>
        </w:rPr>
        <w:t>Развитие физической культуры и спорта в Валдайском муницип</w:t>
      </w:r>
      <w:r>
        <w:rPr>
          <w:color w:val="000000"/>
          <w:sz w:val="28"/>
          <w:szCs w:val="28"/>
        </w:rPr>
        <w:t>альном районе на 2018-2026 годы»</w:t>
      </w:r>
      <w:r w:rsidRPr="00E33036">
        <w:rPr>
          <w:color w:val="000000"/>
          <w:sz w:val="28"/>
          <w:szCs w:val="28"/>
        </w:rPr>
        <w:t xml:space="preserve"> для подв</w:t>
      </w:r>
      <w:r>
        <w:rPr>
          <w:color w:val="000000"/>
          <w:sz w:val="28"/>
          <w:szCs w:val="28"/>
        </w:rPr>
        <w:t>едомственного учреждения МАУДО «СШ Валдай»</w:t>
      </w:r>
      <w:r w:rsidRPr="00E33036">
        <w:rPr>
          <w:color w:val="000000"/>
          <w:sz w:val="28"/>
          <w:szCs w:val="28"/>
        </w:rPr>
        <w:t xml:space="preserve"> на прохождение ежегодного медицинского осмотра сотрудников учреждения в сумме 49</w:t>
      </w:r>
      <w:r>
        <w:rPr>
          <w:color w:val="000000"/>
          <w:sz w:val="28"/>
          <w:szCs w:val="28"/>
        </w:rPr>
        <w:t>185 рублей;</w:t>
      </w:r>
    </w:p>
    <w:p w:rsidR="00E33036" w:rsidRPr="00E33036" w:rsidRDefault="00E33036" w:rsidP="00E3303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3036">
        <w:rPr>
          <w:color w:val="000000"/>
          <w:sz w:val="28"/>
          <w:szCs w:val="28"/>
        </w:rPr>
        <w:t>для по</w:t>
      </w:r>
      <w:r>
        <w:rPr>
          <w:color w:val="000000"/>
          <w:sz w:val="28"/>
          <w:szCs w:val="28"/>
        </w:rPr>
        <w:t>дведомственного учреждения МБУ «</w:t>
      </w:r>
      <w:r w:rsidRPr="00E33036"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ативно-хозяйственное управление»</w:t>
      </w:r>
      <w:r w:rsidRPr="00E33036">
        <w:rPr>
          <w:color w:val="000000"/>
          <w:sz w:val="28"/>
          <w:szCs w:val="28"/>
        </w:rPr>
        <w:t xml:space="preserve"> на приобретение шин в сумме 49093,33 рублей, на поставку </w:t>
      </w:r>
      <w:proofErr w:type="spellStart"/>
      <w:r w:rsidRPr="00E33036">
        <w:rPr>
          <w:color w:val="000000"/>
          <w:sz w:val="28"/>
          <w:szCs w:val="28"/>
        </w:rPr>
        <w:t>сайлентблоков</w:t>
      </w:r>
      <w:proofErr w:type="spellEnd"/>
      <w:r w:rsidRPr="00E33036">
        <w:rPr>
          <w:color w:val="000000"/>
          <w:sz w:val="28"/>
          <w:szCs w:val="28"/>
        </w:rPr>
        <w:t xml:space="preserve"> в сумме 6782 рублей и на оплату контракта по ОСАГО в сумме 7217,90 рублей и на приобретение товаров быт</w:t>
      </w:r>
      <w:r>
        <w:rPr>
          <w:color w:val="000000"/>
          <w:sz w:val="28"/>
          <w:szCs w:val="28"/>
        </w:rPr>
        <w:t>овой химии в сумме 13708 рублей;</w:t>
      </w:r>
      <w:proofErr w:type="gramEnd"/>
    </w:p>
    <w:p w:rsidR="00E33036" w:rsidRPr="00E33036" w:rsidRDefault="00E33036" w:rsidP="00E33036">
      <w:pPr>
        <w:ind w:firstLine="709"/>
        <w:jc w:val="both"/>
        <w:rPr>
          <w:color w:val="000000"/>
          <w:sz w:val="28"/>
          <w:szCs w:val="28"/>
        </w:rPr>
      </w:pPr>
      <w:r w:rsidRPr="00E33036">
        <w:rPr>
          <w:color w:val="000000"/>
          <w:sz w:val="28"/>
          <w:szCs w:val="28"/>
        </w:rPr>
        <w:t>для по</w:t>
      </w:r>
      <w:r w:rsidR="00A64C5F">
        <w:rPr>
          <w:color w:val="000000"/>
          <w:sz w:val="28"/>
          <w:szCs w:val="28"/>
        </w:rPr>
        <w:t>дведомственного учреждения МБУ «</w:t>
      </w:r>
      <w:r w:rsidRPr="00E33036">
        <w:rPr>
          <w:color w:val="000000"/>
          <w:sz w:val="28"/>
          <w:szCs w:val="28"/>
        </w:rPr>
        <w:t>Административно-хозяйственное управление</w:t>
      </w:r>
      <w:r w:rsidR="00A64C5F">
        <w:rPr>
          <w:color w:val="000000"/>
          <w:sz w:val="28"/>
          <w:szCs w:val="28"/>
        </w:rPr>
        <w:t>»</w:t>
      </w:r>
      <w:r w:rsidRPr="00E33036">
        <w:rPr>
          <w:color w:val="000000"/>
          <w:sz w:val="28"/>
          <w:szCs w:val="28"/>
        </w:rPr>
        <w:t xml:space="preserve"> на текущий ремонт помещени</w:t>
      </w:r>
      <w:r>
        <w:rPr>
          <w:color w:val="000000"/>
          <w:sz w:val="28"/>
          <w:szCs w:val="28"/>
        </w:rPr>
        <w:t>я ЕДДС в сумме 158329,23 рублей;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в рамках мероп</w:t>
      </w:r>
      <w:r w:rsidR="00A64C5F">
        <w:rPr>
          <w:sz w:val="28"/>
          <w:szCs w:val="28"/>
        </w:rPr>
        <w:t>риятий муниципальной программы «</w:t>
      </w:r>
      <w:r w:rsidRPr="00E33036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2019-2025 годы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на ремонт автомобильных дорог в сумме 586950 рублей (ремонт у</w:t>
      </w:r>
      <w:r>
        <w:rPr>
          <w:sz w:val="28"/>
          <w:szCs w:val="28"/>
        </w:rPr>
        <w:t>частка автодороги к д.</w:t>
      </w:r>
      <w:r w:rsidR="00A64C5F">
        <w:rPr>
          <w:sz w:val="28"/>
          <w:szCs w:val="28"/>
        </w:rPr>
        <w:t xml:space="preserve"> </w:t>
      </w:r>
      <w:r>
        <w:rPr>
          <w:sz w:val="28"/>
          <w:szCs w:val="28"/>
        </w:rPr>
        <w:t>Буданова);</w:t>
      </w:r>
      <w:proofErr w:type="gramEnd"/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на денежный вклад в имущество общества с</w:t>
      </w:r>
      <w:r w:rsidR="00A64C5F">
        <w:rPr>
          <w:sz w:val="28"/>
          <w:szCs w:val="28"/>
        </w:rPr>
        <w:t xml:space="preserve"> ограниченной ответственностью «</w:t>
      </w:r>
      <w:proofErr w:type="spellStart"/>
      <w:r w:rsidRPr="00E33036">
        <w:rPr>
          <w:sz w:val="28"/>
          <w:szCs w:val="28"/>
        </w:rPr>
        <w:t>Жилищник</w:t>
      </w:r>
      <w:proofErr w:type="spellEnd"/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в сумме 2000000 рублей.</w:t>
      </w:r>
    </w:p>
    <w:p w:rsidR="00E33036" w:rsidRPr="00A64C5F" w:rsidRDefault="00E33036" w:rsidP="00E33036">
      <w:pPr>
        <w:ind w:firstLine="709"/>
        <w:jc w:val="both"/>
        <w:rPr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b/>
          <w:sz w:val="28"/>
          <w:szCs w:val="28"/>
        </w:rPr>
      </w:pPr>
      <w:r w:rsidRPr="00E33036">
        <w:rPr>
          <w:b/>
          <w:sz w:val="28"/>
          <w:szCs w:val="28"/>
        </w:rPr>
        <w:t>Комитету образования: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 xml:space="preserve">на установку системы пожарной сигнализации и системы оповещения и управления эвакуацией </w:t>
      </w:r>
      <w:r w:rsidR="00A64C5F">
        <w:rPr>
          <w:sz w:val="28"/>
          <w:szCs w:val="28"/>
        </w:rPr>
        <w:t>людей при пожаре в здании МАОУ «</w:t>
      </w:r>
      <w:r w:rsidRPr="00E33036">
        <w:rPr>
          <w:sz w:val="28"/>
          <w:szCs w:val="28"/>
        </w:rPr>
        <w:t>СШ №</w:t>
      </w:r>
      <w:r w:rsidR="00A64C5F">
        <w:rPr>
          <w:sz w:val="28"/>
          <w:szCs w:val="28"/>
        </w:rPr>
        <w:t xml:space="preserve"> </w:t>
      </w:r>
      <w:r w:rsidRPr="00E33036">
        <w:rPr>
          <w:sz w:val="28"/>
          <w:szCs w:val="28"/>
        </w:rPr>
        <w:t>2 г.</w:t>
      </w:r>
      <w:r w:rsidR="006D309C">
        <w:rPr>
          <w:sz w:val="28"/>
          <w:szCs w:val="28"/>
        </w:rPr>
        <w:t> </w:t>
      </w:r>
      <w:r w:rsidRPr="00E33036">
        <w:rPr>
          <w:sz w:val="28"/>
          <w:szCs w:val="28"/>
        </w:rPr>
        <w:t>Ва</w:t>
      </w:r>
      <w:r w:rsidR="009D09BC">
        <w:rPr>
          <w:sz w:val="28"/>
          <w:szCs w:val="28"/>
        </w:rPr>
        <w:t>лдай</w:t>
      </w:r>
      <w:r w:rsidR="00A64C5F">
        <w:rPr>
          <w:sz w:val="28"/>
          <w:szCs w:val="28"/>
        </w:rPr>
        <w:t>»</w:t>
      </w:r>
      <w:r w:rsidR="006D309C">
        <w:rPr>
          <w:sz w:val="28"/>
          <w:szCs w:val="28"/>
        </w:rPr>
        <w:t xml:space="preserve"> </w:t>
      </w:r>
      <w:r w:rsidR="009D09BC">
        <w:rPr>
          <w:sz w:val="28"/>
          <w:szCs w:val="28"/>
        </w:rPr>
        <w:t>в сумме 2407638,62 рублей;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на установку системы оповещения и управления эвакуацией, на выполнение работ по монтажу системы охранн</w:t>
      </w:r>
      <w:r w:rsidR="00A64C5F">
        <w:rPr>
          <w:sz w:val="28"/>
          <w:szCs w:val="28"/>
        </w:rPr>
        <w:t>ой сигнализации в здании МАУДО «Центр «</w:t>
      </w:r>
      <w:r w:rsidR="009D09BC">
        <w:rPr>
          <w:sz w:val="28"/>
          <w:szCs w:val="28"/>
        </w:rPr>
        <w:t>Пульс</w:t>
      </w:r>
      <w:r w:rsidR="00A64C5F">
        <w:rPr>
          <w:sz w:val="28"/>
          <w:szCs w:val="28"/>
        </w:rPr>
        <w:t>»</w:t>
      </w:r>
      <w:r w:rsidR="009D09BC">
        <w:rPr>
          <w:sz w:val="28"/>
          <w:szCs w:val="28"/>
        </w:rPr>
        <w:t xml:space="preserve"> в сумме 131961,74 рублей;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на ремонт системы канализаци</w:t>
      </w:r>
      <w:r w:rsidR="00A64C5F">
        <w:rPr>
          <w:sz w:val="28"/>
          <w:szCs w:val="28"/>
        </w:rPr>
        <w:t>и здания дошкольного отделения «</w:t>
      </w:r>
      <w:r w:rsidR="009D09BC">
        <w:rPr>
          <w:sz w:val="28"/>
          <w:szCs w:val="28"/>
        </w:rPr>
        <w:t>Светлячок</w:t>
      </w:r>
      <w:r w:rsidR="00A64C5F">
        <w:rPr>
          <w:sz w:val="28"/>
          <w:szCs w:val="28"/>
        </w:rPr>
        <w:t>»</w:t>
      </w:r>
      <w:r w:rsidR="009D09BC">
        <w:rPr>
          <w:sz w:val="28"/>
          <w:szCs w:val="28"/>
        </w:rPr>
        <w:t xml:space="preserve"> в сумме 80901 рублей;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 xml:space="preserve">на приобретение двух мониторов и бумаги для МБУ </w:t>
      </w:r>
      <w:r w:rsidR="00A64C5F">
        <w:rPr>
          <w:sz w:val="28"/>
          <w:szCs w:val="28"/>
        </w:rPr>
        <w:t>«</w:t>
      </w:r>
      <w:r w:rsidRPr="00E33036">
        <w:rPr>
          <w:sz w:val="28"/>
          <w:szCs w:val="28"/>
        </w:rPr>
        <w:t>ЦОМСО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в сумме 39412 рублей.</w:t>
      </w:r>
    </w:p>
    <w:p w:rsidR="00E33036" w:rsidRPr="00A64C5F" w:rsidRDefault="00E33036" w:rsidP="00E33036">
      <w:pPr>
        <w:ind w:firstLine="709"/>
        <w:jc w:val="both"/>
        <w:rPr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Комитету финансов предусмотрены ассигнования в виде иных межбюджетных трансфертов бюджетам поселений на описание территориальных зон и на описание границ населённых пунктов в сумме 1404100 рублей (для дальнейшего распределения по поселениям).</w:t>
      </w:r>
      <w:proofErr w:type="gramEnd"/>
    </w:p>
    <w:p w:rsidR="00E33036" w:rsidRPr="00A64C5F" w:rsidRDefault="00E33036" w:rsidP="00E33036">
      <w:pPr>
        <w:ind w:firstLine="709"/>
        <w:jc w:val="both"/>
        <w:rPr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по</w:t>
      </w:r>
      <w:r w:rsidR="00A64C5F">
        <w:rPr>
          <w:sz w:val="28"/>
          <w:szCs w:val="28"/>
        </w:rPr>
        <w:t>дведомственному учреждению МБУ «</w:t>
      </w:r>
      <w:r w:rsidRPr="00E33036">
        <w:rPr>
          <w:sz w:val="28"/>
          <w:szCs w:val="28"/>
        </w:rPr>
        <w:t>Администр</w:t>
      </w:r>
      <w:r w:rsidR="00A64C5F">
        <w:rPr>
          <w:sz w:val="28"/>
          <w:szCs w:val="28"/>
        </w:rPr>
        <w:t>ативно-хозяйственное управление»</w:t>
      </w:r>
      <w:r w:rsidRPr="00E33036">
        <w:rPr>
          <w:sz w:val="28"/>
          <w:szCs w:val="28"/>
        </w:rPr>
        <w:t xml:space="preserve"> с оплаты </w:t>
      </w:r>
      <w:r w:rsidR="00A64C5F" w:rsidRPr="00E33036">
        <w:rPr>
          <w:sz w:val="28"/>
          <w:szCs w:val="28"/>
        </w:rPr>
        <w:t>ГСМ</w:t>
      </w:r>
      <w:r w:rsidRPr="00E33036">
        <w:rPr>
          <w:sz w:val="28"/>
          <w:szCs w:val="28"/>
        </w:rPr>
        <w:t xml:space="preserve"> в сумме </w:t>
      </w:r>
      <w:r w:rsidRPr="00E33036">
        <w:rPr>
          <w:sz w:val="28"/>
          <w:szCs w:val="28"/>
        </w:rPr>
        <w:lastRenderedPageBreak/>
        <w:t>57355,38 рублей на оплату налогов в сумме 10375,95 и на материальные затраты в сумме 46979,43 рублей.</w:t>
      </w:r>
      <w:proofErr w:type="gramEnd"/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в рамках мероп</w:t>
      </w:r>
      <w:r w:rsidR="00A64C5F">
        <w:rPr>
          <w:sz w:val="28"/>
          <w:szCs w:val="28"/>
        </w:rPr>
        <w:t>риятий муниципальной программы «</w:t>
      </w:r>
      <w:r w:rsidRPr="00E33036">
        <w:rPr>
          <w:sz w:val="28"/>
          <w:szCs w:val="28"/>
        </w:rPr>
        <w:t>Обеспечение населения Валдайского муниципального района питьевой водой на 2023-2025 годы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с расходов на чистку и дезинфекцию колодцев с проведением анализа состава воды в общественных колодцах на ремонт общественных колодцев в сумме </w:t>
      </w:r>
      <w:r w:rsidR="004729C8">
        <w:rPr>
          <w:sz w:val="28"/>
          <w:szCs w:val="28"/>
        </w:rPr>
        <w:br/>
      </w:r>
      <w:r w:rsidRPr="00E33036">
        <w:rPr>
          <w:sz w:val="28"/>
          <w:szCs w:val="28"/>
        </w:rPr>
        <w:t>72000 рублей.</w:t>
      </w:r>
      <w:proofErr w:type="gramEnd"/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администрации района в пределах общего объёма бюджетных ассиг</w:t>
      </w:r>
      <w:r w:rsidR="004729C8">
        <w:rPr>
          <w:sz w:val="28"/>
          <w:szCs w:val="28"/>
        </w:rPr>
        <w:t>нований перераспределены лимиты</w:t>
      </w:r>
      <w:r w:rsidRPr="00E33036">
        <w:rPr>
          <w:sz w:val="28"/>
          <w:szCs w:val="28"/>
        </w:rPr>
        <w:t xml:space="preserve"> с расходов на содержание имущества муницип</w:t>
      </w:r>
      <w:r w:rsidR="00A64C5F">
        <w:rPr>
          <w:sz w:val="28"/>
          <w:szCs w:val="28"/>
        </w:rPr>
        <w:t>альной казны с подраздела 0113 «</w:t>
      </w:r>
      <w:r w:rsidRPr="00E33036">
        <w:rPr>
          <w:sz w:val="28"/>
          <w:szCs w:val="28"/>
        </w:rPr>
        <w:t>Другие общегосударственные расходы</w:t>
      </w:r>
      <w:r w:rsidR="00A64C5F">
        <w:rPr>
          <w:sz w:val="28"/>
          <w:szCs w:val="28"/>
        </w:rPr>
        <w:t>» на подраздел 0501 «</w:t>
      </w:r>
      <w:r w:rsidRPr="00E33036">
        <w:rPr>
          <w:sz w:val="28"/>
          <w:szCs w:val="28"/>
        </w:rPr>
        <w:t>Жилищное хозяйство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</w:t>
      </w:r>
      <w:r w:rsidR="004729C8">
        <w:rPr>
          <w:sz w:val="28"/>
          <w:szCs w:val="28"/>
        </w:rPr>
        <w:br/>
      </w:r>
      <w:r w:rsidRPr="00E33036">
        <w:rPr>
          <w:sz w:val="28"/>
          <w:szCs w:val="28"/>
        </w:rPr>
        <w:t>в сумме 11104,41 рублей.</w:t>
      </w:r>
      <w:proofErr w:type="gramEnd"/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администрации района в пределах общего объёма бюджетных ассигн</w:t>
      </w:r>
      <w:r w:rsidR="00A64C5F">
        <w:rPr>
          <w:sz w:val="28"/>
          <w:szCs w:val="28"/>
        </w:rPr>
        <w:t xml:space="preserve">ований перераспределены лимиты </w:t>
      </w:r>
      <w:r w:rsidRPr="00E33036">
        <w:rPr>
          <w:sz w:val="28"/>
          <w:szCs w:val="28"/>
        </w:rPr>
        <w:t>с расходов на капитальный и текущий ремонт муниципаль</w:t>
      </w:r>
      <w:r w:rsidR="00A64C5F">
        <w:rPr>
          <w:sz w:val="28"/>
          <w:szCs w:val="28"/>
        </w:rPr>
        <w:t>ных квартир с вида расхода 243 «</w:t>
      </w:r>
      <w:r w:rsidRPr="00E33036">
        <w:rPr>
          <w:sz w:val="28"/>
          <w:szCs w:val="28"/>
        </w:rPr>
        <w:t>Закупка товаров, работ, услуг в целях капитального ремонта государствен</w:t>
      </w:r>
      <w:r w:rsidR="00A64C5F">
        <w:rPr>
          <w:sz w:val="28"/>
          <w:szCs w:val="28"/>
        </w:rPr>
        <w:t>ного (муниципального) имущества»</w:t>
      </w:r>
      <w:r w:rsidRPr="00E33036">
        <w:rPr>
          <w:sz w:val="28"/>
          <w:szCs w:val="28"/>
        </w:rPr>
        <w:t xml:space="preserve"> на вид расхода 81</w:t>
      </w:r>
      <w:r w:rsidR="00A64C5F">
        <w:rPr>
          <w:sz w:val="28"/>
          <w:szCs w:val="28"/>
        </w:rPr>
        <w:t>1 «</w:t>
      </w:r>
      <w:r w:rsidRPr="00E33036">
        <w:rPr>
          <w:sz w:val="28"/>
          <w:szCs w:val="28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proofErr w:type="gramEnd"/>
      <w:r w:rsidR="00A64C5F">
        <w:rPr>
          <w:sz w:val="28"/>
          <w:szCs w:val="28"/>
        </w:rPr>
        <w:t>»</w:t>
      </w:r>
      <w:r w:rsidR="006D309C">
        <w:rPr>
          <w:sz w:val="28"/>
          <w:szCs w:val="28"/>
        </w:rPr>
        <w:t xml:space="preserve"> </w:t>
      </w:r>
      <w:r w:rsidRPr="00E33036">
        <w:rPr>
          <w:sz w:val="28"/>
          <w:szCs w:val="28"/>
        </w:rPr>
        <w:t>в сумме 23952 рублей.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в рамках мероп</w:t>
      </w:r>
      <w:r w:rsidR="00A64C5F">
        <w:rPr>
          <w:sz w:val="28"/>
          <w:szCs w:val="28"/>
        </w:rPr>
        <w:t>риятий муниципальной программы «</w:t>
      </w:r>
      <w:r w:rsidRPr="00E33036">
        <w:rPr>
          <w:sz w:val="28"/>
          <w:szCs w:val="28"/>
        </w:rPr>
        <w:t>Комплексное развитие инфраструктуры водоснабжения и водоотведения на территории Валдайского муниципального района в 2022-2024 годах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по расходам на капитальный ремонт системы водоснабжения на территории Вал</w:t>
      </w:r>
      <w:r w:rsidR="00A64C5F">
        <w:rPr>
          <w:sz w:val="28"/>
          <w:szCs w:val="28"/>
        </w:rPr>
        <w:t>дайского муниципального района с вида расхода 243 «</w:t>
      </w:r>
      <w:r w:rsidRPr="00E33036">
        <w:rPr>
          <w:sz w:val="28"/>
          <w:szCs w:val="28"/>
        </w:rPr>
        <w:t>Закупка товаров, работ, услуг в целях капитального ремонта государственного (муниципального) имущества</w:t>
      </w:r>
      <w:r w:rsidR="00A64C5F">
        <w:rPr>
          <w:sz w:val="28"/>
          <w:szCs w:val="28"/>
        </w:rPr>
        <w:t>» на вид расхода</w:t>
      </w:r>
      <w:proofErr w:type="gramEnd"/>
      <w:r w:rsidR="00A64C5F">
        <w:rPr>
          <w:sz w:val="28"/>
          <w:szCs w:val="28"/>
        </w:rPr>
        <w:t xml:space="preserve"> 811 «</w:t>
      </w:r>
      <w:r w:rsidRPr="00E33036">
        <w:rPr>
          <w:sz w:val="28"/>
          <w:szCs w:val="28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в сумме 7749090,90 рублей.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</w:t>
      </w:r>
      <w:r w:rsidR="004729C8">
        <w:rPr>
          <w:sz w:val="28"/>
          <w:szCs w:val="28"/>
        </w:rPr>
        <w:t>ты</w:t>
      </w:r>
      <w:r w:rsidRPr="00E33036">
        <w:rPr>
          <w:sz w:val="28"/>
          <w:szCs w:val="28"/>
        </w:rPr>
        <w:t xml:space="preserve"> в рамках мероп</w:t>
      </w:r>
      <w:r w:rsidR="00A64C5F">
        <w:rPr>
          <w:sz w:val="28"/>
          <w:szCs w:val="28"/>
        </w:rPr>
        <w:t>риятий муниципальной программы «</w:t>
      </w:r>
      <w:r w:rsidRPr="00E33036">
        <w:rPr>
          <w:sz w:val="28"/>
          <w:szCs w:val="28"/>
        </w:rPr>
        <w:t>Обеспечение экономического развития Валда</w:t>
      </w:r>
      <w:r w:rsidR="00A64C5F">
        <w:rPr>
          <w:sz w:val="28"/>
          <w:szCs w:val="28"/>
        </w:rPr>
        <w:t>йского района на 2016-2026 годы»</w:t>
      </w:r>
      <w:r w:rsidRPr="00E33036">
        <w:rPr>
          <w:sz w:val="28"/>
          <w:szCs w:val="28"/>
        </w:rPr>
        <w:t xml:space="preserve"> с расходов на организацию и проведение обучающих семинаров, </w:t>
      </w:r>
      <w:proofErr w:type="spellStart"/>
      <w:r w:rsidRPr="00E33036">
        <w:rPr>
          <w:sz w:val="28"/>
          <w:szCs w:val="28"/>
        </w:rPr>
        <w:t>бизнес-тренингов</w:t>
      </w:r>
      <w:proofErr w:type="spellEnd"/>
      <w:r w:rsidRPr="00E33036">
        <w:rPr>
          <w:sz w:val="28"/>
          <w:szCs w:val="28"/>
        </w:rPr>
        <w:t xml:space="preserve"> для субъектов малого и среднего предпринимательства района по вопросам организации и ведения предпринимательской деятельности на </w:t>
      </w:r>
      <w:proofErr w:type="spellStart"/>
      <w:r w:rsidRPr="00E33036">
        <w:rPr>
          <w:sz w:val="28"/>
          <w:szCs w:val="28"/>
        </w:rPr>
        <w:t>софинансирование</w:t>
      </w:r>
      <w:proofErr w:type="spellEnd"/>
      <w:r w:rsidRPr="00E33036">
        <w:rPr>
          <w:sz w:val="28"/>
          <w:szCs w:val="28"/>
        </w:rPr>
        <w:t xml:space="preserve"> к иным межбюджетным трансфертам на реализацию мероприятий по поддержке субъектов малого</w:t>
      </w:r>
      <w:proofErr w:type="gramEnd"/>
      <w:r w:rsidRPr="00E33036">
        <w:rPr>
          <w:sz w:val="28"/>
          <w:szCs w:val="28"/>
        </w:rPr>
        <w:t xml:space="preserve"> и среднего предпринимательства в сумме 16540,82 рублей.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в рамках мероп</w:t>
      </w:r>
      <w:r w:rsidR="00A64C5F">
        <w:rPr>
          <w:sz w:val="28"/>
          <w:szCs w:val="28"/>
        </w:rPr>
        <w:t xml:space="preserve">риятий </w:t>
      </w:r>
      <w:r w:rsidR="00A64C5F">
        <w:rPr>
          <w:sz w:val="28"/>
          <w:szCs w:val="28"/>
        </w:rPr>
        <w:lastRenderedPageBreak/>
        <w:t>муниципальной программы «</w:t>
      </w:r>
      <w:r w:rsidRPr="00E33036">
        <w:rPr>
          <w:sz w:val="28"/>
          <w:szCs w:val="28"/>
        </w:rPr>
        <w:t>Обеспечение населения Валдайского муниципального района питьевой водой на 2023-2025 годы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с расходов на разработку проектно-сметной документации, включая проверку документации в сумме 147100 рублей на ремонт общественных колодцев в сумме 110000 рублей и на чистку и дезинфекцию колодцев, с проведением анализа состава воды в общественных</w:t>
      </w:r>
      <w:proofErr w:type="gramEnd"/>
      <w:r w:rsidRPr="00E33036">
        <w:rPr>
          <w:sz w:val="28"/>
          <w:szCs w:val="28"/>
        </w:rPr>
        <w:t xml:space="preserve"> </w:t>
      </w:r>
      <w:proofErr w:type="gramStart"/>
      <w:r w:rsidRPr="00E33036">
        <w:rPr>
          <w:sz w:val="28"/>
          <w:szCs w:val="28"/>
        </w:rPr>
        <w:t>колодцах</w:t>
      </w:r>
      <w:proofErr w:type="gramEnd"/>
      <w:r w:rsidRPr="00E33036">
        <w:rPr>
          <w:sz w:val="28"/>
          <w:szCs w:val="28"/>
        </w:rPr>
        <w:t xml:space="preserve"> в сумме 37100 рублей.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комитету образования в пределах общего объёма бюджетных ассигнований перераспределены лимиты в рамках мероп</w:t>
      </w:r>
      <w:r w:rsidR="00A64C5F">
        <w:rPr>
          <w:sz w:val="28"/>
          <w:szCs w:val="28"/>
        </w:rPr>
        <w:t>риятий муниципальной программы «</w:t>
      </w:r>
      <w:r w:rsidRPr="00E33036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с расходов на 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</w:t>
      </w:r>
      <w:r w:rsidR="00A64C5F" w:rsidRPr="00E33036">
        <w:rPr>
          <w:sz w:val="28"/>
          <w:szCs w:val="28"/>
        </w:rPr>
        <w:t>ПСД</w:t>
      </w:r>
      <w:r w:rsidRPr="00E33036">
        <w:rPr>
          <w:sz w:val="28"/>
          <w:szCs w:val="28"/>
        </w:rPr>
        <w:t xml:space="preserve"> по благоустройству территорий вокруг зданий школ на установку системы пожарной сигнализации</w:t>
      </w:r>
      <w:proofErr w:type="gramEnd"/>
      <w:r w:rsidRPr="00E33036">
        <w:rPr>
          <w:sz w:val="28"/>
          <w:szCs w:val="28"/>
        </w:rPr>
        <w:t xml:space="preserve"> и системы оповещения и управления эвакуацией </w:t>
      </w:r>
      <w:r w:rsidR="00A64C5F">
        <w:rPr>
          <w:sz w:val="28"/>
          <w:szCs w:val="28"/>
        </w:rPr>
        <w:t>людей при пожаре в здании МАОУ «</w:t>
      </w:r>
      <w:r w:rsidRPr="00E33036">
        <w:rPr>
          <w:sz w:val="28"/>
          <w:szCs w:val="28"/>
        </w:rPr>
        <w:t>СШ №</w:t>
      </w:r>
      <w:r w:rsidR="00A64C5F">
        <w:rPr>
          <w:sz w:val="28"/>
          <w:szCs w:val="28"/>
        </w:rPr>
        <w:t xml:space="preserve"> </w:t>
      </w:r>
      <w:r w:rsidRPr="00E33036">
        <w:rPr>
          <w:sz w:val="28"/>
          <w:szCs w:val="28"/>
        </w:rPr>
        <w:t>2 г.</w:t>
      </w:r>
      <w:r w:rsidR="00A64C5F">
        <w:rPr>
          <w:sz w:val="28"/>
          <w:szCs w:val="28"/>
        </w:rPr>
        <w:t xml:space="preserve"> </w:t>
      </w:r>
      <w:r w:rsidRPr="00E33036">
        <w:rPr>
          <w:sz w:val="28"/>
          <w:szCs w:val="28"/>
        </w:rPr>
        <w:t>Валдай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в сумме 939571,38 рублей.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proofErr w:type="gramStart"/>
      <w:r w:rsidRPr="00E33036">
        <w:rPr>
          <w:sz w:val="28"/>
          <w:szCs w:val="28"/>
        </w:rPr>
        <w:t>По комитету образования в пределах общего объёма бюджетных ассигнований перераспределены лимиты по расходам на обеспечение деятельнос</w:t>
      </w:r>
      <w:r w:rsidR="00A64C5F">
        <w:rPr>
          <w:sz w:val="28"/>
          <w:szCs w:val="28"/>
        </w:rPr>
        <w:t>ти комитета с вида расхода 244 «</w:t>
      </w:r>
      <w:r w:rsidRPr="00E33036">
        <w:rPr>
          <w:sz w:val="28"/>
          <w:szCs w:val="28"/>
        </w:rPr>
        <w:t>Прочая закупка товаров, работ и услуг</w:t>
      </w:r>
      <w:r w:rsidR="00A64C5F">
        <w:rPr>
          <w:sz w:val="28"/>
          <w:szCs w:val="28"/>
        </w:rPr>
        <w:t>» на вид расхода 242 «</w:t>
      </w:r>
      <w:r w:rsidRPr="00E33036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в сумме 2100 рублей для оплаты договора по обслуживанию сайта.</w:t>
      </w:r>
      <w:proofErr w:type="gramEnd"/>
    </w:p>
    <w:p w:rsidR="00E33036" w:rsidRPr="004729C8" w:rsidRDefault="00E33036" w:rsidP="00E33036">
      <w:pPr>
        <w:ind w:firstLine="709"/>
        <w:jc w:val="both"/>
        <w:rPr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b/>
          <w:sz w:val="28"/>
          <w:szCs w:val="28"/>
        </w:rPr>
      </w:pPr>
      <w:r w:rsidRPr="00E33036">
        <w:rPr>
          <w:b/>
          <w:sz w:val="28"/>
          <w:szCs w:val="28"/>
        </w:rPr>
        <w:t xml:space="preserve">За счёт </w:t>
      </w:r>
      <w:proofErr w:type="gramStart"/>
      <w:r w:rsidRPr="00E33036">
        <w:rPr>
          <w:b/>
          <w:sz w:val="28"/>
          <w:szCs w:val="28"/>
        </w:rPr>
        <w:t>увеличения размера дефицита бюджета</w:t>
      </w:r>
      <w:proofErr w:type="gramEnd"/>
      <w:r w:rsidRPr="00E33036">
        <w:rPr>
          <w:b/>
          <w:sz w:val="28"/>
          <w:szCs w:val="28"/>
        </w:rPr>
        <w:t xml:space="preserve"> на 2025 год выделены ассигнования:</w:t>
      </w:r>
    </w:p>
    <w:p w:rsidR="00E33036" w:rsidRPr="00E33036" w:rsidRDefault="00E33036" w:rsidP="00E33036">
      <w:pPr>
        <w:ind w:firstLine="709"/>
        <w:jc w:val="both"/>
        <w:rPr>
          <w:b/>
          <w:sz w:val="28"/>
          <w:szCs w:val="28"/>
        </w:rPr>
      </w:pPr>
      <w:r w:rsidRPr="00E33036">
        <w:rPr>
          <w:b/>
          <w:sz w:val="28"/>
          <w:szCs w:val="28"/>
        </w:rPr>
        <w:t>Администрации района: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в рамках мероп</w:t>
      </w:r>
      <w:r w:rsidR="00A64C5F">
        <w:rPr>
          <w:sz w:val="28"/>
          <w:szCs w:val="28"/>
        </w:rPr>
        <w:t>риятий муниципальной программы «</w:t>
      </w:r>
      <w:r w:rsidRPr="00E33036">
        <w:rPr>
          <w:sz w:val="28"/>
          <w:szCs w:val="28"/>
        </w:rPr>
        <w:t>Проведение комплексных кадастровых работ на территории Валдайского муниципального района в 2023-2025 годах</w:t>
      </w:r>
      <w:r w:rsidR="00A64C5F">
        <w:rPr>
          <w:sz w:val="28"/>
          <w:szCs w:val="28"/>
        </w:rPr>
        <w:t>»</w:t>
      </w:r>
      <w:r w:rsidRPr="00E33036">
        <w:rPr>
          <w:sz w:val="28"/>
          <w:szCs w:val="28"/>
        </w:rPr>
        <w:t xml:space="preserve"> на проведение комплексных кадастровых работ в кадастровых кварталах, расположенных на территории Валдайского муниципального района в сумме 272940 рублей.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 xml:space="preserve">Увеличены условно-утверждённые расходы на 2025 год в сумме </w:t>
      </w:r>
      <w:r w:rsidR="004729C8">
        <w:rPr>
          <w:sz w:val="28"/>
          <w:szCs w:val="28"/>
        </w:rPr>
        <w:br/>
      </w:r>
      <w:r w:rsidRPr="00E33036">
        <w:rPr>
          <w:sz w:val="28"/>
          <w:szCs w:val="28"/>
        </w:rPr>
        <w:t>13647 рублей</w:t>
      </w:r>
    </w:p>
    <w:p w:rsidR="00E33036" w:rsidRPr="00A64C5F" w:rsidRDefault="00E33036" w:rsidP="00E33036">
      <w:pPr>
        <w:ind w:firstLine="709"/>
        <w:jc w:val="both"/>
        <w:rPr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color w:val="000000"/>
          <w:sz w:val="28"/>
          <w:szCs w:val="28"/>
        </w:rPr>
      </w:pPr>
      <w:r w:rsidRPr="00E33036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E33036" w:rsidRPr="00A64C5F" w:rsidRDefault="00E33036" w:rsidP="00A64C5F">
      <w:pPr>
        <w:jc w:val="center"/>
        <w:rPr>
          <w:sz w:val="20"/>
          <w:szCs w:val="20"/>
        </w:rPr>
      </w:pPr>
    </w:p>
    <w:p w:rsidR="00E33036" w:rsidRPr="00E33036" w:rsidRDefault="00E33036" w:rsidP="00A64C5F">
      <w:pPr>
        <w:jc w:val="center"/>
        <w:rPr>
          <w:b/>
          <w:sz w:val="28"/>
          <w:szCs w:val="28"/>
        </w:rPr>
      </w:pPr>
      <w:r w:rsidRPr="00E33036">
        <w:rPr>
          <w:b/>
          <w:sz w:val="28"/>
          <w:szCs w:val="28"/>
        </w:rPr>
        <w:t>ФИНАНСОВО - ЭКОНОМИЧЕСКОЕ ОБОСНОВАНИЕ</w:t>
      </w:r>
    </w:p>
    <w:p w:rsidR="00E33036" w:rsidRPr="00E33036" w:rsidRDefault="00E33036" w:rsidP="00A64C5F">
      <w:pPr>
        <w:jc w:val="center"/>
        <w:rPr>
          <w:b/>
          <w:sz w:val="28"/>
          <w:szCs w:val="28"/>
        </w:rPr>
      </w:pPr>
      <w:r w:rsidRPr="00E33036">
        <w:rPr>
          <w:b/>
          <w:sz w:val="28"/>
          <w:szCs w:val="28"/>
        </w:rPr>
        <w:t>к проекту решения Думы Валдайского муниципального района</w:t>
      </w:r>
      <w:r w:rsidR="00A64C5F">
        <w:rPr>
          <w:b/>
          <w:sz w:val="28"/>
          <w:szCs w:val="28"/>
        </w:rPr>
        <w:br/>
      </w:r>
      <w:r w:rsidRPr="00E33036">
        <w:rPr>
          <w:b/>
          <w:sz w:val="28"/>
          <w:szCs w:val="28"/>
        </w:rPr>
        <w:t xml:space="preserve">«О внесении изменений в решение Думы Валдайского муниципального района «О бюджете Валдайского муниципального района </w:t>
      </w:r>
      <w:r w:rsidR="004729C8">
        <w:rPr>
          <w:b/>
          <w:sz w:val="28"/>
          <w:szCs w:val="28"/>
        </w:rPr>
        <w:br/>
      </w:r>
      <w:r w:rsidRPr="00E33036">
        <w:rPr>
          <w:b/>
          <w:sz w:val="28"/>
          <w:szCs w:val="28"/>
        </w:rPr>
        <w:t>на 2023 год и на плановый период 2024-2025 годов»</w:t>
      </w:r>
    </w:p>
    <w:p w:rsidR="00E33036" w:rsidRPr="00A64C5F" w:rsidRDefault="00E33036" w:rsidP="00A64C5F">
      <w:pPr>
        <w:jc w:val="center"/>
        <w:rPr>
          <w:sz w:val="20"/>
          <w:szCs w:val="20"/>
        </w:rPr>
      </w:pPr>
    </w:p>
    <w:p w:rsidR="00A64C5F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В целом после внесения изменений в бюджет</w:t>
      </w:r>
      <w:r w:rsidR="00A64C5F">
        <w:rPr>
          <w:sz w:val="28"/>
          <w:szCs w:val="28"/>
        </w:rPr>
        <w:t>: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сумма доходов: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lastRenderedPageBreak/>
        <w:t>на 2023 год увеличилась на 11578148,21 рублей и составляет 839633102,02 рублей;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на 2024-2025 года не изменилась;</w:t>
      </w:r>
    </w:p>
    <w:p w:rsidR="00E33036" w:rsidRPr="00A64C5F" w:rsidRDefault="00E33036" w:rsidP="00E33036">
      <w:pPr>
        <w:ind w:firstLine="709"/>
        <w:jc w:val="both"/>
        <w:rPr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сумма расходов: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на 2023 год увеличилась на 17187890,73 рублей и составляет 900740794,67 рублей;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на 2024 год не изменилась;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на 2025 год увеличилась на 286587 рублей и составляет 672220701,96 рублей;</w:t>
      </w:r>
    </w:p>
    <w:p w:rsidR="00E33036" w:rsidRPr="00A64C5F" w:rsidRDefault="00E33036" w:rsidP="00E33036">
      <w:pPr>
        <w:ind w:firstLine="709"/>
        <w:jc w:val="both"/>
        <w:rPr>
          <w:sz w:val="20"/>
          <w:szCs w:val="20"/>
          <w:highlight w:val="yellow"/>
        </w:rPr>
      </w:pP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размер дефицита на 2023 год увеличился на 5609742,52 рублей и составил 61107692,65 рублей;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 xml:space="preserve">размер </w:t>
      </w:r>
      <w:proofErr w:type="spellStart"/>
      <w:r w:rsidRPr="00E33036">
        <w:rPr>
          <w:sz w:val="28"/>
          <w:szCs w:val="28"/>
        </w:rPr>
        <w:t>профицита</w:t>
      </w:r>
      <w:proofErr w:type="spellEnd"/>
      <w:r w:rsidRPr="00E33036">
        <w:rPr>
          <w:sz w:val="28"/>
          <w:szCs w:val="28"/>
        </w:rPr>
        <w:t xml:space="preserve"> на 2024 год не изменился;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>размер дефицита на 2025 год увеличился на 286587 рублей и составил 3649491,32 рублей;</w:t>
      </w:r>
    </w:p>
    <w:p w:rsidR="00E33036" w:rsidRPr="006D309C" w:rsidRDefault="00E33036" w:rsidP="006D309C">
      <w:pPr>
        <w:jc w:val="center"/>
        <w:rPr>
          <w:sz w:val="20"/>
          <w:szCs w:val="20"/>
        </w:rPr>
      </w:pPr>
    </w:p>
    <w:p w:rsidR="00E33036" w:rsidRPr="00E33036" w:rsidRDefault="00E33036" w:rsidP="006D309C">
      <w:pPr>
        <w:jc w:val="center"/>
        <w:rPr>
          <w:b/>
          <w:color w:val="000000"/>
          <w:sz w:val="28"/>
          <w:szCs w:val="28"/>
        </w:rPr>
      </w:pPr>
      <w:r w:rsidRPr="00E33036">
        <w:rPr>
          <w:b/>
          <w:color w:val="000000"/>
          <w:sz w:val="28"/>
          <w:szCs w:val="28"/>
        </w:rPr>
        <w:t>ПЕРЕЧЕНЬ</w:t>
      </w:r>
    </w:p>
    <w:p w:rsidR="006D309C" w:rsidRDefault="00E33036" w:rsidP="006D309C">
      <w:pPr>
        <w:jc w:val="center"/>
        <w:rPr>
          <w:b/>
          <w:color w:val="000000"/>
          <w:sz w:val="28"/>
          <w:szCs w:val="28"/>
        </w:rPr>
      </w:pPr>
      <w:r w:rsidRPr="00E33036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</w:p>
    <w:p w:rsidR="006D309C" w:rsidRDefault="00E33036" w:rsidP="006D309C">
      <w:pPr>
        <w:jc w:val="center"/>
        <w:rPr>
          <w:b/>
          <w:color w:val="000000"/>
          <w:sz w:val="28"/>
          <w:szCs w:val="28"/>
        </w:rPr>
      </w:pPr>
      <w:proofErr w:type="gramStart"/>
      <w:r w:rsidRPr="00E33036">
        <w:rPr>
          <w:b/>
          <w:color w:val="000000"/>
          <w:sz w:val="28"/>
          <w:szCs w:val="28"/>
        </w:rPr>
        <w:t>утратившими</w:t>
      </w:r>
      <w:proofErr w:type="gramEnd"/>
      <w:r w:rsidRPr="00E33036">
        <w:rPr>
          <w:b/>
          <w:color w:val="000000"/>
          <w:sz w:val="28"/>
          <w:szCs w:val="28"/>
        </w:rPr>
        <w:t xml:space="preserve"> силу, приостановлению, изменению </w:t>
      </w:r>
    </w:p>
    <w:p w:rsidR="00E33036" w:rsidRPr="00E33036" w:rsidRDefault="00E33036" w:rsidP="006D309C">
      <w:pPr>
        <w:jc w:val="center"/>
        <w:rPr>
          <w:b/>
          <w:color w:val="000000"/>
          <w:sz w:val="28"/>
          <w:szCs w:val="28"/>
        </w:rPr>
      </w:pPr>
      <w:r w:rsidRPr="00E33036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E33036" w:rsidRPr="006D309C" w:rsidRDefault="00E33036" w:rsidP="006D309C">
      <w:pPr>
        <w:jc w:val="center"/>
        <w:rPr>
          <w:color w:val="000000"/>
          <w:sz w:val="20"/>
          <w:szCs w:val="20"/>
        </w:rPr>
      </w:pPr>
    </w:p>
    <w:p w:rsidR="00E33036" w:rsidRPr="00E33036" w:rsidRDefault="00E33036" w:rsidP="00E33036">
      <w:pPr>
        <w:ind w:firstLine="709"/>
        <w:jc w:val="both"/>
        <w:rPr>
          <w:color w:val="000000"/>
          <w:sz w:val="28"/>
          <w:szCs w:val="28"/>
        </w:rPr>
      </w:pPr>
      <w:r w:rsidRPr="00E33036">
        <w:rPr>
          <w:color w:val="000000"/>
          <w:sz w:val="28"/>
          <w:szCs w:val="28"/>
        </w:rPr>
        <w:t>Принятие решения потребует внесения изменений в постановление Администрации Валдайского муниципального района: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 w:rsidR="006D309C">
        <w:rPr>
          <w:color w:val="000000"/>
          <w:sz w:val="28"/>
          <w:szCs w:val="28"/>
        </w:rPr>
        <w:t>«</w:t>
      </w:r>
      <w:r w:rsidRPr="00E33036">
        <w:rPr>
          <w:sz w:val="28"/>
          <w:szCs w:val="28"/>
        </w:rPr>
        <w:t>Развитие образования и молодежной политики в Валдайском му</w:t>
      </w:r>
      <w:r w:rsidR="006D309C">
        <w:rPr>
          <w:sz w:val="28"/>
          <w:szCs w:val="28"/>
        </w:rPr>
        <w:t>ниципальном районе до 2026 года»;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sz w:val="28"/>
          <w:szCs w:val="28"/>
        </w:rPr>
        <w:t xml:space="preserve">от 11.01.2023 № 24 об утверждении муниципальной программы </w:t>
      </w:r>
      <w:r w:rsidR="006D309C">
        <w:rPr>
          <w:color w:val="000000"/>
          <w:sz w:val="28"/>
          <w:szCs w:val="28"/>
        </w:rPr>
        <w:t>«</w:t>
      </w:r>
      <w:r w:rsidRPr="00E33036">
        <w:rPr>
          <w:color w:val="000000"/>
          <w:sz w:val="28"/>
          <w:szCs w:val="28"/>
        </w:rPr>
        <w:t xml:space="preserve">Развитие культуры в Валдайском муниципальном районе </w:t>
      </w:r>
      <w:r w:rsidR="004729C8">
        <w:rPr>
          <w:color w:val="000000"/>
          <w:sz w:val="28"/>
          <w:szCs w:val="28"/>
        </w:rPr>
        <w:br/>
      </w:r>
      <w:r w:rsidRPr="00E33036">
        <w:rPr>
          <w:color w:val="000000"/>
          <w:sz w:val="28"/>
          <w:szCs w:val="28"/>
        </w:rPr>
        <w:t>(2023-2030 годы)</w:t>
      </w:r>
      <w:r w:rsidR="006D309C">
        <w:rPr>
          <w:color w:val="000000"/>
          <w:sz w:val="28"/>
          <w:szCs w:val="28"/>
        </w:rPr>
        <w:t>»</w:t>
      </w:r>
      <w:r w:rsidR="006D309C">
        <w:rPr>
          <w:sz w:val="28"/>
          <w:szCs w:val="28"/>
        </w:rPr>
        <w:t>;</w:t>
      </w:r>
    </w:p>
    <w:p w:rsidR="00E33036" w:rsidRPr="00E33036" w:rsidRDefault="00E33036" w:rsidP="00E33036">
      <w:pPr>
        <w:ind w:firstLine="709"/>
        <w:jc w:val="both"/>
        <w:rPr>
          <w:bCs/>
          <w:sz w:val="28"/>
          <w:szCs w:val="28"/>
        </w:rPr>
      </w:pPr>
      <w:r w:rsidRPr="00E33036">
        <w:rPr>
          <w:bCs/>
          <w:sz w:val="28"/>
          <w:szCs w:val="28"/>
        </w:rPr>
        <w:t>от 26.01.2023 № 126 об утвер</w:t>
      </w:r>
      <w:r w:rsidR="006D309C">
        <w:rPr>
          <w:bCs/>
          <w:sz w:val="28"/>
          <w:szCs w:val="28"/>
        </w:rPr>
        <w:t>ждении муниципальной программы «</w:t>
      </w:r>
      <w:r w:rsidRPr="00E33036">
        <w:rPr>
          <w:bCs/>
          <w:sz w:val="28"/>
          <w:szCs w:val="28"/>
        </w:rPr>
        <w:t>Развитие молодёжной политики в Валдайском муницип</w:t>
      </w:r>
      <w:r w:rsidR="006D309C">
        <w:rPr>
          <w:bCs/>
          <w:sz w:val="28"/>
          <w:szCs w:val="28"/>
        </w:rPr>
        <w:t>альном районе на 2023-2026 годы;</w:t>
      </w:r>
    </w:p>
    <w:p w:rsidR="00E33036" w:rsidRPr="00E33036" w:rsidRDefault="00E33036" w:rsidP="00E33036">
      <w:pPr>
        <w:ind w:firstLine="709"/>
        <w:jc w:val="both"/>
        <w:rPr>
          <w:sz w:val="28"/>
          <w:szCs w:val="28"/>
        </w:rPr>
      </w:pPr>
      <w:r w:rsidRPr="00E33036">
        <w:rPr>
          <w:bCs/>
          <w:sz w:val="28"/>
          <w:szCs w:val="28"/>
        </w:rPr>
        <w:t xml:space="preserve">от 07.10.2015 №1473 об утверждении муниципальной программы </w:t>
      </w:r>
      <w:r w:rsidR="006D309C">
        <w:rPr>
          <w:color w:val="000000"/>
          <w:sz w:val="28"/>
          <w:szCs w:val="28"/>
        </w:rPr>
        <w:t>«</w:t>
      </w:r>
      <w:r w:rsidRPr="00E33036">
        <w:rPr>
          <w:color w:val="000000"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6D309C">
        <w:rPr>
          <w:color w:val="000000"/>
          <w:sz w:val="28"/>
          <w:szCs w:val="28"/>
        </w:rPr>
        <w:t>»;</w:t>
      </w:r>
    </w:p>
    <w:p w:rsidR="00E33036" w:rsidRPr="00E33036" w:rsidRDefault="00E33036" w:rsidP="00E33036">
      <w:pPr>
        <w:ind w:firstLine="709"/>
        <w:jc w:val="both"/>
        <w:rPr>
          <w:bCs/>
          <w:sz w:val="28"/>
          <w:szCs w:val="28"/>
        </w:rPr>
      </w:pPr>
      <w:r w:rsidRPr="00E33036">
        <w:rPr>
          <w:bCs/>
          <w:sz w:val="28"/>
          <w:szCs w:val="28"/>
        </w:rPr>
        <w:t>от 23.11.2015 №1748 об утверждении</w:t>
      </w:r>
      <w:r w:rsidR="006D309C">
        <w:rPr>
          <w:bCs/>
          <w:sz w:val="28"/>
          <w:szCs w:val="28"/>
        </w:rPr>
        <w:t xml:space="preserve"> муниципальной программы «</w:t>
      </w:r>
      <w:r w:rsidRPr="00E33036">
        <w:rPr>
          <w:bCs/>
          <w:sz w:val="28"/>
          <w:szCs w:val="28"/>
        </w:rPr>
        <w:t xml:space="preserve">Обеспечение экономического развития Валдайского района на </w:t>
      </w:r>
      <w:r w:rsidR="004729C8">
        <w:rPr>
          <w:bCs/>
          <w:sz w:val="28"/>
          <w:szCs w:val="28"/>
        </w:rPr>
        <w:br/>
      </w:r>
      <w:r w:rsidRPr="00E33036">
        <w:rPr>
          <w:bCs/>
          <w:sz w:val="28"/>
          <w:szCs w:val="28"/>
        </w:rPr>
        <w:t>2016-2026 годы</w:t>
      </w:r>
      <w:r w:rsidR="006D309C">
        <w:rPr>
          <w:bCs/>
          <w:sz w:val="28"/>
          <w:szCs w:val="28"/>
        </w:rPr>
        <w:t>»;</w:t>
      </w:r>
    </w:p>
    <w:p w:rsidR="00E33036" w:rsidRPr="00E33036" w:rsidRDefault="006D309C" w:rsidP="00E330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 w:rsidR="00E33036" w:rsidRPr="00E33036">
        <w:rPr>
          <w:bCs/>
          <w:sz w:val="28"/>
          <w:szCs w:val="28"/>
        </w:rPr>
        <w:t xml:space="preserve"> 06.02.2023 № 185 об утверждении муниципальной программы </w:t>
      </w:r>
      <w:r>
        <w:rPr>
          <w:sz w:val="28"/>
          <w:szCs w:val="28"/>
        </w:rPr>
        <w:t>«</w:t>
      </w:r>
      <w:r w:rsidR="00E33036" w:rsidRPr="00E33036">
        <w:rPr>
          <w:sz w:val="28"/>
          <w:szCs w:val="28"/>
        </w:rPr>
        <w:t>Обеспечение населения Валдайского муниципального района питьевой водой на 2023-2025 годы</w:t>
      </w:r>
      <w:r>
        <w:rPr>
          <w:sz w:val="28"/>
          <w:szCs w:val="28"/>
        </w:rPr>
        <w:t>»;</w:t>
      </w:r>
    </w:p>
    <w:p w:rsidR="00BF47B6" w:rsidRPr="00E33036" w:rsidRDefault="00E33036" w:rsidP="00E33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E33036">
        <w:rPr>
          <w:sz w:val="28"/>
          <w:szCs w:val="28"/>
        </w:rPr>
        <w:t xml:space="preserve"> 30.11.2018 № 1902 об утвер</w:t>
      </w:r>
      <w:r w:rsidR="006D309C">
        <w:rPr>
          <w:sz w:val="28"/>
          <w:szCs w:val="28"/>
        </w:rPr>
        <w:t>ждении муниципальной программы «</w:t>
      </w:r>
      <w:r w:rsidRPr="00E33036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2019-2025 годы</w:t>
      </w:r>
      <w:r w:rsidR="006D309C">
        <w:rPr>
          <w:sz w:val="28"/>
          <w:szCs w:val="28"/>
        </w:rPr>
        <w:t>».</w:t>
      </w:r>
    </w:p>
    <w:sectPr w:rsidR="00BF47B6" w:rsidRPr="00E33036" w:rsidSect="005857DC">
      <w:headerReference w:type="default" r:id="rId6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E3" w:rsidRDefault="00987DE3" w:rsidP="006D309C">
      <w:r>
        <w:separator/>
      </w:r>
    </w:p>
  </w:endnote>
  <w:endnote w:type="continuationSeparator" w:id="1">
    <w:p w:rsidR="00987DE3" w:rsidRDefault="00987DE3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E3" w:rsidRDefault="00987DE3" w:rsidP="006D309C">
      <w:r>
        <w:separator/>
      </w:r>
    </w:p>
  </w:footnote>
  <w:footnote w:type="continuationSeparator" w:id="1">
    <w:p w:rsidR="00987DE3" w:rsidRDefault="00987DE3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5857DC" w:rsidRDefault="005857DC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B4D89"/>
    <w:rsid w:val="0012564D"/>
    <w:rsid w:val="0014738A"/>
    <w:rsid w:val="00374075"/>
    <w:rsid w:val="003F3A11"/>
    <w:rsid w:val="00417BCB"/>
    <w:rsid w:val="00445B65"/>
    <w:rsid w:val="004729C8"/>
    <w:rsid w:val="00570AAA"/>
    <w:rsid w:val="00572E1A"/>
    <w:rsid w:val="005857DC"/>
    <w:rsid w:val="006D309C"/>
    <w:rsid w:val="0073064B"/>
    <w:rsid w:val="007E47CC"/>
    <w:rsid w:val="00987DE3"/>
    <w:rsid w:val="00996B49"/>
    <w:rsid w:val="009C18D8"/>
    <w:rsid w:val="009D09BC"/>
    <w:rsid w:val="00A1411A"/>
    <w:rsid w:val="00A64C5F"/>
    <w:rsid w:val="00B9499A"/>
    <w:rsid w:val="00BF47B6"/>
    <w:rsid w:val="00CB078D"/>
    <w:rsid w:val="00D579E4"/>
    <w:rsid w:val="00D731F5"/>
    <w:rsid w:val="00DC5987"/>
    <w:rsid w:val="00E33036"/>
    <w:rsid w:val="00E4369B"/>
    <w:rsid w:val="00ED1DB9"/>
    <w:rsid w:val="00EF0E76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3</cp:revision>
  <cp:lastPrinted>2023-08-18T11:58:00Z</cp:lastPrinted>
  <dcterms:created xsi:type="dcterms:W3CDTF">2023-08-18T05:24:00Z</dcterms:created>
  <dcterms:modified xsi:type="dcterms:W3CDTF">2023-08-18T12:00:00Z</dcterms:modified>
</cp:coreProperties>
</file>