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F9" w:rsidRDefault="001B24F9" w:rsidP="00776B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B24F9" w:rsidRDefault="001B2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outlineLvl w:val="0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>Приложение</w:t>
      </w: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>к распоряжению</w:t>
      </w:r>
      <w:r w:rsidRPr="00300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2239F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10.04.2015 №70-рг</w:t>
      </w:r>
    </w:p>
    <w:p w:rsidR="0022239F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both"/>
        <w:rPr>
          <w:rFonts w:ascii="Times New Roman" w:hAnsi="Times New Roman"/>
          <w:sz w:val="24"/>
          <w:szCs w:val="24"/>
        </w:rPr>
      </w:pP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A1B82">
        <w:rPr>
          <w:rFonts w:ascii="Times New Roman" w:hAnsi="Times New Roman"/>
          <w:sz w:val="24"/>
          <w:szCs w:val="24"/>
        </w:rPr>
        <w:t>Утвержден</w:t>
      </w: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>распоряжением</w:t>
      </w:r>
      <w:r w:rsidRPr="00300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муниципального района</w:t>
      </w:r>
    </w:p>
    <w:p w:rsidR="0022239F" w:rsidRPr="008A1B82" w:rsidRDefault="0022239F" w:rsidP="00776B30">
      <w:pPr>
        <w:widowControl w:val="0"/>
        <w:autoSpaceDE w:val="0"/>
        <w:autoSpaceDN w:val="0"/>
        <w:adjustRightInd w:val="0"/>
        <w:spacing w:after="0" w:line="240" w:lineRule="auto"/>
        <w:ind w:right="-3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</w:t>
      </w:r>
      <w:r w:rsidRPr="008A1B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A1B82">
        <w:rPr>
          <w:rFonts w:ascii="Times New Roman" w:hAnsi="Times New Roman"/>
          <w:sz w:val="24"/>
          <w:szCs w:val="24"/>
        </w:rPr>
        <w:t xml:space="preserve">.2014 N </w:t>
      </w:r>
      <w:r>
        <w:rPr>
          <w:rFonts w:ascii="Times New Roman" w:hAnsi="Times New Roman"/>
          <w:sz w:val="24"/>
          <w:szCs w:val="24"/>
        </w:rPr>
        <w:t>46</w:t>
      </w:r>
      <w:r w:rsidRPr="008A1B82">
        <w:rPr>
          <w:rFonts w:ascii="Times New Roman" w:hAnsi="Times New Roman"/>
          <w:sz w:val="24"/>
          <w:szCs w:val="24"/>
        </w:rPr>
        <w:t>-рг</w:t>
      </w:r>
    </w:p>
    <w:p w:rsidR="0022239F" w:rsidRDefault="0022239F" w:rsidP="002223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39F" w:rsidRDefault="00222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39F" w:rsidRDefault="0022239F" w:rsidP="0022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22239F" w:rsidRDefault="0022239F" w:rsidP="0022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увеличению доходов, оптимизации расходов консолидированного бюджета Валдайского муниципального района</w:t>
      </w:r>
    </w:p>
    <w:p w:rsidR="0022239F" w:rsidRPr="0022239F" w:rsidRDefault="0022239F" w:rsidP="00222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совершенствованию долговой политики Валдайского муниципального района на 2014-2016 годы</w:t>
      </w:r>
    </w:p>
    <w:p w:rsidR="0022239F" w:rsidRPr="008A1B82" w:rsidRDefault="00222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223"/>
        <w:gridCol w:w="920"/>
        <w:gridCol w:w="2900"/>
        <w:gridCol w:w="2340"/>
        <w:gridCol w:w="2700"/>
        <w:gridCol w:w="720"/>
        <w:gridCol w:w="900"/>
        <w:gridCol w:w="900"/>
      </w:tblGrid>
      <w:tr w:rsidR="008A1B82" w:rsidRPr="008A1B82" w:rsidTr="00351A4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30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</w:t>
            </w: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Срок испо</w:t>
            </w: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A1B82" w:rsidRPr="008A1B82" w:rsidTr="00351A4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776B30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B3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8A1B82" w:rsidRPr="008A1B82" w:rsidTr="00351A4A">
        <w:trPr>
          <w:trHeight w:val="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60"/>
            <w:bookmarkEnd w:id="1"/>
            <w:r w:rsidRPr="008A1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Мероприятия, напра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ленные на увеличение доходов ко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солидированного бюджета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B6751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Мероприятия, напра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ленные на снижение з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долженности по плат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жам, зачисляемым в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солидированный бюджет 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>Валдайского муниц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B6751C" w:rsidRPr="00351A4A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82" w:rsidRPr="008A1B82" w:rsidTr="00EF0AB7">
        <w:trPr>
          <w:trHeight w:val="27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FF1F80">
              <w:rPr>
                <w:rFonts w:ascii="Times New Roman" w:hAnsi="Times New Roman"/>
                <w:sz w:val="24"/>
                <w:szCs w:val="24"/>
              </w:rPr>
              <w:t>.1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Обеспечение выполнения м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роприятий, 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правленных на снижение задолженности по платежам, зачисляемым в консолидированный бюджет </w:t>
            </w:r>
            <w:r w:rsidR="008F4193" w:rsidRPr="00351A4A">
              <w:rPr>
                <w:rFonts w:ascii="Times New Roman" w:hAnsi="Times New Roman"/>
                <w:sz w:val="24"/>
                <w:szCs w:val="24"/>
              </w:rPr>
              <w:t>Валдайского муниципального 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, и повышение эффе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к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ности ее взыскания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193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8F419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№1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по Но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в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городской области (по согл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1B82" w:rsidRPr="008A1B82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судебных приставов </w:t>
            </w:r>
            <w:r>
              <w:rPr>
                <w:rFonts w:ascii="Times New Roman" w:hAnsi="Times New Roman"/>
                <w:sz w:val="24"/>
                <w:szCs w:val="24"/>
              </w:rPr>
              <w:t>Валдайского района УФССП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в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гор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одской области (по согл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а</w:t>
            </w:r>
            <w:r w:rsidR="00FF1F80">
              <w:rPr>
                <w:rFonts w:ascii="Times New Roman" w:hAnsi="Times New Roman"/>
                <w:sz w:val="24"/>
                <w:szCs w:val="24"/>
              </w:rPr>
              <w:t>сованию</w:t>
            </w:r>
            <w:proofErr w:type="gramEnd"/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Главы администрац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ии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8F4193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  <w:p w:rsidR="008F4193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193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A4A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  <w:r w:rsidR="00351A4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8A1B82" w:rsidRPr="008A1B82" w:rsidRDefault="008F419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объем дополнительных доходов консолидир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ванного бюджета 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Ва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л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дайского муниципальн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о</w:t>
            </w:r>
            <w:r w:rsidR="008F4193">
              <w:rPr>
                <w:rFonts w:ascii="Times New Roman" w:hAnsi="Times New Roman"/>
                <w:sz w:val="24"/>
                <w:szCs w:val="24"/>
              </w:rPr>
              <w:t>го района (тыс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. руб.)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F1F80" w:rsidRPr="008A1B82" w:rsidTr="00351A4A">
        <w:trPr>
          <w:trHeight w:val="35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351A4A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Принятие мер, напра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ленных на снижение з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долженности по доходам консолидирова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ного бюджета Валдайского муниципального района от сдачи в аренду им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щества находящегося в муниципал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ной собс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венности: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351A4A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омитет по управлению муниципальным имущ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е</w:t>
            </w:r>
            <w:r w:rsidR="00FF1F80">
              <w:rPr>
                <w:rFonts w:ascii="Times New Roman" w:hAnsi="Times New Roman"/>
                <w:sz w:val="24"/>
                <w:szCs w:val="24"/>
              </w:rPr>
              <w:t>ством Администрации Валдайского муниципал</w:t>
            </w:r>
            <w:r w:rsidR="00FF1F80">
              <w:rPr>
                <w:rFonts w:ascii="Times New Roman" w:hAnsi="Times New Roman"/>
                <w:sz w:val="24"/>
                <w:szCs w:val="24"/>
              </w:rPr>
              <w:t>ь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A4A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  <w:r w:rsidR="00351A4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FF1F80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  <w:p w:rsidR="00FF1F80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количество поданных исковых заявлений о взыскании задолженн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сти (свыше 6 мес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цев) по арендной плате за имущество, находяще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муниципальной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</w:rPr>
              <w:t>Валдайского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, к количеству должн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ков, имеющих такую з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долже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1.</w:t>
            </w:r>
            <w:r w:rsidR="00237797">
              <w:rPr>
                <w:rFonts w:ascii="Times New Roman" w:hAnsi="Times New Roman"/>
                <w:sz w:val="24"/>
                <w:szCs w:val="24"/>
              </w:rPr>
              <w:t>2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Принятие мер по пов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шению собираемости, эффективн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сти администрирования нал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гов, направление информ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lastRenderedPageBreak/>
              <w:t>ции в комиссию для ан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лиза и </w:t>
            </w:r>
            <w:proofErr w:type="gramStart"/>
            <w:r w:rsidRPr="00351A4A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gramEnd"/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опер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тивных мер по социал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но-экономическому 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з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витию </w:t>
            </w:r>
            <w:r w:rsidR="00D83596" w:rsidRPr="00351A4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о налогоплательщ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ках, имеющих задолженность по платежам в консолидир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ванный бюджет </w:t>
            </w:r>
            <w:r w:rsidR="00D83596" w:rsidRPr="00351A4A">
              <w:rPr>
                <w:rFonts w:ascii="Times New Roman" w:hAnsi="Times New Roman"/>
                <w:sz w:val="24"/>
                <w:szCs w:val="24"/>
              </w:rPr>
              <w:t>Валда</w:t>
            </w:r>
            <w:r w:rsidR="00D83596" w:rsidRPr="00351A4A">
              <w:rPr>
                <w:rFonts w:ascii="Times New Roman" w:hAnsi="Times New Roman"/>
                <w:sz w:val="24"/>
                <w:szCs w:val="24"/>
              </w:rPr>
              <w:t>й</w:t>
            </w:r>
            <w:r w:rsidR="00D83596" w:rsidRPr="00351A4A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lastRenderedPageBreak/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D8359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№1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по Но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в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городской области (по согл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A4A" w:rsidRDefault="00D8359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  <w:r w:rsidR="00351A4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D83596" w:rsidRDefault="00D8359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ED63B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F1F80">
              <w:rPr>
                <w:rFonts w:ascii="Times New Roman" w:hAnsi="Times New Roman"/>
                <w:sz w:val="24"/>
                <w:szCs w:val="24"/>
              </w:rPr>
              <w:t>3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Организация проведения оценки рыночной сто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мости имущества, нах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дящегося в 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собственн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Валдайского муниц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, с целью увеличения поступлений в бюджет 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Валдайского мун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ED63B2" w:rsidRPr="00351A4A">
              <w:rPr>
                <w:rFonts w:ascii="Times New Roman" w:hAnsi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351A4A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омитет по управлению муниципальным имущ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е</w:t>
            </w:r>
            <w:r w:rsidR="00ED63B2">
              <w:rPr>
                <w:rFonts w:ascii="Times New Roman" w:hAnsi="Times New Roman"/>
                <w:sz w:val="24"/>
                <w:szCs w:val="24"/>
              </w:rPr>
              <w:t xml:space="preserve">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Валдайского муниципал</w:t>
            </w:r>
            <w:r w:rsidR="00ED63B2">
              <w:rPr>
                <w:rFonts w:ascii="Times New Roman" w:hAnsi="Times New Roman"/>
                <w:sz w:val="24"/>
                <w:szCs w:val="24"/>
              </w:rPr>
              <w:t>ь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A4A" w:rsidRDefault="00ED63B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  <w:r w:rsidR="00351A4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ED63B2" w:rsidRDefault="00ED63B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количество объе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ктов имущества, находящег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о</w:t>
            </w:r>
            <w:r w:rsidR="00ED63B2">
              <w:rPr>
                <w:rFonts w:ascii="Times New Roman" w:hAnsi="Times New Roman"/>
                <w:sz w:val="24"/>
                <w:szCs w:val="24"/>
              </w:rPr>
              <w:t xml:space="preserve">ся в муниципальной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Валда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й</w:t>
            </w:r>
            <w:r w:rsidR="00ED63B2">
              <w:rPr>
                <w:rFonts w:ascii="Times New Roman" w:hAnsi="Times New Roman"/>
                <w:sz w:val="24"/>
                <w:szCs w:val="24"/>
              </w:rPr>
              <w:t>ского муниципал</w:t>
            </w:r>
            <w:r w:rsidR="00ED63B2">
              <w:rPr>
                <w:rFonts w:ascii="Times New Roman" w:hAnsi="Times New Roman"/>
                <w:sz w:val="24"/>
                <w:szCs w:val="24"/>
              </w:rPr>
              <w:t>ь</w:t>
            </w:r>
            <w:r w:rsidR="00ED63B2"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, в отношении к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торых проведена оценка рыночной стоимости (шт.)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Проведение работы по опт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мизации структуры 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Валда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й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ского муниципального рай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="00AB66D9" w:rsidRPr="00351A4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с целью обеспечения п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ступления дополнительных доходов от реализации такого имущества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351A4A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B66D9">
              <w:rPr>
                <w:rFonts w:ascii="Times New Roman" w:hAnsi="Times New Roman"/>
                <w:sz w:val="24"/>
                <w:szCs w:val="24"/>
              </w:rPr>
              <w:t xml:space="preserve">омитет по управлению муниципальным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имущ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ств</w:t>
            </w:r>
            <w:r w:rsidR="00AB66D9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B66D9">
              <w:rPr>
                <w:rFonts w:ascii="Times New Roman" w:hAnsi="Times New Roman"/>
                <w:sz w:val="24"/>
                <w:szCs w:val="24"/>
              </w:rPr>
              <w:t>Валдайского муниципал</w:t>
            </w:r>
            <w:r w:rsidR="00AB66D9">
              <w:rPr>
                <w:rFonts w:ascii="Times New Roman" w:hAnsi="Times New Roman"/>
                <w:sz w:val="24"/>
                <w:szCs w:val="24"/>
              </w:rPr>
              <w:t>ь</w:t>
            </w:r>
            <w:r w:rsidR="00AB66D9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A4A" w:rsidRDefault="00AB66D9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Главы администрации</w:t>
            </w:r>
            <w:r w:rsidR="00351A4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  <w:p w:rsidR="00AB66D9" w:rsidRDefault="00AB66D9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Е.А.Гаврилов</w:t>
            </w:r>
          </w:p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количество объектов имущес</w:t>
            </w:r>
            <w:r w:rsidR="00FF1F80">
              <w:rPr>
                <w:rFonts w:ascii="Times New Roman" w:hAnsi="Times New Roman"/>
                <w:sz w:val="24"/>
                <w:szCs w:val="24"/>
              </w:rPr>
              <w:t>тва, находящег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о</w:t>
            </w:r>
            <w:r w:rsidR="00FF1F80">
              <w:rPr>
                <w:rFonts w:ascii="Times New Roman" w:hAnsi="Times New Roman"/>
                <w:sz w:val="24"/>
                <w:szCs w:val="24"/>
              </w:rPr>
              <w:t>ся в муниципальной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="00AB66D9">
              <w:rPr>
                <w:rFonts w:ascii="Times New Roman" w:hAnsi="Times New Roman"/>
                <w:sz w:val="24"/>
                <w:szCs w:val="24"/>
              </w:rPr>
              <w:t>Валда</w:t>
            </w:r>
            <w:r w:rsidR="00AB66D9">
              <w:rPr>
                <w:rFonts w:ascii="Times New Roman" w:hAnsi="Times New Roman"/>
                <w:sz w:val="24"/>
                <w:szCs w:val="24"/>
              </w:rPr>
              <w:t>й</w:t>
            </w:r>
            <w:r w:rsidR="00AB66D9">
              <w:rPr>
                <w:rFonts w:ascii="Times New Roman" w:hAnsi="Times New Roman"/>
                <w:sz w:val="24"/>
                <w:szCs w:val="24"/>
              </w:rPr>
              <w:t>ского муниципал</w:t>
            </w:r>
            <w:r w:rsidR="00AB66D9">
              <w:rPr>
                <w:rFonts w:ascii="Times New Roman" w:hAnsi="Times New Roman"/>
                <w:sz w:val="24"/>
                <w:szCs w:val="24"/>
              </w:rPr>
              <w:t>ь</w:t>
            </w:r>
            <w:r w:rsidR="00AB66D9"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, в отношении к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торых проведена пр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верка фактического наличия, использования по назначению и 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хранн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сти (шт.)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206"/>
            <w:bookmarkEnd w:id="2"/>
            <w:r w:rsidRPr="008A1B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Мероприятия, напра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ленные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lastRenderedPageBreak/>
              <w:t>на оптимиз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ацию расходов  бюджета Валдайского мун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ципальн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E50" w:rsidRPr="00351A4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53" w:rsidRPr="008A1B82" w:rsidTr="00351A4A">
        <w:trPr>
          <w:trHeight w:val="36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351A4A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Подготовка предлож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ний по объединению 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д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министрации Валдайск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го муниципального района и администрации Валдайского городского п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селения в рамках ре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лизации Федерального </w:t>
            </w:r>
            <w:hyperlink r:id="rId7" w:history="1">
              <w:r w:rsidRPr="00351A4A">
                <w:rPr>
                  <w:rFonts w:ascii="Times New Roman" w:hAnsi="Times New Roman"/>
                  <w:sz w:val="24"/>
                  <w:szCs w:val="24"/>
                </w:rPr>
                <w:t>закона</w:t>
              </w:r>
            </w:hyperlink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от 29 ноября 2010 года N 315-ФЗ "О внесении изменений в Ф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деральный закон "Об 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б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щих принципах организации местного сам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управления в Росси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й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ской Федерации"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351A4A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A6553" w:rsidRPr="008A1B82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8A6553">
              <w:rPr>
                <w:rFonts w:ascii="Times New Roman" w:hAnsi="Times New Roman"/>
                <w:sz w:val="24"/>
                <w:szCs w:val="24"/>
              </w:rPr>
              <w:t>по организацио</w:t>
            </w:r>
            <w:r w:rsidR="008A6553">
              <w:rPr>
                <w:rFonts w:ascii="Times New Roman" w:hAnsi="Times New Roman"/>
                <w:sz w:val="24"/>
                <w:szCs w:val="24"/>
              </w:rPr>
              <w:t>н</w:t>
            </w:r>
            <w:r w:rsidR="008A6553">
              <w:rPr>
                <w:rFonts w:ascii="Times New Roman" w:hAnsi="Times New Roman"/>
                <w:sz w:val="24"/>
                <w:szCs w:val="24"/>
              </w:rPr>
              <w:t>ным и общим вопросам Администрации Валда</w:t>
            </w:r>
            <w:r w:rsidR="008A6553">
              <w:rPr>
                <w:rFonts w:ascii="Times New Roman" w:hAnsi="Times New Roman"/>
                <w:sz w:val="24"/>
                <w:szCs w:val="24"/>
              </w:rPr>
              <w:t>й</w:t>
            </w:r>
            <w:r w:rsidR="008A6553">
              <w:rPr>
                <w:rFonts w:ascii="Times New Roman" w:hAnsi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8A6553" w:rsidRPr="008A1B82" w:rsidRDefault="00351A4A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8A6553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доля должностей рабо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ников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дайского городского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ления,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от общего числа работников 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министрации данного поселения, сокр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щенных в процессе объед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8A6553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r w:rsidR="00FF1F80">
              <w:rPr>
                <w:rFonts w:ascii="Times New Roman" w:hAnsi="Times New Roman"/>
                <w:sz w:val="24"/>
                <w:szCs w:val="24"/>
              </w:rPr>
              <w:t>35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6553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0079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="00007951" w:rsidRPr="00351A4A">
              <w:rPr>
                <w:rFonts w:ascii="Times New Roman" w:hAnsi="Times New Roman"/>
                <w:sz w:val="24"/>
                <w:szCs w:val="24"/>
              </w:rPr>
              <w:t>птимизации с</w:t>
            </w:r>
            <w:r w:rsidR="00007951"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="00007951" w:rsidRPr="00351A4A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муниципальных учрежд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ний и организ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DD3628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0C5616">
              <w:rPr>
                <w:rFonts w:ascii="Times New Roman" w:hAnsi="Times New Roman"/>
                <w:sz w:val="24"/>
                <w:szCs w:val="24"/>
              </w:rPr>
              <w:t>1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Проведение оптимизации с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ти (штат</w:t>
            </w:r>
            <w:r w:rsidR="00DD3628" w:rsidRPr="00351A4A">
              <w:rPr>
                <w:rFonts w:ascii="Times New Roman" w:hAnsi="Times New Roman"/>
                <w:sz w:val="24"/>
                <w:szCs w:val="24"/>
              </w:rPr>
              <w:t>ной чи</w:t>
            </w:r>
            <w:r w:rsidR="00DD3628" w:rsidRPr="00351A4A">
              <w:rPr>
                <w:rFonts w:ascii="Times New Roman" w:hAnsi="Times New Roman"/>
                <w:sz w:val="24"/>
                <w:szCs w:val="24"/>
              </w:rPr>
              <w:t>с</w:t>
            </w:r>
            <w:r w:rsidR="00DD3628" w:rsidRPr="00351A4A">
              <w:rPr>
                <w:rFonts w:ascii="Times New Roman" w:hAnsi="Times New Roman"/>
                <w:sz w:val="24"/>
                <w:szCs w:val="24"/>
              </w:rPr>
              <w:t>ленности)  муниципал</w:t>
            </w:r>
            <w:r w:rsidR="00DD3628"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="00DD3628" w:rsidRPr="00351A4A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учреждений и орг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низаций: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80" w:rsidRPr="008A1B82" w:rsidTr="00EF0AB7">
        <w:trPr>
          <w:trHeight w:val="240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351A4A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культуры и т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ризма </w:t>
            </w:r>
            <w:r w:rsidR="000C561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Валдайского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Default="000C561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1F80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>заме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 xml:space="preserve">титель 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Главы администр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а</w:t>
            </w:r>
            <w:r w:rsidR="00FF1F80">
              <w:rPr>
                <w:rFonts w:ascii="Times New Roman" w:hAnsi="Times New Roman"/>
                <w:sz w:val="24"/>
                <w:szCs w:val="24"/>
              </w:rPr>
              <w:t xml:space="preserve">ции  </w:t>
            </w:r>
            <w:proofErr w:type="gramStart"/>
            <w:r w:rsidR="00FF1F80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и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паль-ного</w:t>
            </w:r>
            <w:proofErr w:type="gramEnd"/>
            <w:r w:rsidR="00FF1F80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й</w:t>
            </w:r>
            <w:r w:rsidR="00FF1F80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О.Я.Рудина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доля средств, получе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ных от оптимизации и направленных на пов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ы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шение зар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ботной платы работников учреждений культуры, от общих ра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ходов на повышение з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работной платы этих р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ботников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нее 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FF1F8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нее 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0" w:rsidRPr="008A1B82" w:rsidRDefault="000C561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>е м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="00FF1F80" w:rsidRPr="008A1B82">
              <w:rPr>
                <w:rFonts w:ascii="Times New Roman" w:hAnsi="Times New Roman"/>
                <w:sz w:val="24"/>
                <w:szCs w:val="24"/>
              </w:rPr>
              <w:t>нее 10,0</w:t>
            </w:r>
          </w:p>
        </w:tc>
      </w:tr>
      <w:tr w:rsidR="00A67256" w:rsidRPr="008A1B82" w:rsidTr="00EF0AB7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Pr="008A1B82" w:rsidRDefault="00A6725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8565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Pr="00351A4A" w:rsidRDefault="00A6725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Обеспечение ежегодного р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ста объёма доходов муниц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пальных учреждений и орг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низаций от оказания платных услуг и иной приносящей д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ходов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Default="00A6725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2014-2016</w:t>
            </w:r>
          </w:p>
          <w:p w:rsidR="00A67256" w:rsidRPr="008A1B82" w:rsidRDefault="00A6725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омитет образования А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д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мин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и</w:t>
            </w:r>
            <w:r w:rsidR="00DC4AB7">
              <w:rPr>
                <w:rFonts w:ascii="Times New Roman" w:hAnsi="Times New Roman"/>
                <w:sz w:val="24"/>
                <w:szCs w:val="24"/>
              </w:rPr>
              <w:t>страции Валдайского муниципальн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о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  <w:p w:rsidR="00DC4AB7" w:rsidRDefault="00DC4AB7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4AB7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058DD">
              <w:rPr>
                <w:rFonts w:ascii="Times New Roman" w:hAnsi="Times New Roman"/>
                <w:sz w:val="24"/>
                <w:szCs w:val="24"/>
              </w:rPr>
              <w:t>омитет культуры и т</w:t>
            </w:r>
            <w:r w:rsidR="001058DD">
              <w:rPr>
                <w:rFonts w:ascii="Times New Roman" w:hAnsi="Times New Roman"/>
                <w:sz w:val="24"/>
                <w:szCs w:val="24"/>
              </w:rPr>
              <w:t>у</w:t>
            </w:r>
            <w:r w:rsidR="001058DD">
              <w:rPr>
                <w:rFonts w:ascii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AB7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4AB7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 w:rsidR="00DC4AB7" w:rsidRPr="008A1B82">
              <w:rPr>
                <w:rFonts w:ascii="Times New Roman" w:hAnsi="Times New Roman"/>
                <w:sz w:val="24"/>
                <w:szCs w:val="24"/>
              </w:rPr>
              <w:t>заме</w:t>
            </w:r>
            <w:r w:rsidR="00DC4AB7"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="00DC4AB7" w:rsidRPr="008A1B82">
              <w:rPr>
                <w:rFonts w:ascii="Times New Roman" w:hAnsi="Times New Roman"/>
                <w:sz w:val="24"/>
                <w:szCs w:val="24"/>
              </w:rPr>
              <w:t xml:space="preserve">титель 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Главы администр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а</w:t>
            </w:r>
            <w:r w:rsidR="00DC4AB7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gramStart"/>
            <w:r w:rsidR="00DC4AB7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и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паль-ного</w:t>
            </w:r>
            <w:proofErr w:type="gramEnd"/>
            <w:r w:rsidR="00DC4AB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й</w:t>
            </w:r>
            <w:r w:rsidR="00DC4AB7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A67256" w:rsidRDefault="00DC4AB7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О.Я.Рудина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Pr="008A1B82" w:rsidRDefault="00A6725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доходов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пальных учреждений и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 от оказания платных услуг и иной приносящей доход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к объемам этих доходов за пред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дущий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Pr="008A1B82" w:rsidRDefault="001058D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 102,0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8DD" w:rsidRDefault="001058D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103,0</w:t>
            </w:r>
          </w:p>
          <w:p w:rsidR="001058DD" w:rsidRPr="008A1B82" w:rsidRDefault="001058D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256" w:rsidRPr="008A1B82" w:rsidRDefault="001058D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103,0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427"/>
            <w:bookmarkEnd w:id="3"/>
            <w:r w:rsidRPr="008A1B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Мероприятия по соверше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ствованию долговой полит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542DAB" w:rsidRPr="00351A4A">
              <w:rPr>
                <w:rFonts w:ascii="Times New Roman" w:hAnsi="Times New Roman"/>
                <w:sz w:val="24"/>
                <w:szCs w:val="24"/>
              </w:rPr>
              <w:t>Валдайского муниципал</w:t>
            </w:r>
            <w:r w:rsidR="00542DAB"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="00542DAB" w:rsidRPr="00351A4A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3.</w:t>
            </w:r>
            <w:r w:rsidR="00242410">
              <w:rPr>
                <w:rFonts w:ascii="Times New Roman" w:hAnsi="Times New Roman"/>
                <w:sz w:val="24"/>
                <w:szCs w:val="24"/>
              </w:rPr>
              <w:t>1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Своевременное погаш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ние и обслуживание долговых об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я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зательств 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 xml:space="preserve"> Валдайского м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ветствии со срок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>ами закл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>ю</w:t>
            </w:r>
            <w:r w:rsidR="00242410" w:rsidRPr="00351A4A">
              <w:rPr>
                <w:rFonts w:ascii="Times New Roman" w:hAnsi="Times New Roman"/>
                <w:sz w:val="24"/>
                <w:szCs w:val="24"/>
              </w:rPr>
              <w:t xml:space="preserve">ченных муниципальных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ко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трактов, договоров и согл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42410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Адм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и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нистрации Валдайского муниц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и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0" w:rsidRDefault="00242410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A1B82" w:rsidRPr="008A1B82" w:rsidRDefault="000C561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242410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отсутствие просроче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ной задолженности по долговым обязател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ствам </w:t>
            </w:r>
            <w:r w:rsidR="00242410">
              <w:rPr>
                <w:rFonts w:ascii="Times New Roman" w:hAnsi="Times New Roman"/>
                <w:sz w:val="24"/>
                <w:szCs w:val="24"/>
              </w:rPr>
              <w:t>Валдайского м</w:t>
            </w:r>
            <w:r w:rsidR="00242410">
              <w:rPr>
                <w:rFonts w:ascii="Times New Roman" w:hAnsi="Times New Roman"/>
                <w:sz w:val="24"/>
                <w:szCs w:val="24"/>
              </w:rPr>
              <w:t>у</w:t>
            </w:r>
            <w:r w:rsidR="00242410">
              <w:rPr>
                <w:rFonts w:ascii="Times New Roman" w:hAnsi="Times New Roman"/>
                <w:sz w:val="24"/>
                <w:szCs w:val="24"/>
              </w:rPr>
              <w:t xml:space="preserve">ниципального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2C6A95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Недопущение роста ра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ходов на обслуживание 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в общем объеме расходов бюджета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="002C6A95" w:rsidRPr="00351A4A"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(за исключением об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ъ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ема расходов, которые ос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ществляются за счет субве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ций, представляемых из бюджетов бюджетной сист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мы Российской Федерации) выше 5,0 %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0C561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и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нис</w:t>
            </w:r>
            <w:r w:rsidR="002C6A95">
              <w:rPr>
                <w:rFonts w:ascii="Times New Roman" w:hAnsi="Times New Roman"/>
                <w:sz w:val="24"/>
                <w:szCs w:val="24"/>
              </w:rPr>
              <w:t>т</w:t>
            </w:r>
            <w:r w:rsidR="002C6A95">
              <w:rPr>
                <w:rFonts w:ascii="Times New Roman" w:hAnsi="Times New Roman"/>
                <w:sz w:val="24"/>
                <w:szCs w:val="24"/>
              </w:rPr>
              <w:t>рации Валдайского муниц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и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2C6A95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</w:t>
            </w:r>
            <w:r w:rsidR="000C5616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0C561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  <w:p w:rsidR="002C6A95" w:rsidRPr="008A1B82" w:rsidRDefault="000C5616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доля расходов на обсл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живание 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о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га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 Валдайского муниц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и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в общем объеме расх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дов  бюджета 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="002C6A95">
              <w:rPr>
                <w:rFonts w:ascii="Times New Roman" w:hAnsi="Times New Roman"/>
                <w:sz w:val="24"/>
                <w:szCs w:val="24"/>
              </w:rPr>
              <w:t>и</w:t>
            </w:r>
            <w:r w:rsidR="002C6A95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(за 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ключением объема ра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ходов, которые ос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ществляются за счет субвенций, представл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емых из бюджетов бю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жетной системы Росси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B05A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Проведение аукционов </w:t>
            </w:r>
            <w:proofErr w:type="gramStart"/>
            <w:r w:rsidRPr="00351A4A">
              <w:rPr>
                <w:rFonts w:ascii="Times New Roman" w:hAnsi="Times New Roman"/>
                <w:sz w:val="24"/>
                <w:szCs w:val="24"/>
              </w:rPr>
              <w:t>в электронной форме среди кредитных организ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ций на заключение </w:t>
            </w:r>
            <w:r w:rsidR="00B05A51" w:rsidRPr="00351A4A">
              <w:rPr>
                <w:rFonts w:ascii="Times New Roman" w:hAnsi="Times New Roman"/>
                <w:sz w:val="24"/>
                <w:szCs w:val="24"/>
              </w:rPr>
              <w:t>м</w:t>
            </w:r>
            <w:r w:rsidR="00B05A51" w:rsidRPr="00351A4A">
              <w:rPr>
                <w:rFonts w:ascii="Times New Roman" w:hAnsi="Times New Roman"/>
                <w:sz w:val="24"/>
                <w:szCs w:val="24"/>
              </w:rPr>
              <w:t>у</w:t>
            </w:r>
            <w:r w:rsidR="00B05A51" w:rsidRPr="00351A4A">
              <w:rPr>
                <w:rFonts w:ascii="Times New Roman" w:hAnsi="Times New Roman"/>
                <w:sz w:val="24"/>
                <w:szCs w:val="24"/>
              </w:rPr>
              <w:t xml:space="preserve">ниципальных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контрактов об оказании ба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ковских услуг по предоста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gramEnd"/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банковских кред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и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B05A51"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и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нистрации Валдайского муниц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и</w:t>
            </w:r>
            <w:r w:rsidR="00B05A51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  <w:p w:rsidR="00B05A51" w:rsidRDefault="00B05A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A51" w:rsidRPr="008A1B82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омитет экономического ра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з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вития Администрации Валдайского муниципал</w:t>
            </w:r>
            <w:r w:rsidR="00B05A51">
              <w:rPr>
                <w:rFonts w:ascii="Times New Roman" w:hAnsi="Times New Roman"/>
                <w:sz w:val="24"/>
                <w:szCs w:val="24"/>
              </w:rPr>
              <w:t>ь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B05A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05A51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B05A51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  <w:p w:rsidR="00B05A51" w:rsidRDefault="00B05A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A51" w:rsidRDefault="00B05A5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A51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аместитель Главы администрации м</w:t>
            </w:r>
            <w:r w:rsidR="00B05A51">
              <w:rPr>
                <w:rFonts w:ascii="Times New Roman" w:hAnsi="Times New Roman"/>
                <w:sz w:val="24"/>
                <w:szCs w:val="24"/>
              </w:rPr>
              <w:t>у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ниц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и</w:t>
            </w:r>
            <w:r w:rsidR="00B05A51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  <w:p w:rsidR="00B05A51" w:rsidRPr="008A1B82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="00B05A51">
              <w:rPr>
                <w:rFonts w:ascii="Times New Roman" w:hAnsi="Times New Roman"/>
                <w:sz w:val="24"/>
                <w:szCs w:val="24"/>
              </w:rPr>
              <w:t xml:space="preserve">Гаврилов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276C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расходов на обсл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живание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долга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Н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общем объеме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района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(за исключением объема расходов, которые ос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у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ществляются за счет субвенций, представл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я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емых из бюджетов бю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д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жетной системы Росси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й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proofErr w:type="gramStart"/>
            <w:r w:rsidR="008A1B82" w:rsidRPr="008A1B82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E0A7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Мониторинг текущей си</w:t>
            </w:r>
            <w:r w:rsidR="008E0A7B" w:rsidRPr="00351A4A">
              <w:rPr>
                <w:rFonts w:ascii="Times New Roman" w:hAnsi="Times New Roman"/>
                <w:sz w:val="24"/>
                <w:szCs w:val="24"/>
              </w:rPr>
              <w:t>ту</w:t>
            </w:r>
            <w:r w:rsidR="008E0A7B" w:rsidRPr="00351A4A">
              <w:rPr>
                <w:rFonts w:ascii="Times New Roman" w:hAnsi="Times New Roman"/>
                <w:sz w:val="24"/>
                <w:szCs w:val="24"/>
              </w:rPr>
              <w:t>а</w:t>
            </w:r>
            <w:r w:rsidR="008E0A7B" w:rsidRPr="00351A4A">
              <w:rPr>
                <w:rFonts w:ascii="Times New Roman" w:hAnsi="Times New Roman"/>
                <w:sz w:val="24"/>
                <w:szCs w:val="24"/>
              </w:rPr>
              <w:t xml:space="preserve">ции по исполнению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E0A7B" w:rsidRPr="00351A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с ц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е</w:t>
            </w:r>
            <w:r w:rsidRPr="00351A4A">
              <w:rPr>
                <w:rFonts w:ascii="Times New Roman" w:hAnsi="Times New Roman"/>
                <w:sz w:val="24"/>
                <w:szCs w:val="24"/>
              </w:rPr>
              <w:lastRenderedPageBreak/>
              <w:t>лью определения возможн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сти досрочного погашения долговых обязательств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lastRenderedPageBreak/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A7B" w:rsidRDefault="008E0A7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рации Валдайского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</w:t>
            </w:r>
          </w:p>
          <w:p w:rsidR="008A1B82" w:rsidRPr="008A1B82" w:rsidRDefault="008E0A7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8E0A7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8E0A7B" w:rsidRPr="008A1B82" w:rsidRDefault="00856581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8E0A7B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доля расходов 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на обсл</w:t>
            </w:r>
            <w:r w:rsidR="008E0A7B">
              <w:rPr>
                <w:rFonts w:ascii="Times New Roman" w:hAnsi="Times New Roman"/>
                <w:sz w:val="24"/>
                <w:szCs w:val="24"/>
              </w:rPr>
              <w:t>у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живание муниципальн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о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  <w:r w:rsidR="008E0A7B">
              <w:rPr>
                <w:rFonts w:ascii="Times New Roman" w:hAnsi="Times New Roman"/>
                <w:sz w:val="24"/>
                <w:szCs w:val="24"/>
              </w:rPr>
              <w:t xml:space="preserve">Валдайского </w:t>
            </w:r>
            <w:r w:rsidR="008E0A7B"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и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общем объеме расх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о</w:t>
            </w:r>
            <w:r w:rsidR="008E0A7B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8E0A7B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="008E0A7B">
              <w:rPr>
                <w:rFonts w:ascii="Times New Roman" w:hAnsi="Times New Roman"/>
                <w:sz w:val="24"/>
                <w:szCs w:val="24"/>
              </w:rPr>
              <w:t>и</w:t>
            </w:r>
            <w:r w:rsidR="008E0A7B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(за 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ключением объема ра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ходов, которые ос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ществляются за счет субвенций, представл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емых из бюджетов бю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жетной системы Росси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lastRenderedPageBreak/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лее 5,0</w:t>
            </w:r>
          </w:p>
        </w:tc>
      </w:tr>
      <w:tr w:rsidR="008A1B82" w:rsidRPr="008A1B82" w:rsidTr="00351A4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1C6F5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4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351A4A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A4A">
              <w:rPr>
                <w:rFonts w:ascii="Times New Roman" w:hAnsi="Times New Roman"/>
                <w:sz w:val="24"/>
                <w:szCs w:val="24"/>
              </w:rPr>
              <w:t>Утвержде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 xml:space="preserve">ние дефицита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 xml:space="preserve">ного района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с учетом п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ложений </w:t>
            </w:r>
            <w:hyperlink r:id="rId8" w:history="1">
              <w:r w:rsidRPr="00351A4A">
                <w:rPr>
                  <w:rFonts w:ascii="Times New Roman" w:hAnsi="Times New Roman"/>
                  <w:sz w:val="24"/>
                  <w:szCs w:val="24"/>
                </w:rPr>
                <w:t>третьего абзаца пункта 2 ст</w:t>
              </w:r>
              <w:r w:rsidRPr="00351A4A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351A4A">
                <w:rPr>
                  <w:rFonts w:ascii="Times New Roman" w:hAnsi="Times New Roman"/>
                  <w:sz w:val="24"/>
                  <w:szCs w:val="24"/>
                </w:rPr>
                <w:t>тьи 92.1</w:t>
              </w:r>
            </w:hyperlink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 не более 10 процентов от объема н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>алоговых и неналоговых д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>о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 xml:space="preserve">ходов </w:t>
            </w:r>
            <w:r w:rsidRPr="00351A4A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>ь</w:t>
            </w:r>
            <w:r w:rsidR="001C6F5D" w:rsidRPr="00351A4A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2014 - 2016 годы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F5D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финансо</w:t>
            </w:r>
            <w:r w:rsidR="001C6F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C4C29">
              <w:rPr>
                <w:rFonts w:ascii="Times New Roman" w:hAnsi="Times New Roman"/>
                <w:sz w:val="24"/>
                <w:szCs w:val="24"/>
              </w:rPr>
              <w:t>Адм</w:t>
            </w:r>
            <w:r w:rsidR="00BC4C29">
              <w:rPr>
                <w:rFonts w:ascii="Times New Roman" w:hAnsi="Times New Roman"/>
                <w:sz w:val="24"/>
                <w:szCs w:val="24"/>
              </w:rPr>
              <w:t>и</w:t>
            </w:r>
            <w:r w:rsidR="00BC4C29">
              <w:rPr>
                <w:rFonts w:ascii="Times New Roman" w:hAnsi="Times New Roman"/>
                <w:sz w:val="24"/>
                <w:szCs w:val="24"/>
              </w:rPr>
              <w:t>нис</w:t>
            </w:r>
            <w:r w:rsidR="00BC4C29">
              <w:rPr>
                <w:rFonts w:ascii="Times New Roman" w:hAnsi="Times New Roman"/>
                <w:sz w:val="24"/>
                <w:szCs w:val="24"/>
              </w:rPr>
              <w:t>т</w:t>
            </w:r>
            <w:r w:rsidR="00BC4C29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="001C6F5D">
              <w:rPr>
                <w:rFonts w:ascii="Times New Roman" w:hAnsi="Times New Roman"/>
                <w:sz w:val="24"/>
                <w:szCs w:val="24"/>
              </w:rPr>
              <w:t>Валдайского муниц</w:t>
            </w:r>
            <w:r w:rsidR="001C6F5D">
              <w:rPr>
                <w:rFonts w:ascii="Times New Roman" w:hAnsi="Times New Roman"/>
                <w:sz w:val="24"/>
                <w:szCs w:val="24"/>
              </w:rPr>
              <w:t>и</w:t>
            </w:r>
            <w:r w:rsidR="001C6F5D">
              <w:rPr>
                <w:rFonts w:ascii="Times New Roman" w:hAnsi="Times New Roman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1C6F5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паль-ного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1C6F5D" w:rsidRPr="008A1B82" w:rsidRDefault="0075464B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1C6F5D">
              <w:rPr>
                <w:rFonts w:ascii="Times New Roman" w:hAnsi="Times New Roman"/>
                <w:sz w:val="24"/>
                <w:szCs w:val="24"/>
              </w:rPr>
              <w:t xml:space="preserve">Тарасов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1C6F5D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дефицита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к общему г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довому объ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му доходов 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без учета утвержденного объ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е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ма безвозмездных посту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п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лений</w:t>
            </w:r>
            <w:proofErr w:type="gramStart"/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4F9" w:rsidRDefault="001B24F9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лее</w:t>
            </w:r>
          </w:p>
          <w:p w:rsidR="008A1B82" w:rsidRPr="008A1B82" w:rsidRDefault="001B24F9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</w:p>
          <w:p w:rsidR="001B24F9" w:rsidRPr="008A1B82" w:rsidRDefault="001B24F9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r w:rsidR="001B24F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A1B82" w:rsidRPr="008A1B82" w:rsidRDefault="008A1B82" w:rsidP="00EF0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64C" w:rsidRDefault="00776B30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 xml:space="preserve">&lt;*&gt; Бюджетный эффект реализации Плана мероприятий по увеличению доходов, оптимизации расходов консолидированного бюджета 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дайского муниципального района</w:t>
      </w:r>
      <w:r w:rsidRPr="008A1B82">
        <w:rPr>
          <w:rFonts w:ascii="Times New Roman" w:hAnsi="Times New Roman"/>
          <w:sz w:val="24"/>
          <w:szCs w:val="24"/>
        </w:rPr>
        <w:t xml:space="preserve"> и совершенствованию долговой политики </w:t>
      </w:r>
      <w:r>
        <w:rPr>
          <w:rFonts w:ascii="Times New Roman" w:hAnsi="Times New Roman"/>
          <w:sz w:val="24"/>
          <w:szCs w:val="24"/>
        </w:rPr>
        <w:t xml:space="preserve">Валдайского муниципального района </w:t>
      </w:r>
      <w:r w:rsidRPr="008A1B82">
        <w:rPr>
          <w:rFonts w:ascii="Times New Roman" w:hAnsi="Times New Roman"/>
          <w:sz w:val="24"/>
          <w:szCs w:val="24"/>
        </w:rPr>
        <w:t xml:space="preserve"> на 2014 - 2016 годы содержи</w:t>
      </w:r>
      <w:r w:rsidRPr="008A1B82">
        <w:rPr>
          <w:rFonts w:ascii="Times New Roman" w:hAnsi="Times New Roman"/>
          <w:sz w:val="24"/>
          <w:szCs w:val="24"/>
        </w:rPr>
        <w:t>т</w:t>
      </w:r>
      <w:r w:rsidRPr="008A1B82">
        <w:rPr>
          <w:rFonts w:ascii="Times New Roman" w:hAnsi="Times New Roman"/>
          <w:sz w:val="24"/>
          <w:szCs w:val="24"/>
        </w:rPr>
        <w:t>ся в приложении к названному Плану.</w:t>
      </w:r>
    </w:p>
    <w:p w:rsidR="0075464B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1B82" w:rsidRPr="008A1B82" w:rsidRDefault="001058DD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517"/>
      <w:bookmarkEnd w:id="4"/>
      <w:r>
        <w:rPr>
          <w:rFonts w:ascii="Times New Roman" w:hAnsi="Times New Roman"/>
          <w:sz w:val="24"/>
          <w:szCs w:val="24"/>
        </w:rPr>
        <w:t>П</w:t>
      </w:r>
      <w:r w:rsidR="008A1B82" w:rsidRPr="008A1B82">
        <w:rPr>
          <w:rFonts w:ascii="Times New Roman" w:hAnsi="Times New Roman"/>
          <w:sz w:val="24"/>
          <w:szCs w:val="24"/>
        </w:rPr>
        <w:t>риложение</w:t>
      </w:r>
    </w:p>
    <w:p w:rsidR="008A1B82" w:rsidRPr="008A1B82" w:rsidRDefault="008A1B82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lastRenderedPageBreak/>
        <w:t>к Плану</w:t>
      </w:r>
      <w:r w:rsidR="0075464B" w:rsidRPr="0075464B">
        <w:rPr>
          <w:rFonts w:ascii="Times New Roman" w:hAnsi="Times New Roman"/>
          <w:sz w:val="24"/>
          <w:szCs w:val="24"/>
        </w:rPr>
        <w:t xml:space="preserve"> </w:t>
      </w:r>
      <w:r w:rsidR="0075464B" w:rsidRPr="008A1B82">
        <w:rPr>
          <w:rFonts w:ascii="Times New Roman" w:hAnsi="Times New Roman"/>
          <w:sz w:val="24"/>
          <w:szCs w:val="24"/>
        </w:rPr>
        <w:t>мероприятий по увеличению доходов,</w:t>
      </w:r>
    </w:p>
    <w:p w:rsidR="008A1B82" w:rsidRPr="008A1B82" w:rsidRDefault="008A1B82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 xml:space="preserve">оптимизации расходов </w:t>
      </w:r>
      <w:r w:rsidR="0075464B" w:rsidRPr="008A1B82">
        <w:rPr>
          <w:rFonts w:ascii="Times New Roman" w:hAnsi="Times New Roman"/>
          <w:sz w:val="24"/>
          <w:szCs w:val="24"/>
        </w:rPr>
        <w:t xml:space="preserve">бюджета </w:t>
      </w:r>
      <w:r w:rsidR="0075464B">
        <w:rPr>
          <w:rFonts w:ascii="Times New Roman" w:hAnsi="Times New Roman"/>
          <w:sz w:val="24"/>
          <w:szCs w:val="24"/>
        </w:rPr>
        <w:t>Валдайского</w:t>
      </w:r>
    </w:p>
    <w:p w:rsidR="008A1B82" w:rsidRPr="008A1B82" w:rsidRDefault="005144FD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8A1B82" w:rsidRPr="008A1B82">
        <w:rPr>
          <w:rFonts w:ascii="Times New Roman" w:hAnsi="Times New Roman"/>
          <w:sz w:val="24"/>
          <w:szCs w:val="24"/>
        </w:rPr>
        <w:t xml:space="preserve"> и совершенствованию</w:t>
      </w:r>
    </w:p>
    <w:p w:rsidR="008A1B82" w:rsidRPr="008A1B82" w:rsidRDefault="008A1B82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1B82">
        <w:rPr>
          <w:rFonts w:ascii="Times New Roman" w:hAnsi="Times New Roman"/>
          <w:sz w:val="24"/>
          <w:szCs w:val="24"/>
        </w:rPr>
        <w:t xml:space="preserve">долговой политики </w:t>
      </w:r>
      <w:proofErr w:type="gramStart"/>
      <w:r w:rsidR="005144FD">
        <w:rPr>
          <w:rFonts w:ascii="Times New Roman" w:hAnsi="Times New Roman"/>
          <w:sz w:val="24"/>
          <w:szCs w:val="24"/>
        </w:rPr>
        <w:t>Валдайского</w:t>
      </w:r>
      <w:proofErr w:type="gramEnd"/>
      <w:r w:rsidR="005144FD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8A1B82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</w:t>
      </w:r>
      <w:r w:rsidR="008A1B82" w:rsidRPr="008A1B82">
        <w:rPr>
          <w:rFonts w:ascii="Times New Roman" w:hAnsi="Times New Roman"/>
          <w:sz w:val="24"/>
          <w:szCs w:val="24"/>
        </w:rPr>
        <w:t>на 2014 - 2016 годы</w:t>
      </w:r>
    </w:p>
    <w:p w:rsidR="0075464B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64B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464B" w:rsidRDefault="004564EC" w:rsidP="00EF0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 w:rsidR="008A1B82" w:rsidRPr="008A1B82">
        <w:rPr>
          <w:rFonts w:ascii="Times New Roman" w:hAnsi="Times New Roman"/>
          <w:b/>
          <w:bCs/>
          <w:sz w:val="24"/>
          <w:szCs w:val="24"/>
        </w:rPr>
        <w:t xml:space="preserve">ЮДЖЕТНЫЙ ЭФФЕКТ </w:t>
      </w:r>
    </w:p>
    <w:p w:rsidR="0075464B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реализации Плана мероприятий по увеличению доходов, оптимизации расходов бюджета Валдайского муниципального</w:t>
      </w:r>
    </w:p>
    <w:p w:rsidR="0075464B" w:rsidRDefault="0075464B" w:rsidP="00EF0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района и совершенствованию</w:t>
      </w:r>
      <w:r w:rsidR="00EF0AB7">
        <w:rPr>
          <w:rFonts w:ascii="Times New Roman" w:hAnsi="Times New Roman"/>
          <w:b/>
          <w:bCs/>
          <w:sz w:val="24"/>
          <w:szCs w:val="24"/>
        </w:rPr>
        <w:t xml:space="preserve"> долговой политики Валдайского муниципального района на 2014-2016 годы</w:t>
      </w:r>
    </w:p>
    <w:p w:rsidR="00EF0AB7" w:rsidRDefault="00EF0AB7" w:rsidP="00EF0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900"/>
        <w:gridCol w:w="1440"/>
        <w:gridCol w:w="1440"/>
        <w:gridCol w:w="1487"/>
      </w:tblGrid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EF0AB7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B7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EF0AB7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Бюджетный эффект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EF0AB7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EF0AB7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EF0AB7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AB7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</w:tr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 xml:space="preserve">Сумма налоговых </w:t>
            </w:r>
            <w:r w:rsidR="00FB464C">
              <w:rPr>
                <w:rFonts w:ascii="Times New Roman" w:hAnsi="Times New Roman"/>
                <w:sz w:val="24"/>
                <w:szCs w:val="24"/>
              </w:rPr>
              <w:t xml:space="preserve">и неналоговых доходов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FB46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</w:t>
            </w:r>
            <w:r w:rsidR="00FB464C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 муниципального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района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1</w:t>
            </w:r>
            <w:r w:rsidR="00FB464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Валдайского муниципального района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без учета суммы снижения остатков средств на счете по учету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(млн.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дефицита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к сумме налоговых </w:t>
            </w:r>
            <w:r>
              <w:rPr>
                <w:rFonts w:ascii="Times New Roman" w:hAnsi="Times New Roman"/>
                <w:sz w:val="24"/>
                <w:szCs w:val="24"/>
              </w:rPr>
              <w:t>и неналоговых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B82" w:rsidRPr="008A1B82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A1B82" w:rsidRPr="008A1B82" w:rsidTr="00EF0A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8A1B82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82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="00FB464C">
              <w:rPr>
                <w:rFonts w:ascii="Times New Roman" w:hAnsi="Times New Roman"/>
                <w:sz w:val="24"/>
                <w:szCs w:val="24"/>
              </w:rPr>
              <w:t xml:space="preserve">  муниципального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FB464C">
              <w:rPr>
                <w:rFonts w:ascii="Times New Roman" w:hAnsi="Times New Roman"/>
                <w:sz w:val="24"/>
                <w:szCs w:val="24"/>
              </w:rPr>
              <w:t>Валдайского м</w:t>
            </w:r>
            <w:r w:rsidR="00FB464C">
              <w:rPr>
                <w:rFonts w:ascii="Times New Roman" w:hAnsi="Times New Roman"/>
                <w:sz w:val="24"/>
                <w:szCs w:val="24"/>
              </w:rPr>
              <w:t>у</w:t>
            </w:r>
            <w:r w:rsidR="00FB464C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к сумме нал</w:t>
            </w:r>
            <w:r w:rsidR="00FB464C">
              <w:rPr>
                <w:rFonts w:ascii="Times New Roman" w:hAnsi="Times New Roman"/>
                <w:sz w:val="24"/>
                <w:szCs w:val="24"/>
              </w:rPr>
              <w:t>оговых и ненал</w:t>
            </w:r>
            <w:r w:rsidR="00FB464C">
              <w:rPr>
                <w:rFonts w:ascii="Times New Roman" w:hAnsi="Times New Roman"/>
                <w:sz w:val="24"/>
                <w:szCs w:val="24"/>
              </w:rPr>
              <w:t>о</w:t>
            </w:r>
            <w:r w:rsidR="00FB464C">
              <w:rPr>
                <w:rFonts w:ascii="Times New Roman" w:hAnsi="Times New Roman"/>
                <w:sz w:val="24"/>
                <w:szCs w:val="24"/>
              </w:rPr>
              <w:t xml:space="preserve">говых доходов </w:t>
            </w:r>
            <w:r w:rsidRPr="008A1B82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FB46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proofErr w:type="gramStart"/>
            <w:r w:rsidRPr="008A1B8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B82" w:rsidRPr="008A1B82" w:rsidRDefault="00FB464C" w:rsidP="00EF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</w:tbl>
    <w:p w:rsidR="00E764FF" w:rsidRPr="00EF0AB7" w:rsidRDefault="00EF0AB7" w:rsidP="00EF0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EF0AB7" w:rsidRPr="00EF0AB7" w:rsidRDefault="00EF0AB7">
      <w:pPr>
        <w:rPr>
          <w:rFonts w:ascii="Times New Roman" w:hAnsi="Times New Roman"/>
          <w:sz w:val="28"/>
          <w:szCs w:val="28"/>
        </w:rPr>
      </w:pPr>
    </w:p>
    <w:sectPr w:rsidR="00EF0AB7" w:rsidRPr="00EF0AB7" w:rsidSect="00776B30">
      <w:headerReference w:type="even" r:id="rId9"/>
      <w:headerReference w:type="default" r:id="rId10"/>
      <w:pgSz w:w="16838" w:h="11905" w:orient="landscape"/>
      <w:pgMar w:top="1701" w:right="851" w:bottom="851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05" w:rsidRDefault="001E0205">
      <w:r>
        <w:separator/>
      </w:r>
    </w:p>
  </w:endnote>
  <w:endnote w:type="continuationSeparator" w:id="0">
    <w:p w:rsidR="001E0205" w:rsidRDefault="001E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05" w:rsidRDefault="001E0205">
      <w:r>
        <w:separator/>
      </w:r>
    </w:p>
  </w:footnote>
  <w:footnote w:type="continuationSeparator" w:id="0">
    <w:p w:rsidR="001E0205" w:rsidRDefault="001E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4A" w:rsidRDefault="00351A4A" w:rsidP="00351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1A4A" w:rsidRDefault="00351A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4A" w:rsidRPr="00776B30" w:rsidRDefault="00351A4A" w:rsidP="00351A4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 w:rsidRPr="00776B30">
      <w:rPr>
        <w:rStyle w:val="a4"/>
        <w:rFonts w:ascii="Times New Roman" w:hAnsi="Times New Roman"/>
      </w:rPr>
      <w:fldChar w:fldCharType="begin"/>
    </w:r>
    <w:r w:rsidRPr="00776B30">
      <w:rPr>
        <w:rStyle w:val="a4"/>
        <w:rFonts w:ascii="Times New Roman" w:hAnsi="Times New Roman"/>
      </w:rPr>
      <w:instrText xml:space="preserve">PAGE  </w:instrText>
    </w:r>
    <w:r w:rsidRPr="00776B30">
      <w:rPr>
        <w:rStyle w:val="a4"/>
        <w:rFonts w:ascii="Times New Roman" w:hAnsi="Times New Roman"/>
      </w:rPr>
      <w:fldChar w:fldCharType="separate"/>
    </w:r>
    <w:r w:rsidR="00FE7FEA">
      <w:rPr>
        <w:rStyle w:val="a4"/>
        <w:rFonts w:ascii="Times New Roman" w:hAnsi="Times New Roman"/>
        <w:noProof/>
      </w:rPr>
      <w:t>2</w:t>
    </w:r>
    <w:r w:rsidRPr="00776B30">
      <w:rPr>
        <w:rStyle w:val="a4"/>
        <w:rFonts w:ascii="Times New Roman" w:hAnsi="Times New Roman"/>
      </w:rPr>
      <w:fldChar w:fldCharType="end"/>
    </w:r>
  </w:p>
  <w:p w:rsidR="00351A4A" w:rsidRDefault="00351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2"/>
    <w:rsid w:val="00007951"/>
    <w:rsid w:val="000C5616"/>
    <w:rsid w:val="001058DD"/>
    <w:rsid w:val="001612E5"/>
    <w:rsid w:val="00191E50"/>
    <w:rsid w:val="001B24F9"/>
    <w:rsid w:val="001C6F5D"/>
    <w:rsid w:val="001E0205"/>
    <w:rsid w:val="00203E3B"/>
    <w:rsid w:val="0022239F"/>
    <w:rsid w:val="00237797"/>
    <w:rsid w:val="00242410"/>
    <w:rsid w:val="00273DCC"/>
    <w:rsid w:val="00283650"/>
    <w:rsid w:val="002C6A95"/>
    <w:rsid w:val="00300AC3"/>
    <w:rsid w:val="003427CE"/>
    <w:rsid w:val="00351A4A"/>
    <w:rsid w:val="004564EC"/>
    <w:rsid w:val="00491BD4"/>
    <w:rsid w:val="005144FD"/>
    <w:rsid w:val="00542DAB"/>
    <w:rsid w:val="00693276"/>
    <w:rsid w:val="0075464B"/>
    <w:rsid w:val="00776B30"/>
    <w:rsid w:val="00794144"/>
    <w:rsid w:val="00856581"/>
    <w:rsid w:val="00895F90"/>
    <w:rsid w:val="008A1B82"/>
    <w:rsid w:val="008A6553"/>
    <w:rsid w:val="008E0A7B"/>
    <w:rsid w:val="008F4193"/>
    <w:rsid w:val="009774E1"/>
    <w:rsid w:val="0099582B"/>
    <w:rsid w:val="009E7ECB"/>
    <w:rsid w:val="00A04DF5"/>
    <w:rsid w:val="00A67256"/>
    <w:rsid w:val="00AB03F7"/>
    <w:rsid w:val="00AB66D9"/>
    <w:rsid w:val="00B05A51"/>
    <w:rsid w:val="00B6751C"/>
    <w:rsid w:val="00BC4C29"/>
    <w:rsid w:val="00D14220"/>
    <w:rsid w:val="00D83596"/>
    <w:rsid w:val="00DC4AB7"/>
    <w:rsid w:val="00DD3628"/>
    <w:rsid w:val="00E764FF"/>
    <w:rsid w:val="00ED63B2"/>
    <w:rsid w:val="00EF0AB7"/>
    <w:rsid w:val="00F276C2"/>
    <w:rsid w:val="00FB464C"/>
    <w:rsid w:val="00FE7FEA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B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6B30"/>
  </w:style>
  <w:style w:type="paragraph" w:styleId="a5">
    <w:name w:val="footer"/>
    <w:basedOn w:val="a"/>
    <w:rsid w:val="00776B3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B3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76B30"/>
  </w:style>
  <w:style w:type="paragraph" w:styleId="a5">
    <w:name w:val="footer"/>
    <w:basedOn w:val="a"/>
    <w:rsid w:val="00776B3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9D547C88113A50A9E4FAD87A0626C8507C608BB3CD693F54BA4F34376A097A6020944334C95ACu3V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9D547C88113A50A9E4FAD87A0626C8501C409BB3CD693F54BA4F343u7V6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10866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consultantplus://offline/ref=1A89D547C88113A50A9E4FAD87A0626C8507C608BB3CD693F54BA4F34376A097A6020944334C95ACu3V2K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consultantplus://offline/ref=1A89D547C88113A50A9E4FAD87A0626C8501C409BB3CD693F54BA4F343u7V6K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Шорохова Наталья Анатольевна</dc:creator>
  <cp:lastModifiedBy>User</cp:lastModifiedBy>
  <cp:revision>2</cp:revision>
  <cp:lastPrinted>2015-04-08T12:03:00Z</cp:lastPrinted>
  <dcterms:created xsi:type="dcterms:W3CDTF">2015-04-14T11:18:00Z</dcterms:created>
  <dcterms:modified xsi:type="dcterms:W3CDTF">2015-04-14T11:18:00Z</dcterms:modified>
</cp:coreProperties>
</file>