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400F3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734ADD">
        <w:rPr>
          <w:color w:val="000000"/>
          <w:sz w:val="28"/>
          <w:szCs w:val="28"/>
        </w:rPr>
        <w:t>.201</w:t>
      </w:r>
      <w:r w:rsidR="00193586">
        <w:rPr>
          <w:color w:val="000000"/>
          <w:sz w:val="28"/>
          <w:szCs w:val="28"/>
        </w:rPr>
        <w:t>6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     </w:t>
      </w:r>
      <w:r w:rsidR="00043BE4">
        <w:rPr>
          <w:color w:val="000000"/>
          <w:sz w:val="28"/>
          <w:szCs w:val="28"/>
        </w:rPr>
        <w:t>81</w:t>
      </w:r>
      <w:r w:rsidR="00193586">
        <w:rPr>
          <w:color w:val="000000"/>
          <w:sz w:val="28"/>
          <w:szCs w:val="28"/>
        </w:rPr>
        <w:t xml:space="preserve">    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400F3C" w:rsidRDefault="00400F3C" w:rsidP="00400F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400F3C" w:rsidRDefault="00400F3C" w:rsidP="00400F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«О внесении изменений в решение Думы</w:t>
      </w:r>
    </w:p>
    <w:p w:rsidR="00400F3C" w:rsidRDefault="00400F3C" w:rsidP="00400F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 Валдайского муниципального района </w:t>
      </w:r>
    </w:p>
    <w:p w:rsidR="002B69BA" w:rsidRPr="00400F3C" w:rsidRDefault="00400F3C" w:rsidP="00400F3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 28.12.2015 №26</w:t>
      </w:r>
      <w:r>
        <w:rPr>
          <w:b/>
          <w:bCs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400F3C" w:rsidRDefault="00400F3C" w:rsidP="00400F3C">
      <w:pPr>
        <w:pStyle w:val="1"/>
        <w:jc w:val="both"/>
      </w:pPr>
      <w:r>
        <w:tab/>
      </w:r>
    </w:p>
    <w:p w:rsidR="00400F3C" w:rsidRDefault="00400F3C" w:rsidP="00400F3C">
      <w:pPr>
        <w:pStyle w:val="1"/>
        <w:ind w:firstLine="708"/>
        <w:jc w:val="both"/>
        <w:rPr>
          <w:b/>
        </w:rPr>
      </w:pPr>
      <w:r>
        <w:t xml:space="preserve">Дума Валдайского муниципального района </w:t>
      </w:r>
      <w:r>
        <w:rPr>
          <w:b/>
        </w:rPr>
        <w:t>ПОСТАНОВИЛА:</w:t>
      </w:r>
    </w:p>
    <w:p w:rsidR="00400F3C" w:rsidRDefault="00400F3C" w:rsidP="00400F3C">
      <w:pPr>
        <w:pStyle w:val="1"/>
        <w:jc w:val="both"/>
        <w:rPr>
          <w:sz w:val="16"/>
          <w:szCs w:val="16"/>
        </w:rPr>
      </w:pPr>
      <w:r>
        <w:tab/>
      </w:r>
    </w:p>
    <w:p w:rsidR="00400F3C" w:rsidRDefault="00400F3C" w:rsidP="00400F3C">
      <w:pPr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>1. Принять решение Думы Валдайского муниципального района «О внесении изменений в  решение Думы Валдайского муниципального района 28.12.2015 № 26».</w:t>
      </w:r>
    </w:p>
    <w:p w:rsidR="00400F3C" w:rsidRDefault="00400F3C" w:rsidP="00400F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 Направить решение  Главе муниципального района для подписания и обнародования.</w:t>
      </w:r>
    </w:p>
    <w:p w:rsidR="002B69BA" w:rsidRDefault="002B69BA" w:rsidP="00400F3C">
      <w:pPr>
        <w:pStyle w:val="20"/>
        <w:ind w:firstLine="709"/>
        <w:jc w:val="both"/>
      </w:pPr>
      <w:r>
        <w:t xml:space="preserve">     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400F3C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43BE4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B69BA"/>
    <w:rsid w:val="002B7FC3"/>
    <w:rsid w:val="002F327E"/>
    <w:rsid w:val="00336848"/>
    <w:rsid w:val="003420D7"/>
    <w:rsid w:val="00363732"/>
    <w:rsid w:val="003717B7"/>
    <w:rsid w:val="003860B1"/>
    <w:rsid w:val="00400F3C"/>
    <w:rsid w:val="00431A3C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7F1B8A"/>
    <w:rsid w:val="00832CEA"/>
    <w:rsid w:val="008338C5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2016-11-15T06:20:00Z</cp:lastPrinted>
  <dcterms:created xsi:type="dcterms:W3CDTF">2016-11-24T12:52:00Z</dcterms:created>
  <dcterms:modified xsi:type="dcterms:W3CDTF">2016-11-24T12:52:00Z</dcterms:modified>
</cp:coreProperties>
</file>