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8929BA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13288F" w:rsidRPr="00042FCE" w:rsidRDefault="0013288F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702DD">
        <w:rPr>
          <w:sz w:val="18"/>
          <w:szCs w:val="18"/>
        </w:rPr>
        <w:t>27.11.2024 № 356</w:t>
      </w:r>
      <w:r w:rsidRPr="00042FCE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8929BA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Источники финансирования дефицита бюджета муниципального района</w:t>
      </w:r>
    </w:p>
    <w:p w:rsidR="00D946AF" w:rsidRPr="00D946AF" w:rsidRDefault="00D946AF" w:rsidP="008929BA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31"/>
        <w:gridCol w:w="4253"/>
        <w:gridCol w:w="1133"/>
        <w:gridCol w:w="1135"/>
        <w:gridCol w:w="996"/>
      </w:tblGrid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точников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ния дефицита бюджета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нансирования дефицитов бюджетов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88420420,49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20783882,53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28996479,80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заций в валюте Российской Федерации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000 01 02 00 00 05 0000 710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000 01 02 00 00 00 000 800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000 01 02 00 00 05 0000 810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-1343300,00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-17396940,00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те Российской Федерации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2A4B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F52A4B" w:rsidRPr="00F52A4B" w:rsidTr="00F52A4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892 01 05 00 00 00 0000 000</w:t>
            </w:r>
          </w:p>
        </w:tc>
        <w:tc>
          <w:tcPr>
            <w:tcW w:w="2204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52A4B"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</w:p>
        </w:tc>
        <w:tc>
          <w:tcPr>
            <w:tcW w:w="587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89763720,49</w:t>
            </w:r>
          </w:p>
        </w:tc>
        <w:tc>
          <w:tcPr>
            <w:tcW w:w="588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31732822,53</w:t>
            </w:r>
          </w:p>
        </w:tc>
        <w:tc>
          <w:tcPr>
            <w:tcW w:w="516" w:type="pct"/>
            <w:vAlign w:val="center"/>
          </w:tcPr>
          <w:p w:rsidR="00F52A4B" w:rsidRPr="00F52A4B" w:rsidRDefault="00F52A4B" w:rsidP="00F52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4B">
              <w:rPr>
                <w:rFonts w:ascii="Times New Roman" w:hAnsi="Times New Roman" w:cs="Times New Roman"/>
                <w:b/>
                <w:sz w:val="16"/>
                <w:szCs w:val="16"/>
              </w:rPr>
              <w:t>46393419,80</w:t>
            </w:r>
          </w:p>
        </w:tc>
      </w:tr>
    </w:tbl>
    <w:p w:rsidR="00D67B38" w:rsidRDefault="00D67B38" w:rsidP="00D67B38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D67B38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DC" w:rsidRDefault="00C07ADC" w:rsidP="00CF0331">
      <w:pPr>
        <w:spacing w:after="0" w:line="240" w:lineRule="auto"/>
      </w:pPr>
      <w:r>
        <w:separator/>
      </w:r>
    </w:p>
  </w:endnote>
  <w:endnote w:type="continuationSeparator" w:id="1">
    <w:p w:rsidR="00C07ADC" w:rsidRDefault="00C07ADC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DC" w:rsidRDefault="00C07ADC" w:rsidP="00CF0331">
      <w:pPr>
        <w:spacing w:after="0" w:line="240" w:lineRule="auto"/>
      </w:pPr>
      <w:r>
        <w:separator/>
      </w:r>
    </w:p>
  </w:footnote>
  <w:footnote w:type="continuationSeparator" w:id="1">
    <w:p w:rsidR="00C07ADC" w:rsidRDefault="00C07ADC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E87AA6">
        <w:pPr>
          <w:pStyle w:val="a3"/>
          <w:jc w:val="center"/>
        </w:pPr>
        <w:fldSimple w:instr=" PAGE   \* MERGEFORMAT ">
          <w:r w:rsidR="00F52A4B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455BF"/>
    <w:rsid w:val="00046DEF"/>
    <w:rsid w:val="000A003C"/>
    <w:rsid w:val="000A3899"/>
    <w:rsid w:val="000A4936"/>
    <w:rsid w:val="000C57B8"/>
    <w:rsid w:val="000D2523"/>
    <w:rsid w:val="000D37CA"/>
    <w:rsid w:val="000E515A"/>
    <w:rsid w:val="0013288F"/>
    <w:rsid w:val="00187E6B"/>
    <w:rsid w:val="001B7D9E"/>
    <w:rsid w:val="00203DE3"/>
    <w:rsid w:val="002102A4"/>
    <w:rsid w:val="00265841"/>
    <w:rsid w:val="002A7928"/>
    <w:rsid w:val="002E2EE7"/>
    <w:rsid w:val="0035411B"/>
    <w:rsid w:val="003A59A8"/>
    <w:rsid w:val="003A6400"/>
    <w:rsid w:val="003A7E70"/>
    <w:rsid w:val="003D153B"/>
    <w:rsid w:val="003D2ADC"/>
    <w:rsid w:val="003E0FEE"/>
    <w:rsid w:val="00442E8E"/>
    <w:rsid w:val="00495DC0"/>
    <w:rsid w:val="004F6993"/>
    <w:rsid w:val="004F6C71"/>
    <w:rsid w:val="00554ED2"/>
    <w:rsid w:val="00565D03"/>
    <w:rsid w:val="0058501A"/>
    <w:rsid w:val="005B0A36"/>
    <w:rsid w:val="006326D0"/>
    <w:rsid w:val="00646F3B"/>
    <w:rsid w:val="00647A2F"/>
    <w:rsid w:val="00652B22"/>
    <w:rsid w:val="00653CCE"/>
    <w:rsid w:val="00663E25"/>
    <w:rsid w:val="006B1F03"/>
    <w:rsid w:val="006D2DA1"/>
    <w:rsid w:val="006E5DCA"/>
    <w:rsid w:val="0070170F"/>
    <w:rsid w:val="00732C45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29BA"/>
    <w:rsid w:val="00897CC1"/>
    <w:rsid w:val="008D0113"/>
    <w:rsid w:val="008F7F0C"/>
    <w:rsid w:val="00900724"/>
    <w:rsid w:val="0092597B"/>
    <w:rsid w:val="0095252F"/>
    <w:rsid w:val="009637A7"/>
    <w:rsid w:val="009A6A6F"/>
    <w:rsid w:val="009D2EA5"/>
    <w:rsid w:val="00A1521A"/>
    <w:rsid w:val="00A43181"/>
    <w:rsid w:val="00A5562E"/>
    <w:rsid w:val="00A662CC"/>
    <w:rsid w:val="00AA1814"/>
    <w:rsid w:val="00AD0033"/>
    <w:rsid w:val="00B05575"/>
    <w:rsid w:val="00B263CB"/>
    <w:rsid w:val="00B27CEB"/>
    <w:rsid w:val="00B50707"/>
    <w:rsid w:val="00B63236"/>
    <w:rsid w:val="00B702DD"/>
    <w:rsid w:val="00BA0AA5"/>
    <w:rsid w:val="00BB4BDE"/>
    <w:rsid w:val="00BB6422"/>
    <w:rsid w:val="00BC06F6"/>
    <w:rsid w:val="00BE046D"/>
    <w:rsid w:val="00BE0520"/>
    <w:rsid w:val="00BF7550"/>
    <w:rsid w:val="00C07ADC"/>
    <w:rsid w:val="00C17DDB"/>
    <w:rsid w:val="00C22C9B"/>
    <w:rsid w:val="00C2396D"/>
    <w:rsid w:val="00C617C6"/>
    <w:rsid w:val="00CC448B"/>
    <w:rsid w:val="00CD2386"/>
    <w:rsid w:val="00CF0331"/>
    <w:rsid w:val="00CF324A"/>
    <w:rsid w:val="00CF4968"/>
    <w:rsid w:val="00D0001E"/>
    <w:rsid w:val="00D27039"/>
    <w:rsid w:val="00D67B38"/>
    <w:rsid w:val="00D83CBE"/>
    <w:rsid w:val="00D946AF"/>
    <w:rsid w:val="00D9543C"/>
    <w:rsid w:val="00DB6EBF"/>
    <w:rsid w:val="00E8363E"/>
    <w:rsid w:val="00E87AA6"/>
    <w:rsid w:val="00EA2CEC"/>
    <w:rsid w:val="00F14BE4"/>
    <w:rsid w:val="00F52A4B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9</cp:revision>
  <cp:lastPrinted>2023-06-16T11:26:00Z</cp:lastPrinted>
  <dcterms:created xsi:type="dcterms:W3CDTF">2024-03-26T06:16:00Z</dcterms:created>
  <dcterms:modified xsi:type="dcterms:W3CDTF">2024-11-27T11:03:00Z</dcterms:modified>
</cp:coreProperties>
</file>