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887673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2024-2025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4D485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24</w:t>
      </w:r>
      <w:r w:rsidR="002157BD">
        <w:rPr>
          <w:sz w:val="18"/>
          <w:szCs w:val="18"/>
        </w:rPr>
        <w:t>.1</w:t>
      </w:r>
      <w:r>
        <w:rPr>
          <w:sz w:val="18"/>
          <w:szCs w:val="18"/>
        </w:rPr>
        <w:t>1.2023 № 257</w:t>
      </w:r>
      <w:r w:rsidR="00646F3B" w:rsidRPr="00042FCE">
        <w:rPr>
          <w:sz w:val="18"/>
          <w:szCs w:val="18"/>
        </w:rPr>
        <w:t>)</w:t>
      </w:r>
    </w:p>
    <w:p w:rsidR="00646F3B" w:rsidRPr="00FB6163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93A1C" w:rsidRPr="00FB6163" w:rsidRDefault="00993A1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887673" w:rsidRPr="00887673" w:rsidRDefault="00887673" w:rsidP="0088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Валдайского муниципального района на 2023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 и на плановый период 2024 и </w:t>
      </w:r>
      <w:r w:rsidRPr="0088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годов</w:t>
      </w:r>
    </w:p>
    <w:p w:rsidR="006F4D59" w:rsidRPr="00887673" w:rsidRDefault="0088767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95"/>
        <w:gridCol w:w="347"/>
        <w:gridCol w:w="419"/>
        <w:gridCol w:w="998"/>
        <w:gridCol w:w="425"/>
        <w:gridCol w:w="1010"/>
        <w:gridCol w:w="1010"/>
        <w:gridCol w:w="1010"/>
      </w:tblGrid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347" w:type="dxa"/>
            <w:shd w:val="clear" w:color="auto" w:fill="auto"/>
            <w:vAlign w:val="center"/>
            <w:hideMark/>
          </w:tcPr>
          <w:p w:rsidR="004D4853" w:rsidRPr="00AC762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D4853" w:rsidRPr="00AC762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4D4853" w:rsidRPr="00AC762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853" w:rsidRPr="00AC762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853" w:rsidRPr="002A71C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71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4D4853" w:rsidRPr="002A71C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71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853" w:rsidRPr="002A71C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71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4D4853" w:rsidRPr="002A71C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71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853" w:rsidRPr="002A71C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71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4D4853" w:rsidRPr="002A71C7" w:rsidRDefault="004D4853" w:rsidP="004D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71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102 984 617,70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78 890 623,40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78 887 182,20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23 011 609,82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Валдайская ДШИ, разработка (корректировка) сметной документации по объекту капитального ремонта здания МБУДО Валдайская ДШИ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16 745 600,00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79 973 007,88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64 883 123,40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64 879 682,20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76 690 569,58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61 715 718,98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61 712 277,78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76 686 469,58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61 711 618,98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61 708 177,78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76 686 469,58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61 711 618,98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61 708 177,78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446 735,00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75 603 093,88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1 883 381,82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1 883 381,82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3 282 438,30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3 282 438,30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3 282 438,30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3 282 438,30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3 216 138,30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88 103,88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78 119,18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515 435 664,03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363 104 324,38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370 255 143,35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496 970 364,03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343 354 724,38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350 505 543,35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118 052 500,00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118 052 500,00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118 052 500,00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заработная плата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начисления на заработную плату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материальные затраты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351 740 788,62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211 900 325,00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219 051 143,97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351 740 788,62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211 900 325,00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219 051 143,97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12 475 100,00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8 463 300,00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7 465 300,00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Повышение эффективности и качества услуг в сфере общего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3 923 200,00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заработная плата(Субвенция)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начисления на заработную плату(Субвенция)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деятельности центров образования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Агроклассов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(иные межбюджетные трансферты)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профилактике употребления обучающимися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335 575 388,62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203 222 025,00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211 275 843,97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189 865 718,50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заработная плата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85 276 900,00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85 276 900,00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начисления на заработную плату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25 753 500,00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25 753 500,00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материальные затраты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14 056 188,00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14 098 880,00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14 098 880,00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 w:rsidR="00637967"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 w:rsidR="00637967"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131 293 782,12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71 951 507,97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промывки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опрессовки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823 877,64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823 877,64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псд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благоустройству территорий вокруг зданий школ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8 425 927,63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8 425 927,63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7 885 684,15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6 310 183,02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3 945 909,85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285 109,85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86 103,17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1 054 101,13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1 054 101,13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1 054 101,13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18 751 147,78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18 751 147,78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15 969 155,38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15 790 755,38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– пособие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17 122 000,00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10 415 114,85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6 706 885,15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77 559 451,34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29 040 153,68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29 796 383,90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9 178 994,75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8 859 494,75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8 859 494,75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7 469 004,75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383 675,00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67 234 843,16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41 997 343,16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41 997 343,16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41 997 343,16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поселениям района на приобретение специализированной дорожной техники с навесным оборудованием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разработку проектов Генеральных планов и Правил землепользования и застройки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273 537 633,91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175 563 916,17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174 923 359,70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89 321 153,00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57 486 218,41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57 552 418,41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1 809 590,59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543 843,91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49 486 427,56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48 058 730,80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48 125 330,80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47 653 527,56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47 653 527,56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44 618 887,56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30 011 547,29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2 203 590,00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9 066 171,53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1 895 945,74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49 567,00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67 460,00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298 919,01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372 807,00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37 291 090,94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7 080 040,09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7 080 040,09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1 419 870,00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378 197,00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17 082 174,26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17 082 174,26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-материальные затраты.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1 006 999,78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1 006 999,78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1 033 067,65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1 033 067,65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18 405 449,68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18 405 449,68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флагов Новгородской области и Валдайского муниципального района и флагштока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энергопринимающих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для начисления платы за пользование жилыми помещениями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ремонт инженерных коммуникаций, ремонт здания под размещение военного комиссариата и архива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2 995 293,91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материальные затраты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паспорта безопасности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62 015 828,63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49 776 440,00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50 555 580,00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исполнение прочих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29 790 832,31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29 790 832,31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29 657 894,08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29 657 894,08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5 575 825,46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5 575 825,46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2 134 527,62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12 533 269,00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8 746 731,00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3 489 246,32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1 303 808,29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и проведение обучающих семинаров,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бизнес-тренингов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Росгвардии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28 523 979,05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6 377 813,12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4 777 813,12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4 777 813,12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959 965,35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349 408,69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743 597,48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252 596,59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467 048,89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22 146 165,93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с. Едрово, ул. Сосновая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  <w:proofErr w:type="spellEnd"/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возникших при реализации мероприятий муниципальных программ в области водоснабжения и водоотведения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организациям коммунального комплекса 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19 465 542,20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17 951 228,00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17 951 228,00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12 253 183,82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12 253 183,82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12 253 183,82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12 253 183,82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и замена блоков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тахографов</w:t>
            </w:r>
            <w:proofErr w:type="spellEnd"/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186 049,00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6 894 352,00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6 894 352,00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6 532 252,00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6 058 248,00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4 230 996,69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4 230 996,69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 (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флаеров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популяризующих Валдайский район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17 447 140,96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16 489 703,96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16 533 807,49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40 036 424,80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40 036 424,80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40 036 424,80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27 571 901,00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12 454 523,80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637967"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37967"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Периодическая печать и издательства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241 228,37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4D4853" w:rsidRPr="00AC7627" w:rsidTr="00AC7627">
        <w:trPr>
          <w:cantSplit/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4D4853" w:rsidRPr="00AC7627" w:rsidTr="00F16005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972 368 112,80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657 223 854,06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4853" w:rsidRPr="00AC7627" w:rsidRDefault="004D4853" w:rsidP="00F1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672 228 497,19</w:t>
            </w:r>
          </w:p>
        </w:tc>
      </w:tr>
    </w:tbl>
    <w:p w:rsidR="00042FCE" w:rsidRPr="00042FCE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42FCE" w:rsidRPr="00042FCE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53" w:rsidRDefault="004D4853" w:rsidP="00CF0331">
      <w:pPr>
        <w:spacing w:after="0" w:line="240" w:lineRule="auto"/>
      </w:pPr>
      <w:r>
        <w:separator/>
      </w:r>
    </w:p>
  </w:endnote>
  <w:endnote w:type="continuationSeparator" w:id="1">
    <w:p w:rsidR="004D4853" w:rsidRDefault="004D4853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53" w:rsidRDefault="004D4853" w:rsidP="00CF0331">
      <w:pPr>
        <w:spacing w:after="0" w:line="240" w:lineRule="auto"/>
      </w:pPr>
      <w:r>
        <w:separator/>
      </w:r>
    </w:p>
  </w:footnote>
  <w:footnote w:type="continuationSeparator" w:id="1">
    <w:p w:rsidR="004D4853" w:rsidRDefault="004D4853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4D4853" w:rsidRDefault="001959C9">
        <w:pPr>
          <w:pStyle w:val="a3"/>
          <w:jc w:val="center"/>
        </w:pPr>
        <w:fldSimple w:instr=" PAGE   \* MERGEFORMAT ">
          <w:r w:rsidR="002A71C7">
            <w:rPr>
              <w:noProof/>
            </w:rPr>
            <w:t>31</w:t>
          </w:r>
        </w:fldSimple>
      </w:p>
    </w:sdtContent>
  </w:sdt>
  <w:p w:rsidR="004D4853" w:rsidRDefault="004D48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74F0"/>
    <w:rsid w:val="00095F23"/>
    <w:rsid w:val="00106F1E"/>
    <w:rsid w:val="00157CE3"/>
    <w:rsid w:val="001959C9"/>
    <w:rsid w:val="00212BD6"/>
    <w:rsid w:val="002157BD"/>
    <w:rsid w:val="002A71C7"/>
    <w:rsid w:val="002D11D6"/>
    <w:rsid w:val="002E2EE7"/>
    <w:rsid w:val="003435EC"/>
    <w:rsid w:val="00357AD8"/>
    <w:rsid w:val="003A6400"/>
    <w:rsid w:val="00485088"/>
    <w:rsid w:val="00492CF5"/>
    <w:rsid w:val="004962F3"/>
    <w:rsid w:val="004D4853"/>
    <w:rsid w:val="005173EA"/>
    <w:rsid w:val="00565D03"/>
    <w:rsid w:val="00583C07"/>
    <w:rsid w:val="005B0A36"/>
    <w:rsid w:val="006207FE"/>
    <w:rsid w:val="00637967"/>
    <w:rsid w:val="00646F3B"/>
    <w:rsid w:val="00663E25"/>
    <w:rsid w:val="006F4D59"/>
    <w:rsid w:val="007C4847"/>
    <w:rsid w:val="00800771"/>
    <w:rsid w:val="00825E03"/>
    <w:rsid w:val="0085175F"/>
    <w:rsid w:val="00877863"/>
    <w:rsid w:val="00887673"/>
    <w:rsid w:val="00993A1C"/>
    <w:rsid w:val="009D2EA5"/>
    <w:rsid w:val="009F0111"/>
    <w:rsid w:val="00A5562E"/>
    <w:rsid w:val="00AC7627"/>
    <w:rsid w:val="00B03433"/>
    <w:rsid w:val="00B216F7"/>
    <w:rsid w:val="00B873E1"/>
    <w:rsid w:val="00BA3C38"/>
    <w:rsid w:val="00BB55A8"/>
    <w:rsid w:val="00C22C9B"/>
    <w:rsid w:val="00CF0331"/>
    <w:rsid w:val="00CF1643"/>
    <w:rsid w:val="00CF4968"/>
    <w:rsid w:val="00D0001E"/>
    <w:rsid w:val="00D20CC6"/>
    <w:rsid w:val="00D27039"/>
    <w:rsid w:val="00DD5EBB"/>
    <w:rsid w:val="00EB6977"/>
    <w:rsid w:val="00F16005"/>
    <w:rsid w:val="00F5603A"/>
    <w:rsid w:val="00FA63CF"/>
    <w:rsid w:val="00FB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23916</Words>
  <Characters>136326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2023-06-16T11:20:00Z</cp:lastPrinted>
  <dcterms:created xsi:type="dcterms:W3CDTF">2023-11-22T12:35:00Z</dcterms:created>
  <dcterms:modified xsi:type="dcterms:W3CDTF">2023-11-22T12:45:00Z</dcterms:modified>
</cp:coreProperties>
</file>