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2560"/>
        <w:gridCol w:w="6460"/>
        <w:gridCol w:w="5920"/>
      </w:tblGrid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 w:rsidP="00F20F3C">
            <w:pPr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Приложение </w:t>
            </w:r>
            <w:r w:rsidR="00F20F3C">
              <w:t>1</w:t>
            </w:r>
          </w:p>
        </w:tc>
      </w:tr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</w:tc>
      </w:tr>
      <w:tr w:rsidR="005E5884">
        <w:trPr>
          <w:trHeight w:val="33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884" w:rsidRDefault="005E5884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</w:tc>
      </w:tr>
      <w:tr w:rsidR="005E5884">
        <w:trPr>
          <w:trHeight w:val="285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 w:rsidP="003F2800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</w:t>
            </w:r>
            <w:r w:rsidR="003F2800">
              <w:t>5</w:t>
            </w:r>
            <w:r>
              <w:t xml:space="preserve"> год и плановый период 201</w:t>
            </w:r>
            <w:r w:rsidR="003F2800">
              <w:t>6</w:t>
            </w:r>
            <w:r>
              <w:t xml:space="preserve"> и 201</w:t>
            </w:r>
            <w:r w:rsidR="003F2800">
              <w:t>7</w:t>
            </w:r>
            <w:r>
              <w:t xml:space="preserve"> годов"</w:t>
            </w:r>
          </w:p>
        </w:tc>
      </w:tr>
      <w:tr w:rsidR="005E5884">
        <w:trPr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>
            <w:pPr>
              <w:jc w:val="center"/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5E5884">
            <w:pPr>
              <w:jc w:val="center"/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5884" w:rsidRDefault="007A0C28" w:rsidP="00FD3208">
            <w:r>
              <w:t xml:space="preserve"> </w:t>
            </w:r>
            <w:r w:rsidR="005E5884">
              <w:t xml:space="preserve">          </w:t>
            </w:r>
            <w:r w:rsidR="009C3350">
              <w:t>В редакции от 28.08.2015 №392</w:t>
            </w:r>
          </w:p>
        </w:tc>
      </w:tr>
    </w:tbl>
    <w:p w:rsidR="005E5884" w:rsidRDefault="005E5884"/>
    <w:p w:rsidR="00231485" w:rsidRDefault="00F20F3C" w:rsidP="002314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Прогнозируемые поступления доходов в бюджет муниципального района</w:t>
      </w:r>
      <w:r w:rsidR="00231485">
        <w:rPr>
          <w:b/>
          <w:bCs/>
          <w:sz w:val="28"/>
          <w:szCs w:val="28"/>
        </w:rPr>
        <w:t xml:space="preserve"> на 201</w:t>
      </w:r>
      <w:r w:rsidR="003F2800">
        <w:rPr>
          <w:b/>
          <w:bCs/>
          <w:sz w:val="28"/>
          <w:szCs w:val="28"/>
        </w:rPr>
        <w:t>5</w:t>
      </w:r>
      <w:r w:rsidR="00231485">
        <w:rPr>
          <w:b/>
          <w:bCs/>
          <w:sz w:val="28"/>
          <w:szCs w:val="28"/>
        </w:rPr>
        <w:t xml:space="preserve"> год и на плановый период 201</w:t>
      </w:r>
      <w:r w:rsidR="003F2800">
        <w:rPr>
          <w:b/>
          <w:bCs/>
          <w:sz w:val="28"/>
          <w:szCs w:val="28"/>
        </w:rPr>
        <w:t>6</w:t>
      </w:r>
      <w:r w:rsidR="00231485">
        <w:rPr>
          <w:b/>
          <w:bCs/>
          <w:sz w:val="28"/>
          <w:szCs w:val="28"/>
        </w:rPr>
        <w:t xml:space="preserve"> и 201</w:t>
      </w:r>
      <w:r w:rsidR="003F2800">
        <w:rPr>
          <w:b/>
          <w:bCs/>
          <w:sz w:val="28"/>
          <w:szCs w:val="28"/>
        </w:rPr>
        <w:t>7</w:t>
      </w:r>
      <w:r w:rsidR="00231485">
        <w:rPr>
          <w:b/>
          <w:bCs/>
          <w:sz w:val="28"/>
          <w:szCs w:val="28"/>
        </w:rPr>
        <w:t xml:space="preserve"> годов</w:t>
      </w:r>
    </w:p>
    <w:p w:rsidR="00231485" w:rsidRDefault="00231485"/>
    <w:tbl>
      <w:tblPr>
        <w:tblW w:w="14917" w:type="dxa"/>
        <w:tblInd w:w="88" w:type="dxa"/>
        <w:tblLook w:val="0000" w:firstRow="0" w:lastRow="0" w:firstColumn="0" w:lastColumn="0" w:noHBand="0" w:noVBand="0"/>
      </w:tblPr>
      <w:tblGrid>
        <w:gridCol w:w="2714"/>
        <w:gridCol w:w="7391"/>
        <w:gridCol w:w="1596"/>
        <w:gridCol w:w="1620"/>
        <w:gridCol w:w="1596"/>
      </w:tblGrid>
      <w:tr w:rsidR="006E2B65">
        <w:trPr>
          <w:trHeight w:val="31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>
            <w:pPr>
              <w:jc w:val="center"/>
            </w:pPr>
            <w:r>
              <w:t>Наименование доходов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2B65" w:rsidRDefault="006E2B65" w:rsidP="00D64121">
            <w:pPr>
              <w:jc w:val="center"/>
            </w:pPr>
            <w:r>
              <w:t xml:space="preserve">Сумма </w:t>
            </w:r>
            <w:r w:rsidR="00C73818">
              <w:t>(</w:t>
            </w:r>
            <w:r>
              <w:t>руб</w:t>
            </w:r>
            <w:r w:rsidR="00D64121">
              <w:t>лей</w:t>
            </w:r>
            <w:r>
              <w:t>)</w:t>
            </w:r>
          </w:p>
        </w:tc>
      </w:tr>
      <w:tr w:rsidR="006E2B65">
        <w:trPr>
          <w:trHeight w:val="67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/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/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5</w:t>
            </w:r>
            <w:r w:rsidR="00F20F3C">
              <w:t xml:space="preserve"> </w:t>
            </w:r>
            <w: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6</w:t>
            </w:r>
            <w: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7</w:t>
            </w:r>
            <w:r>
              <w:t xml:space="preserve"> год</w:t>
            </w:r>
          </w:p>
        </w:tc>
      </w:tr>
      <w:tr w:rsidR="006E2B65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F20F3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Default="00F20F3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CD25B6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A93270" w:rsidRDefault="009268F5" w:rsidP="004C364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60306</w:t>
            </w:r>
            <w:r w:rsidR="004C3648">
              <w:rPr>
                <w:b/>
                <w:bCs/>
              </w:rPr>
              <w:t>0</w:t>
            </w:r>
            <w:r>
              <w:rPr>
                <w:b/>
                <w:bCs/>
              </w:rPr>
              <w:t>082,45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F61BFA" w:rsidRDefault="00F35B94" w:rsidP="00F61BFA">
            <w:pPr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50</w:t>
            </w:r>
            <w:r w:rsidR="005929B9" w:rsidRPr="00F61BFA">
              <w:rPr>
                <w:b/>
                <w:bCs/>
              </w:rPr>
              <w:t>30</w:t>
            </w:r>
            <w:r w:rsidR="00F61BFA">
              <w:rPr>
                <w:b/>
                <w:bCs/>
              </w:rPr>
              <w:t>77669,06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F61BFA" w:rsidRDefault="00C614B5" w:rsidP="00F61BFA">
            <w:pPr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5</w:t>
            </w:r>
            <w:r w:rsidR="00B836FC" w:rsidRPr="00F61BFA">
              <w:rPr>
                <w:b/>
                <w:bCs/>
              </w:rPr>
              <w:t>7</w:t>
            </w:r>
            <w:r w:rsidR="00841315" w:rsidRPr="00F61BFA">
              <w:rPr>
                <w:b/>
                <w:bCs/>
              </w:rPr>
              <w:t>5</w:t>
            </w:r>
            <w:r w:rsidR="002E605F" w:rsidRPr="00F61BFA">
              <w:rPr>
                <w:b/>
                <w:bCs/>
              </w:rPr>
              <w:t>2</w:t>
            </w:r>
            <w:r w:rsidR="00F61BFA">
              <w:rPr>
                <w:b/>
                <w:bCs/>
              </w:rPr>
              <w:t>53400</w:t>
            </w:r>
            <w:r w:rsidR="00C73818" w:rsidRPr="00F61BFA">
              <w:rPr>
                <w:b/>
                <w:bCs/>
              </w:rPr>
              <w:t>,00</w:t>
            </w:r>
          </w:p>
        </w:tc>
      </w:tr>
      <w:tr w:rsidR="000D4C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37" w:rsidRPr="00B42245" w:rsidRDefault="00116732" w:rsidP="0079172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508DF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CD25B6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B42245" w:rsidP="00D36261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17</w:t>
            </w:r>
            <w:r w:rsidR="00D36261">
              <w:rPr>
                <w:b/>
                <w:bCs/>
              </w:rPr>
              <w:t>7100988</w:t>
            </w:r>
            <w:r w:rsidRPr="007508DF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E44B0A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1877311</w:t>
            </w:r>
            <w:r w:rsidR="00C73818" w:rsidRPr="007508DF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E44B0A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1926884</w:t>
            </w:r>
            <w:r w:rsidR="00C73818" w:rsidRPr="007508DF">
              <w:rPr>
                <w:b/>
                <w:bCs/>
              </w:rPr>
              <w:t>00,00</w:t>
            </w:r>
          </w:p>
        </w:tc>
      </w:tr>
      <w:tr w:rsidR="00F20F3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Pr="00910E59" w:rsidRDefault="00F20F3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40819" w:rsidRDefault="00EA6567" w:rsidP="0079172A">
            <w:pPr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  <w:r w:rsidR="000F43A1">
              <w:rPr>
                <w:b/>
                <w:bCs/>
              </w:rPr>
              <w:t>6</w:t>
            </w:r>
            <w:r>
              <w:rPr>
                <w:b/>
                <w:bCs/>
              </w:rPr>
              <w:t>943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1598695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1617844</w:t>
            </w:r>
            <w:r w:rsidR="00C73818">
              <w:rPr>
                <w:b/>
                <w:bCs/>
              </w:rPr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10102000010000110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40819" w:rsidRDefault="00D21037" w:rsidP="0079172A">
            <w:pPr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109811</w:t>
            </w:r>
            <w:r w:rsidR="00C73818">
              <w:rPr>
                <w:b/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1290411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1317358</w:t>
            </w:r>
            <w:r w:rsidR="00C73818">
              <w:rPr>
                <w:b/>
                <w:bCs/>
              </w:rPr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t>948767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1114915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1138197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10102020010000110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</w:pPr>
            <w:bookmarkStart w:id="3" w:name="RANGE!A17:D17"/>
            <w:r w:rsidRPr="00910E5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t>29649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34841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35569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10102030010000110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</w:pPr>
            <w:bookmarkStart w:id="4" w:name="RANGE!A18:D18"/>
            <w:r w:rsidRPr="00910E5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t>9883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11614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11856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10102040010000110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40819" w:rsidRDefault="00D21037" w:rsidP="0079172A">
            <w:pPr>
              <w:rPr>
                <w:b/>
                <w:bCs/>
                <w:color w:val="000000"/>
              </w:rPr>
            </w:pPr>
            <w:bookmarkStart w:id="5" w:name="RANGE!A19:D19"/>
            <w:r w:rsidRPr="00E22108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  <w:r w:rsidRPr="00E22108">
              <w:lastRenderedPageBreak/>
              <w:t>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lastRenderedPageBreak/>
              <w:t>109811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129041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131736</w:t>
            </w:r>
            <w:r w:rsidR="00C73818"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lastRenderedPageBreak/>
              <w:t>10</w:t>
            </w:r>
            <w:r>
              <w:rPr>
                <w:b/>
                <w:bCs/>
                <w:color w:val="000000"/>
              </w:rPr>
              <w:t>3</w:t>
            </w:r>
            <w:r w:rsidRPr="00910E59">
              <w:rPr>
                <w:b/>
                <w:bCs/>
                <w:color w:val="000000"/>
              </w:rPr>
              <w:t>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55329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70134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52614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10302230010000110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16921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21163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1899</w:t>
            </w:r>
            <w:r w:rsidR="00C73818">
              <w:rPr>
                <w:bCs/>
                <w:sz w:val="22"/>
                <w:szCs w:val="22"/>
              </w:rPr>
              <w:t>000,00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37061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47756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32619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F83E7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F83E7C" w:rsidP="0079172A">
            <w:pPr>
              <w:spacing w:beforeLines="40" w:before="96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716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537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Налоги на </w:t>
            </w:r>
            <w:r>
              <w:rPr>
                <w:b/>
                <w:bCs/>
              </w:rPr>
              <w:t>совокупный доход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201504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210928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219534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10502000020000110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D9532E" w:rsidRDefault="00F75661" w:rsidP="0079172A">
            <w:pPr>
              <w:spacing w:beforeLines="40" w:before="96" w:line="240" w:lineRule="exact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43A1">
              <w:rPr>
                <w:b/>
              </w:rPr>
              <w:t>6</w:t>
            </w:r>
            <w:r>
              <w:rPr>
                <w:b/>
              </w:rPr>
              <w:t>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20940</w:t>
            </w:r>
            <w:r w:rsidR="00C73818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217985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10502010020000110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1</w:t>
            </w:r>
            <w:r w:rsidR="000F43A1">
              <w:t>60</w:t>
            </w:r>
            <w:r>
              <w:t>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161238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167848</w:t>
            </w:r>
            <w:r w:rsidR="00C73818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10502020020000110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Единый налог на вмененный доход для отдельных видов деятельности</w:t>
            </w:r>
            <w:r w:rsidR="00773584">
              <w:t xml:space="preserve"> </w:t>
            </w:r>
            <w:r>
              <w:t>(за  налоговые периоды, истекшие до  1января 2011 года</w:t>
            </w:r>
            <w:r w:rsidR="00773584">
              <w:t>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4600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48162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50137</w:t>
            </w:r>
            <w:r w:rsidR="00C73818">
              <w:t>00,00</w:t>
            </w:r>
          </w:p>
        </w:tc>
      </w:tr>
      <w:tr w:rsidR="00F75661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10503000010000110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803568" w:rsidRDefault="00F75661" w:rsidP="0079172A">
            <w:pPr>
              <w:spacing w:beforeLines="40" w:before="96" w:line="240" w:lineRule="exact"/>
              <w:rPr>
                <w:b/>
              </w:rPr>
            </w:pPr>
            <w:r w:rsidRPr="00803568">
              <w:rPr>
                <w:b/>
              </w:rPr>
              <w:t>Е</w:t>
            </w:r>
            <w:r w:rsidR="00687877">
              <w:rPr>
                <w:b/>
              </w:rPr>
              <w:t>диный сельскохозяйственный налог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504</w:t>
            </w:r>
            <w:r w:rsidR="00C7381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528</w:t>
            </w:r>
            <w:r w:rsidR="00C73818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549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10503010010000110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504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528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549</w:t>
            </w:r>
            <w:r w:rsidR="00C73818">
              <w:t>00,00</w:t>
            </w:r>
          </w:p>
        </w:tc>
      </w:tr>
      <w:tr w:rsidR="00AD44CB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Default="00AD44CB" w:rsidP="007917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10504000020000110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Default="00AD44CB" w:rsidP="0079172A">
            <w:pPr>
              <w:spacing w:before="120" w:line="240" w:lineRule="exact"/>
              <w:ind w:left="5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</w:tr>
      <w:tr w:rsidR="00AD44CB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Pr="00DF3841" w:rsidRDefault="00AD44CB" w:rsidP="0079172A">
            <w:pPr>
              <w:spacing w:before="120" w:line="240" w:lineRule="exact"/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105040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DF3841" w:rsidRDefault="00AD44CB" w:rsidP="0079172A">
            <w:pPr>
              <w:spacing w:before="120" w:line="240" w:lineRule="exact"/>
              <w:ind w:left="57" w:right="481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DF3841">
              <w:rPr>
                <w:bCs/>
                <w:color w:val="000000"/>
              </w:rPr>
              <w:t>е</w:t>
            </w:r>
            <w:r w:rsidRPr="00DF3841">
              <w:rPr>
                <w:bCs/>
                <w:color w:val="000000"/>
              </w:rPr>
              <w:t>ния</w:t>
            </w:r>
            <w:r w:rsidR="00D441F9">
              <w:rPr>
                <w:bCs/>
                <w:color w:val="000000"/>
              </w:rPr>
              <w:t xml:space="preserve"> ,зачисляемый в бюджеты муниципальных </w:t>
            </w:r>
            <w:r w:rsidR="00D441F9">
              <w:rPr>
                <w:bCs/>
                <w:color w:val="000000"/>
              </w:rPr>
              <w:lastRenderedPageBreak/>
              <w:t>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79172A">
            <w:pPr>
              <w:spacing w:beforeLines="40" w:before="96" w:line="240" w:lineRule="exact"/>
              <w:jc w:val="center"/>
            </w:pPr>
            <w:r>
              <w:lastRenderedPageBreak/>
              <w:t>100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79172A">
            <w:pPr>
              <w:spacing w:beforeLines="40" w:before="96"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79172A">
            <w:pPr>
              <w:spacing w:beforeLines="40" w:before="96"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lastRenderedPageBreak/>
              <w:t>10803000010000110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F7E48" w:rsidRDefault="00F75661" w:rsidP="0079172A">
            <w:pPr>
              <w:spacing w:beforeLines="40" w:before="96" w:line="240" w:lineRule="exact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юрисдикции, мировыми судьями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2600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27222</w:t>
            </w:r>
            <w:r w:rsidR="00C73818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28338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10803010010000110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1122B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общей юрисдикции,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2600</w:t>
            </w:r>
            <w:r w:rsidR="00C73818">
              <w:rPr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27222</w:t>
            </w:r>
            <w:r w:rsidR="00C73818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28338</w:t>
            </w:r>
            <w:r w:rsidR="00C73818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B42245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 w:rsidRPr="007508DF">
              <w:rPr>
                <w:b/>
                <w:bCs/>
              </w:rPr>
              <w:t>Неналоговые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D36261" w:rsidP="00DC1642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38406688</w:t>
            </w:r>
            <w:r w:rsidR="00B42245" w:rsidRPr="007508DF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64441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278616</w:t>
            </w:r>
            <w:r w:rsidR="00C73818" w:rsidRPr="007508DF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64441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30904</w:t>
            </w:r>
            <w:r w:rsidR="00C73818" w:rsidRPr="007508DF">
              <w:rPr>
                <w:b/>
                <w:bCs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11105000000000120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F540E" w:rsidP="00D36261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D36261">
              <w:rPr>
                <w:b/>
                <w:bCs/>
              </w:rPr>
              <w:t>529088</w:t>
            </w:r>
            <w:r w:rsidR="00ED73E0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130875</w:t>
            </w:r>
            <w:r w:rsidR="00ED73E0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136241</w:t>
            </w:r>
            <w:r w:rsidR="00ED73E0">
              <w:rPr>
                <w:b/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11105013100000120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,а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7300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76431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79565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11105035050000120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36261" w:rsidP="0079172A">
            <w:pPr>
              <w:spacing w:beforeLines="40" w:before="96" w:line="240" w:lineRule="exact"/>
              <w:jc w:val="center"/>
            </w:pPr>
            <w:r>
              <w:t>6229088</w:t>
            </w:r>
            <w:r w:rsidR="00ED73E0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54444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56676</w:t>
            </w:r>
            <w:r w:rsidR="00ED73E0">
              <w:t>00,00</w:t>
            </w:r>
          </w:p>
        </w:tc>
      </w:tr>
      <w:tr w:rsidR="00D6253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910E59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</w:t>
            </w:r>
            <w:r>
              <w:rPr>
                <w:b/>
                <w:bCs/>
                <w:color w:val="000000"/>
              </w:rPr>
              <w:t>7</w:t>
            </w:r>
            <w:r w:rsidRPr="00910E59">
              <w:rPr>
                <w:b/>
                <w:bCs/>
                <w:color w:val="000000"/>
              </w:rPr>
              <w:t>000000000120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AE23EB" w:rsidRDefault="00D62539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DC1642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1642">
              <w:rPr>
                <w:b/>
              </w:rPr>
              <w:t>73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</w:tr>
      <w:tr w:rsidR="00D6253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D62539">
              <w:rPr>
                <w:bCs/>
                <w:color w:val="000000"/>
              </w:rPr>
              <w:t>111070</w:t>
            </w:r>
            <w:r>
              <w:rPr>
                <w:bCs/>
                <w:color w:val="000000"/>
              </w:rPr>
              <w:t>15</w:t>
            </w:r>
            <w:r w:rsidRPr="00D6253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Pr="00D62539">
              <w:rPr>
                <w:bCs/>
                <w:color w:val="000000"/>
              </w:rPr>
              <w:t>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</w:pPr>
            <w:r w:rsidRPr="00D6253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DC1642">
            <w:pPr>
              <w:spacing w:beforeLines="40" w:before="96" w:line="240" w:lineRule="exact"/>
              <w:jc w:val="center"/>
            </w:pPr>
            <w:r w:rsidRPr="00D62539">
              <w:t>1</w:t>
            </w:r>
            <w:r w:rsidR="00DC1642">
              <w:t>73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</w:pPr>
            <w:r w:rsidRPr="00D62539">
              <w:t>10</w:t>
            </w:r>
            <w:r w:rsidR="00ED73E0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</w:pPr>
            <w:r w:rsidRPr="00D62539">
              <w:t>10</w:t>
            </w:r>
            <w:r w:rsidR="00ED73E0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E23EB" w:rsidRDefault="00F75661" w:rsidP="0079172A">
            <w:pPr>
              <w:spacing w:beforeLines="40" w:before="96" w:line="240" w:lineRule="exact"/>
              <w:rPr>
                <w:b/>
              </w:rPr>
            </w:pPr>
            <w:r w:rsidRPr="00AE23EB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8855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12419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12667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11201000010000120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B6B1C" w:rsidRDefault="00F75661" w:rsidP="0079172A">
            <w:pPr>
              <w:spacing w:beforeLines="40" w:before="96" w:line="240" w:lineRule="exact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8855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12419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12667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11201010010000120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1857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2604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2656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11201020010000120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0D16C6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72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101</w:t>
            </w:r>
            <w:r w:rsidR="00ED73E0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103</w:t>
            </w:r>
            <w:r w:rsidR="00ED73E0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11201030010000120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0D16C6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1391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1951</w:t>
            </w:r>
            <w:r w:rsidR="00ED73E0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199</w:t>
            </w:r>
            <w:r w:rsidR="00ED73E0">
              <w:rPr>
                <w:bCs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11201040010000120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5535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7763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7918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7508DF">
              <w:rPr>
                <w:b/>
                <w:color w:val="000000"/>
              </w:rPr>
              <w:lastRenderedPageBreak/>
              <w:t>11400000000000000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rPr>
                <w:b/>
              </w:rPr>
            </w:pPr>
            <w:r w:rsidRPr="007508DF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19345800,00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90201</w:t>
            </w:r>
            <w:r w:rsidR="00ED73E0" w:rsidRPr="007508DF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113165</w:t>
            </w:r>
            <w:r w:rsidR="00ED73E0" w:rsidRPr="007508DF">
              <w:rPr>
                <w:b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11402000000000000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rPr>
                <w:b/>
                <w:bCs/>
              </w:rPr>
            </w:pPr>
            <w:r w:rsidRPr="007508DF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 имущества бюджетных и автономных учреждений ,а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B4224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12045800,00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2424</w:t>
            </w:r>
            <w:r w:rsidR="00ED73E0" w:rsidRPr="007508DF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4450</w:t>
            </w:r>
            <w:r w:rsidR="00ED73E0" w:rsidRPr="007508DF">
              <w:rPr>
                <w:b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7508DF">
              <w:rPr>
                <w:color w:val="000000"/>
              </w:rPr>
              <w:t>11402052050000410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</w:pPr>
            <w:r w:rsidRPr="007508DF">
              <w:t>Доходы от реализации имущества, находящегося в оперативном управлении учреждений находящихся в ведении органов управления муниципальных районов (за исключением имущества муниципальных бюджетных и автономных учреждений ),в части реализации основных средств по указанному имуществу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79172A">
            <w:pPr>
              <w:spacing w:beforeLines="40" w:before="96" w:line="240" w:lineRule="exact"/>
              <w:jc w:val="center"/>
            </w:pPr>
            <w:r w:rsidRPr="007508DF">
              <w:t>12045800,00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31B33" w:rsidP="0079172A">
            <w:pPr>
              <w:spacing w:beforeLines="40" w:before="96" w:line="240" w:lineRule="exact"/>
              <w:jc w:val="center"/>
            </w:pPr>
            <w:r w:rsidRPr="007508DF">
              <w:t>2424</w:t>
            </w:r>
            <w:r w:rsidR="00ED73E0" w:rsidRPr="007508DF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31B33" w:rsidP="0079172A">
            <w:pPr>
              <w:spacing w:beforeLines="40" w:before="96" w:line="240" w:lineRule="exact"/>
              <w:jc w:val="center"/>
            </w:pPr>
            <w:r w:rsidRPr="007508DF">
              <w:t>4450</w:t>
            </w:r>
            <w:r w:rsidR="00ED73E0" w:rsidRPr="007508DF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11406000000000430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F75661" w:rsidP="0079172A">
            <w:pPr>
              <w:spacing w:beforeLines="40" w:before="96" w:line="240" w:lineRule="exact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 ,находящихся в государственной и муниципальной собственности (за исключением земельных участков бюджетных и автономных учреждений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C627F7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31B33">
              <w:rPr>
                <w:b/>
              </w:rPr>
              <w:t>300</w:t>
            </w:r>
            <w:r w:rsidR="00ED73E0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65961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68665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11406013100000430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C627F7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31B33">
              <w:rPr>
                <w:bCs/>
              </w:rPr>
              <w:t>300</w:t>
            </w:r>
            <w:r w:rsidR="00ED73E0">
              <w:rPr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65961</w:t>
            </w:r>
            <w:r w:rsidR="00ED73E0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68665</w:t>
            </w:r>
            <w:r w:rsidR="00ED73E0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F540E">
              <w:rPr>
                <w:b/>
                <w:bCs/>
              </w:rPr>
              <w:t>629000</w:t>
            </w:r>
            <w:r w:rsidR="00ED73E0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45021</w:t>
            </w:r>
            <w:r w:rsidR="00ED73E0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46867</w:t>
            </w:r>
            <w:r w:rsidR="00ED73E0">
              <w:rPr>
                <w:b/>
                <w:bCs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11603000000000140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E22108" w:rsidRDefault="00170D06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300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314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327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11603010010000140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Денежные взыскания(штрафы) за  нарушение законодательства о налогах  и сборах ,предусмотренных статьями 116,118,1191,пунктами 1и 2 статьи 120,статьями 125,126,128,129,1291,132,133,134,135,1351 Налогового кодекса Российской Федерации ,а также штрафы ,взыскание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300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314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327</w:t>
            </w:r>
            <w:r w:rsidR="00ED73E0">
              <w:t>00,00</w:t>
            </w:r>
          </w:p>
        </w:tc>
      </w:tr>
      <w:tr w:rsidR="00F75661" w:rsidRPr="00C85858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C85858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t>11625000000000140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F75661" w:rsidP="0079172A">
            <w:pPr>
              <w:spacing w:beforeLines="40" w:before="96" w:line="240" w:lineRule="exact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 ,об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1075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1126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1172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11625030010000140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25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262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273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11625050010000140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Денежные взыскания(штрафы) за нарушение законодательства в области охраны окружающей среды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80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838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872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lastRenderedPageBreak/>
              <w:t>11625060010000140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A1088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FA1088">
              <w:rPr>
                <w:bCs/>
              </w:rPr>
              <w:t>Денежные взыскания(штрафы) за нарушение земельного законодательства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3060E8">
              <w:rPr>
                <w:bCs/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914663">
              <w:rPr>
                <w:bCs/>
                <w:color w:val="000000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="00914663">
              <w:rPr>
                <w:bCs/>
                <w:color w:val="000000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11628000010000140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</w:t>
            </w:r>
            <w:r w:rsidR="00C85858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  <w:r w:rsidR="00914663">
              <w:rPr>
                <w:b/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7852</w:t>
            </w:r>
            <w:r w:rsidR="00914663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8174</w:t>
            </w:r>
            <w:r w:rsidR="00914663">
              <w:rPr>
                <w:b/>
                <w:bCs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</w:t>
            </w:r>
            <w:r>
              <w:rPr>
                <w:b/>
                <w:bCs/>
                <w:color w:val="000000"/>
              </w:rPr>
              <w:t>430</w:t>
            </w:r>
            <w:r w:rsidRPr="00910E59">
              <w:rPr>
                <w:b/>
                <w:bCs/>
                <w:color w:val="000000"/>
              </w:rPr>
              <w:t>00010000140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E22108" w:rsidRDefault="00170D06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взыскания(штрафы) за нарушение законодательства Российской Федерации об административных правонарушениях, предусмотренные статьёй 20 25 Кодекса Российской Федерации об административных правонарушениях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914663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597</w:t>
            </w:r>
            <w:r w:rsidR="00914663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621</w:t>
            </w:r>
            <w:r w:rsidR="00914663">
              <w:rPr>
                <w:b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11690000000000140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5E24DC" w:rsidRDefault="00170D06" w:rsidP="0079172A">
            <w:pPr>
              <w:spacing w:beforeLines="40" w:before="96" w:line="240" w:lineRule="exact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</w:t>
            </w:r>
            <w:r w:rsidR="00DF540E">
              <w:rPr>
                <w:b/>
                <w:bCs/>
              </w:rPr>
              <w:t>684500</w:t>
            </w:r>
            <w:r w:rsidR="00914663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35132</w:t>
            </w:r>
            <w:r w:rsidR="00914663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36573</w:t>
            </w:r>
            <w:r w:rsidR="00914663">
              <w:rPr>
                <w:b/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11690050050000140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DC3AA2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взысканий(штрафов) и иных сумм в возмещение ущерба ,зачисляемые в бюджеты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F540E">
              <w:rPr>
                <w:bCs/>
              </w:rPr>
              <w:t>684500</w:t>
            </w:r>
            <w:r w:rsidR="00914663">
              <w:rPr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35132</w:t>
            </w:r>
            <w:r w:rsidR="00914663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36573</w:t>
            </w:r>
            <w:r w:rsidR="00914663">
              <w:rPr>
                <w:bCs/>
              </w:rPr>
              <w:t>00,00</w:t>
            </w:r>
          </w:p>
        </w:tc>
      </w:tr>
      <w:tr w:rsidR="00F75661" w:rsidRPr="00F61BF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79172A">
            <w:pPr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93270" w:rsidRDefault="009268F5" w:rsidP="004C3648">
            <w:pPr>
              <w:jc w:val="center"/>
              <w:rPr>
                <w:b/>
                <w:bCs/>
                <w:highlight w:val="yellow"/>
              </w:rPr>
            </w:pPr>
            <w:r w:rsidRPr="009268F5">
              <w:rPr>
                <w:b/>
                <w:bCs/>
              </w:rPr>
              <w:t>4259</w:t>
            </w:r>
            <w:r w:rsidR="004C3648">
              <w:rPr>
                <w:b/>
                <w:bCs/>
              </w:rPr>
              <w:t>59094</w:t>
            </w:r>
            <w:r w:rsidRPr="009268F5">
              <w:rPr>
                <w:b/>
                <w:bCs/>
              </w:rPr>
              <w:t>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61BFA" w:rsidRDefault="00F35B94" w:rsidP="00F61BFA">
            <w:pPr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315</w:t>
            </w:r>
            <w:r w:rsidR="00881AE6" w:rsidRPr="00F61BFA">
              <w:rPr>
                <w:b/>
                <w:bCs/>
              </w:rPr>
              <w:t>3</w:t>
            </w:r>
            <w:r w:rsidR="00F61BFA" w:rsidRPr="00F61BFA">
              <w:rPr>
                <w:b/>
                <w:bCs/>
              </w:rPr>
              <w:t>46569,06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61BFA" w:rsidRDefault="008B5DC8" w:rsidP="00F61BFA">
            <w:pPr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3825</w:t>
            </w:r>
            <w:r w:rsidR="00F61BFA" w:rsidRPr="00F61BFA">
              <w:rPr>
                <w:b/>
                <w:bCs/>
              </w:rPr>
              <w:t>65000</w:t>
            </w:r>
            <w:r w:rsidR="002E605F" w:rsidRPr="00F61BFA">
              <w:rPr>
                <w:b/>
                <w:bCs/>
              </w:rPr>
              <w:t>,00</w:t>
            </w:r>
          </w:p>
        </w:tc>
      </w:tr>
      <w:tr w:rsidR="00F75661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Default="00F75661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40819" w:rsidRDefault="00F75661" w:rsidP="0079172A">
            <w:pPr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1749900,00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237200,00</w:t>
            </w:r>
          </w:p>
        </w:tc>
      </w:tr>
      <w:tr w:rsidR="00F75661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Default="00F75661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40819" w:rsidRDefault="00F75661" w:rsidP="0079172A">
            <w:pPr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</w:pPr>
            <w:r>
              <w:t>1749900,00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</w:pPr>
            <w:r>
              <w:t>415600,00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</w:pPr>
            <w:r>
              <w:t>237200,00</w:t>
            </w:r>
          </w:p>
        </w:tc>
      </w:tr>
      <w:tr w:rsidR="00F75661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661" w:rsidRPr="007508DF" w:rsidRDefault="00F75661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2 02 02000 00 0000 151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rPr>
                <w:b/>
                <w:bCs/>
              </w:rPr>
            </w:pPr>
            <w:r w:rsidRPr="007508DF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B7091" w:rsidP="000B4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  <w:r w:rsidR="000B45EC">
              <w:rPr>
                <w:b/>
                <w:bCs/>
              </w:rPr>
              <w:t>401500</w:t>
            </w:r>
            <w:r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35B94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41150267,06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3F2800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4</w:t>
            </w:r>
            <w:r w:rsidR="0029460D" w:rsidRPr="007508DF">
              <w:rPr>
                <w:b/>
                <w:bCs/>
              </w:rPr>
              <w:t>6230400</w:t>
            </w:r>
            <w:r w:rsidR="00EA3CD7" w:rsidRPr="007508DF">
              <w:rPr>
                <w:b/>
                <w:bCs/>
              </w:rPr>
              <w:t>,00</w:t>
            </w:r>
          </w:p>
        </w:tc>
      </w:tr>
      <w:tr w:rsidR="00BF621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11" w:rsidRPr="007508DF" w:rsidRDefault="00BF6211" w:rsidP="000422BB">
            <w:pPr>
              <w:jc w:val="center"/>
            </w:pPr>
            <w:r w:rsidRPr="007508DF">
              <w:t>2 02 02089 05 000</w:t>
            </w:r>
            <w:r w:rsidR="000422BB">
              <w:t>2</w:t>
            </w:r>
            <w:r w:rsidRPr="007508DF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FE5301">
            <w:r w:rsidRPr="007508DF">
              <w:t>Субсидия бюджет</w:t>
            </w:r>
            <w:r w:rsidR="00FE5301">
              <w:t>у</w:t>
            </w:r>
            <w:r w:rsidRPr="007508DF">
              <w:t xml:space="preserve"> муниципальн</w:t>
            </w:r>
            <w:r w:rsidR="00FE5301">
              <w:t>ого</w:t>
            </w:r>
            <w:r w:rsidRPr="007508DF">
              <w:t xml:space="preserve"> район</w:t>
            </w:r>
            <w:r w:rsidR="00FE5301">
              <w:t>а</w:t>
            </w:r>
            <w:r w:rsidRPr="007508DF">
              <w:t xml:space="preserve">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79172A">
            <w:pPr>
              <w:jc w:val="center"/>
            </w:pPr>
            <w:r w:rsidRPr="007508DF">
              <w:t>7000000,00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F35B94" w:rsidP="0079172A">
            <w:pPr>
              <w:jc w:val="center"/>
            </w:pPr>
            <w:r w:rsidRPr="007508DF">
              <w:t>5496067,06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79172A">
            <w:pPr>
              <w:jc w:val="center"/>
            </w:pPr>
            <w:r w:rsidRPr="007508DF">
              <w:t>-</w:t>
            </w:r>
          </w:p>
        </w:tc>
      </w:tr>
      <w:tr w:rsidR="00331E3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E31" w:rsidRDefault="00331E31" w:rsidP="00331E31">
            <w:pPr>
              <w:jc w:val="center"/>
            </w:pPr>
            <w:r>
              <w:t>2 02 02215 05 0000 151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Pr="00FE5301" w:rsidRDefault="00FE5301" w:rsidP="0079172A">
            <w:r>
              <w:t>С</w:t>
            </w:r>
            <w:r w:rsidRPr="00FE5301">
              <w:t>убсидия</w:t>
            </w:r>
            <w:r>
              <w:t xml:space="preserve"> бюджету муниципального района</w:t>
            </w:r>
            <w:r w:rsidRPr="00FE5301">
              <w:t xml:space="preserve">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C06DD6" w:rsidP="0079172A">
            <w:pPr>
              <w:jc w:val="center"/>
            </w:pPr>
            <w:r>
              <w:t>1449800,00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-</w:t>
            </w:r>
          </w:p>
        </w:tc>
      </w:tr>
      <w:tr w:rsidR="00331E3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E31" w:rsidRDefault="00331E31" w:rsidP="00331E31">
            <w:pPr>
              <w:jc w:val="center"/>
            </w:pPr>
            <w:r>
              <w:t>2 02 02999 05 8002 151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Pr="00FE5301" w:rsidRDefault="00FE5301" w:rsidP="0079172A">
            <w:r>
              <w:t>С</w:t>
            </w:r>
            <w:r w:rsidRPr="00FE5301">
              <w:t>убсидия</w:t>
            </w:r>
            <w:r>
              <w:t xml:space="preserve"> бюджету муниципального района</w:t>
            </w:r>
            <w:r w:rsidRPr="00FE5301">
              <w:t xml:space="preserve">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67200,00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-</w:t>
            </w:r>
          </w:p>
        </w:tc>
      </w:tr>
      <w:tr w:rsidR="009B709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91" w:rsidRDefault="009B7091" w:rsidP="009B7091">
            <w:pPr>
              <w:jc w:val="center"/>
            </w:pPr>
            <w:r>
              <w:t>2 02 02999 05 8005 151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Pr="00FE5301" w:rsidRDefault="00FE5301" w:rsidP="0079172A">
            <w:r>
              <w:t>С</w:t>
            </w:r>
            <w:r w:rsidRPr="00FE5301">
              <w:t>убсидия</w:t>
            </w:r>
            <w:r>
              <w:t xml:space="preserve"> бюджету муниципального района</w:t>
            </w:r>
            <w:r w:rsidRPr="00FE5301">
              <w:t xml:space="preserve"> на обучение работников муниципальных учреждений, подведомственных органам местного </w:t>
            </w:r>
            <w:r w:rsidRPr="00FE5301">
              <w:lastRenderedPageBreak/>
              <w:t>самоуправления муниципальных районов, городского округа, реализующим полномочия в сфере культуры, по образовательным программам высшего образования и дополнительным профессиональным программам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0B45EC">
            <w:pPr>
              <w:jc w:val="center"/>
            </w:pPr>
            <w:r>
              <w:lastRenderedPageBreak/>
              <w:t>5</w:t>
            </w:r>
            <w:r w:rsidR="000B45EC">
              <w:t>82</w:t>
            </w:r>
            <w: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79172A">
            <w:pPr>
              <w:jc w:val="center"/>
            </w:pPr>
            <w:r>
              <w:t>-</w:t>
            </w:r>
          </w:p>
        </w:tc>
      </w:tr>
      <w:tr w:rsidR="005A7BA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</w:p>
          <w:p w:rsidR="005A7BA2" w:rsidRDefault="005A7BA2" w:rsidP="0079172A">
            <w:pPr>
              <w:jc w:val="center"/>
            </w:pPr>
            <w:r w:rsidRPr="001A7BC5">
              <w:t>2 02 02999 05 800</w:t>
            </w:r>
            <w:r>
              <w:t>6</w:t>
            </w:r>
            <w:r w:rsidRPr="001A7BC5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AC2FF6" w:rsidRDefault="005A7BA2" w:rsidP="0079172A">
            <w:pPr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 </w:t>
            </w:r>
            <w:r w:rsidRPr="00AC2FF6">
              <w:t xml:space="preserve"> на организацию питьевого режима в дошкольных и общеобразовательных организациях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704735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1638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2035</w:t>
            </w:r>
            <w:r w:rsidR="00EA3CD7">
              <w:t>00,00</w:t>
            </w:r>
          </w:p>
        </w:tc>
      </w:tr>
      <w:tr w:rsidR="005A7BA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</w:p>
          <w:p w:rsidR="005A7BA2" w:rsidRDefault="005A7BA2" w:rsidP="0079172A">
            <w:pPr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AC2FF6" w:rsidRDefault="005A7BA2" w:rsidP="0079172A">
            <w:pPr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352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284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352</w:t>
            </w:r>
            <w:r w:rsidR="00EA3CD7">
              <w:t>00,00</w:t>
            </w:r>
          </w:p>
        </w:tc>
      </w:tr>
      <w:tr w:rsidR="005A7BA2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</w:p>
          <w:p w:rsidR="005A7BA2" w:rsidRDefault="00B61749" w:rsidP="0079172A">
            <w:pPr>
              <w:jc w:val="center"/>
            </w:pPr>
            <w:r>
              <w:t>2 02 02999 05 8011 151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5A7BA2" w:rsidRDefault="003F2800" w:rsidP="0079172A">
            <w:r>
              <w:t>С</w:t>
            </w:r>
            <w:r w:rsidRPr="003F2800">
              <w:t>убсиди</w:t>
            </w:r>
            <w:r>
              <w:t>я</w:t>
            </w:r>
            <w:r w:rsidRPr="003F2800">
              <w:t xml:space="preserve"> бюджет</w:t>
            </w:r>
            <w:r>
              <w:t>у</w:t>
            </w:r>
            <w:r w:rsidRPr="003F2800">
              <w:t xml:space="preserve"> муниципальн</w:t>
            </w:r>
            <w:r>
              <w:t>ого</w:t>
            </w:r>
            <w:r w:rsidRPr="003F2800">
              <w:t xml:space="preserve"> район</w:t>
            </w:r>
            <w:r>
              <w:t>а</w:t>
            </w:r>
            <w:r w:rsidRPr="003F2800">
              <w:t xml:space="preserve">   на </w:t>
            </w:r>
            <w:proofErr w:type="spellStart"/>
            <w:r w:rsidRPr="003F2800">
              <w:t>софинансирование</w:t>
            </w:r>
            <w:proofErr w:type="spellEnd"/>
            <w:r w:rsidRPr="003F2800">
              <w:t xml:space="preserve">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</w:t>
            </w:r>
            <w:r w:rsidR="00704735">
              <w:t>7920000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338916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440613</w:t>
            </w:r>
            <w:r w:rsidR="00EA3CD7">
              <w:t>00,00</w:t>
            </w:r>
          </w:p>
        </w:tc>
      </w:tr>
      <w:tr w:rsidR="0029460D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60D" w:rsidRDefault="0029460D" w:rsidP="0079172A">
            <w:pPr>
              <w:jc w:val="center"/>
            </w:pPr>
            <w:r>
              <w:t>2 02 02999 05 8028 151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Pr="0029460D" w:rsidRDefault="0029460D" w:rsidP="0079172A">
            <w:r>
              <w:t>С</w:t>
            </w:r>
            <w:r w:rsidRPr="0029460D">
              <w:t>убсидия</w:t>
            </w:r>
            <w:r>
              <w:t xml:space="preserve"> бюджету муниципального района</w:t>
            </w:r>
            <w:r w:rsidRPr="0029460D">
              <w:t xml:space="preserve"> </w:t>
            </w:r>
            <w:r w:rsidRPr="0029460D">
              <w:rPr>
                <w:bCs/>
              </w:rPr>
              <w:t xml:space="preserve">на </w:t>
            </w:r>
            <w:r w:rsidRPr="0029460D">
              <w:t xml:space="preserve">обеспечение пожарной безопасности, антитеррористической и </w:t>
            </w:r>
            <w:proofErr w:type="spellStart"/>
            <w:r w:rsidRPr="0029460D">
              <w:t>антикриминальной</w:t>
            </w:r>
            <w:proofErr w:type="spellEnd"/>
            <w:r w:rsidRPr="0029460D"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79172A">
            <w:pPr>
              <w:jc w:val="center"/>
            </w:pPr>
            <w:r>
              <w:t>2010600,00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79172A">
            <w:pPr>
              <w:jc w:val="center"/>
            </w:pPr>
            <w:r>
              <w:t>1570400,00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79172A">
            <w:pPr>
              <w:jc w:val="center"/>
            </w:pPr>
            <w:r>
              <w:t>1930400,00</w:t>
            </w:r>
          </w:p>
        </w:tc>
      </w:tr>
      <w:tr w:rsidR="009B7091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91" w:rsidRDefault="009B7091" w:rsidP="009B7091">
            <w:pPr>
              <w:jc w:val="center"/>
            </w:pPr>
            <w:r>
              <w:t>2 02 02999 05 8044 151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Pr="00331E31" w:rsidRDefault="00331E31" w:rsidP="009A3667">
            <w:r>
              <w:t>С</w:t>
            </w:r>
            <w:r w:rsidRPr="00331E31">
              <w:t>убсидия</w:t>
            </w:r>
            <w:r>
              <w:t xml:space="preserve"> бюджету муниципального района</w:t>
            </w:r>
            <w:r w:rsidRPr="00331E31">
              <w:t xml:space="preserve"> на укрепление материально- технической базы муниципальных учреждений, подведомственных органам местного самоуправления муниципальных районов, городского округа, реализующим полномочия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97200,00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-</w:t>
            </w:r>
          </w:p>
        </w:tc>
      </w:tr>
      <w:tr w:rsidR="009B7091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91" w:rsidRDefault="009B7091" w:rsidP="009B7091">
            <w:pPr>
              <w:jc w:val="center"/>
            </w:pPr>
            <w:r>
              <w:t>2 02 02999 05 8045 151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Pr="00331E31" w:rsidRDefault="00331E31" w:rsidP="009A3667">
            <w:r>
              <w:t>С</w:t>
            </w:r>
            <w:r w:rsidRPr="00331E31">
              <w:t>убсидия</w:t>
            </w:r>
            <w:r>
              <w:t xml:space="preserve"> бюджету муниципального района</w:t>
            </w:r>
            <w:r w:rsidRPr="00331E31">
              <w:t xml:space="preserve"> на проведение ремонтов зданий муниципальных учреждений, подведомственных органам местного самоуправления муниципальных районов области, реализующим полномочия в сфере культуры, в рамках государственной программы Новгородской области "Развитие культуры и туризма в Новгородской области на 2014-2020</w:t>
            </w:r>
            <w:r>
              <w:t xml:space="preserve"> </w:t>
            </w:r>
            <w:r w:rsidRPr="00331E31">
              <w:t>годы"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1563300,00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-</w:t>
            </w:r>
          </w:p>
        </w:tc>
      </w:tr>
      <w:tr w:rsidR="001E5DC6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1E5DC6">
            <w:pPr>
              <w:jc w:val="center"/>
            </w:pPr>
            <w:r>
              <w:t>2 02 02999 05 8049 151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A3667">
            <w:r>
              <w:t>Субсидия бюджету муниципального района и бюджету муниципального района для предоставления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A3667">
            <w:pPr>
              <w:jc w:val="center"/>
            </w:pPr>
            <w:r>
              <w:t>3200000,00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A3667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A3667">
            <w:pPr>
              <w:jc w:val="center"/>
            </w:pPr>
            <w:r>
              <w:t>-</w:t>
            </w:r>
          </w:p>
        </w:tc>
      </w:tr>
      <w:tr w:rsidR="001E5DC6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2 02 03000 00 0000 151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940819" w:rsidRDefault="001E5DC6" w:rsidP="0079172A">
            <w:pPr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A93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A93270">
              <w:rPr>
                <w:b/>
                <w:bCs/>
              </w:rPr>
              <w:t>2970214</w:t>
            </w:r>
            <w:r w:rsidR="001E5DC6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A93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  <w:r w:rsidR="00A93270">
              <w:rPr>
                <w:b/>
                <w:bCs/>
              </w:rPr>
              <w:t>13960</w:t>
            </w:r>
            <w:r w:rsidR="009B7091">
              <w:rPr>
                <w:b/>
                <w:bCs/>
              </w:rPr>
              <w:t>0</w:t>
            </w:r>
            <w:r>
              <w:rPr>
                <w:b/>
                <w:bCs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A93270" w:rsidP="009B7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336087700,00</w:t>
            </w:r>
          </w:p>
        </w:tc>
      </w:tr>
      <w:tr w:rsidR="001E5DC6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36782300,00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38655500,00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39967500,00</w:t>
            </w:r>
          </w:p>
        </w:tc>
      </w:tr>
      <w:tr w:rsidR="001E5DC6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2 02 03007 05 0000 151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D16560">
              <w:t xml:space="preserve">Субвенция </w:t>
            </w:r>
            <w:r>
              <w:t xml:space="preserve">для финансового обеспечения государственных полномочий по </w:t>
            </w:r>
            <w:r w:rsidRPr="00D16560">
              <w:t>составлени</w:t>
            </w:r>
            <w:r>
              <w:t>ю</w:t>
            </w:r>
            <w:r w:rsidRPr="00D16560">
              <w:t xml:space="preserve"> (изменени</w:t>
            </w:r>
            <w:r>
              <w:t>ю, дополнению</w:t>
            </w:r>
            <w:r w:rsidRPr="00D16560"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814,00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9400,00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958300,00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788100,00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1001000,00</w:t>
            </w:r>
          </w:p>
        </w:tc>
      </w:tr>
      <w:tr w:rsidR="001E5DC6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2 02 03015 05 0000 151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647500,00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731600,00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698800,00</w:t>
            </w:r>
          </w:p>
        </w:tc>
      </w:tr>
      <w:tr w:rsidR="001E5DC6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79172A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1670400,00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1344700,00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1670400,00</w:t>
            </w:r>
          </w:p>
        </w:tc>
      </w:tr>
      <w:tr w:rsidR="001E5DC6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79172A">
            <w:pPr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786600,00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588000,00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726200,00</w:t>
            </w:r>
          </w:p>
        </w:tc>
      </w:tr>
      <w:tr w:rsidR="001E5DC6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79172A">
            <w:pPr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34939200,00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28934300,00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36943900,00</w:t>
            </w:r>
          </w:p>
        </w:tc>
      </w:tr>
      <w:tr w:rsidR="001E5DC6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2 02 03024 05 9003 151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79172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отдельных государственных полномочий по присвоению спортивных разрядов и квалификационных категорий спортивных судей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19300,00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24000,00</w:t>
            </w:r>
          </w:p>
        </w:tc>
      </w:tr>
      <w:tr w:rsidR="001E5DC6">
        <w:trPr>
          <w:trHeight w:val="982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2 02 03024 05 9004 151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выполнение отдельных государственных полномочий по обеспечению бесплатного зубного протезирования граждан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32466F" w:rsidRDefault="001E5DC6" w:rsidP="0079172A">
            <w:pPr>
              <w:jc w:val="center"/>
            </w:pPr>
            <w:r w:rsidRPr="0032466F">
              <w:t>2 02 03024 05 9005 151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2466F" w:rsidRDefault="001E5DC6" w:rsidP="0079172A"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</w:t>
            </w:r>
            <w:r w:rsidRPr="00CC268B">
              <w:lastRenderedPageBreak/>
      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0B45EC">
            <w:pPr>
              <w:jc w:val="center"/>
            </w:pPr>
            <w:r>
              <w:lastRenderedPageBreak/>
              <w:t>13</w:t>
            </w:r>
            <w:r w:rsidR="000B45EC">
              <w:t>2735000</w:t>
            </w:r>
            <w: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119505600,00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148454200,00</w:t>
            </w:r>
          </w:p>
        </w:tc>
      </w:tr>
      <w:tr w:rsidR="001E5DC6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79172A">
            <w:pPr>
              <w:jc w:val="center"/>
            </w:pPr>
            <w:r>
              <w:lastRenderedPageBreak/>
              <w:t>2 02 03024 05 9006 151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rPr>
                <w:color w:val="000000"/>
              </w:rPr>
            </w:pPr>
            <w:r>
              <w:t>С</w:t>
            </w:r>
            <w:r w:rsidRPr="004B480F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4B480F">
              <w:t xml:space="preserve"> по оказанию социальной поддержки малоимущим семьям ( малоимущим одиноко проживающим гражданам) по приобретению и установке приборов учёта в своих домовладениях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24200,00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Pr="0032466F" w:rsidRDefault="001E5DC6" w:rsidP="0079172A">
            <w:pPr>
              <w:jc w:val="center"/>
            </w:pPr>
            <w:r w:rsidRPr="0032466F">
              <w:t>2 02 03024 05 9007 151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2466F" w:rsidRDefault="001E5DC6" w:rsidP="0079172A">
            <w:r w:rsidRPr="0032466F">
              <w:t>Субвенция  на осуществление отдельных государственных полномочий по оказанию социальной поддержки обучающимся</w:t>
            </w:r>
            <w:r>
              <w:t xml:space="preserve"> муниципальных</w:t>
            </w:r>
            <w:r w:rsidRPr="0032466F">
              <w:t xml:space="preserve">  образовательных </w:t>
            </w:r>
            <w:r>
              <w:t>организаций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0B45EC" w:rsidP="00BC1A38">
            <w:pPr>
              <w:jc w:val="center"/>
            </w:pPr>
            <w:r>
              <w:t>9150300</w:t>
            </w:r>
            <w:r w:rsidR="001E5DC6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7255900,00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9013600,00</w:t>
            </w:r>
          </w:p>
        </w:tc>
      </w:tr>
      <w:tr w:rsidR="001E5DC6">
        <w:trPr>
          <w:trHeight w:val="13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79172A">
            <w:pPr>
              <w:jc w:val="center"/>
            </w:pPr>
            <w:r>
              <w:t>2 02 03024 05 9008 151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r w:rsidRPr="00316530">
              <w:t>Субвенция на выполнение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1478000,00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1223000,00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1557000,00</w:t>
            </w:r>
          </w:p>
        </w:tc>
      </w:tr>
      <w:tr w:rsidR="001E5DC6">
        <w:trPr>
          <w:trHeight w:val="1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79172A">
            <w:pPr>
              <w:jc w:val="center"/>
            </w:pPr>
            <w:r>
              <w:t>2 02 03024 05 9009 151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r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66600,00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26800,00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66600,00</w:t>
            </w:r>
          </w:p>
        </w:tc>
      </w:tr>
      <w:tr w:rsidR="001E5DC6">
        <w:trPr>
          <w:trHeight w:val="96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79172A">
            <w:pPr>
              <w:jc w:val="center"/>
            </w:pPr>
            <w:r>
              <w:t>2 02 03024 05 9010 151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r>
              <w:t>Субвенция на осуществление отдельных государственных полномочий по обеспечению бесплатным молоком обучающихся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BC1A38" w:rsidP="0079172A">
            <w:pPr>
              <w:jc w:val="center"/>
            </w:pPr>
            <w:r>
              <w:t>74500</w:t>
            </w:r>
            <w:r w:rsidR="001E5DC6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20805100,00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16719700,00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20732400,00</w:t>
            </w:r>
          </w:p>
        </w:tc>
      </w:tr>
      <w:tr w:rsidR="001E5DC6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6B468A" w:rsidRDefault="001E5DC6" w:rsidP="0079172A">
            <w:pPr>
              <w:jc w:val="center"/>
            </w:pPr>
            <w:r w:rsidRPr="006B468A">
              <w:lastRenderedPageBreak/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5416CC" w:rsidRDefault="001E5DC6" w:rsidP="0079172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1035900,00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833900,00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1035900,00</w:t>
            </w:r>
          </w:p>
        </w:tc>
      </w:tr>
      <w:tr w:rsidR="001E5DC6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6B468A" w:rsidRDefault="001E5DC6" w:rsidP="0079172A">
            <w:pPr>
              <w:jc w:val="center"/>
            </w:pPr>
            <w:r>
              <w:t>2 02 03024 05 9015 151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D098D" w:rsidRDefault="001E5DC6" w:rsidP="0079172A">
            <w:pPr>
              <w:rPr>
                <w:color w:val="000000"/>
              </w:rPr>
            </w:pPr>
            <w:r>
              <w:t>С</w:t>
            </w:r>
            <w:r w:rsidRPr="003D098D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3D098D">
              <w:t xml:space="preserve"> по предоставлению мер социальной поддержки педагогическим работникам организаций, осуществляющих образовательную деятельность, расположенных в сельской местности, посёлках городского типа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2646100,00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2304100,00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2866300,00</w:t>
            </w:r>
          </w:p>
        </w:tc>
      </w:tr>
      <w:tr w:rsidR="001E5DC6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2 02 03024 05 9016 151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r>
              <w:t>Субвенция на обеспечение доступа к информационно-телекоммуникационной сети "Интернет"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260400,00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232900,00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289300,00</w:t>
            </w:r>
          </w:p>
        </w:tc>
      </w:tr>
      <w:tr w:rsidR="001E5DC6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79172A">
            <w:pPr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>й гражданам, имеющим детей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4224000,00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3284400,00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4224000,00</w:t>
            </w:r>
          </w:p>
        </w:tc>
      </w:tr>
      <w:tr w:rsidR="001E5DC6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полномочий по</w:t>
            </w:r>
            <w:r>
              <w:rPr>
                <w:color w:val="000000"/>
              </w:rPr>
              <w:t xml:space="preserve">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</w:t>
            </w:r>
            <w:r w:rsidRPr="00316530">
              <w:rPr>
                <w:color w:val="000000"/>
              </w:rPr>
              <w:t xml:space="preserve"> возмещению организациям расходов по предоставлению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поддержки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2538300,00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2911300,00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3805500,00</w:t>
            </w:r>
          </w:p>
        </w:tc>
      </w:tr>
      <w:tr w:rsidR="001E5DC6">
        <w:trPr>
          <w:trHeight w:val="404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2 02 03024 05 9020 151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 по оказанию</w:t>
            </w:r>
            <w:r>
              <w:rPr>
                <w:color w:val="000000"/>
              </w:rPr>
              <w:t xml:space="preserve"> государственной социальной помощи</w:t>
            </w:r>
            <w:r w:rsidRPr="00316530">
              <w:rPr>
                <w:color w:val="000000"/>
              </w:rPr>
              <w:t xml:space="preserve"> малоимущим семьям, малоимущим одиноко проживающим гражданам и</w:t>
            </w:r>
            <w:r>
              <w:rPr>
                <w:color w:val="000000"/>
              </w:rPr>
              <w:t xml:space="preserve"> социальной поддержки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2546300,00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2410500,00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2562400,00</w:t>
            </w:r>
          </w:p>
        </w:tc>
      </w:tr>
      <w:tr w:rsidR="001E5DC6">
        <w:trPr>
          <w:trHeight w:val="118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междугородного сообщения к месту лечения и обратно детей, нуждающихся в </w:t>
            </w:r>
            <w:proofErr w:type="spellStart"/>
            <w:r w:rsidRPr="00316530">
              <w:rPr>
                <w:color w:val="000000"/>
              </w:rPr>
              <w:t>санаторно</w:t>
            </w:r>
            <w:proofErr w:type="spellEnd"/>
            <w:r w:rsidRPr="00316530">
              <w:rPr>
                <w:color w:val="000000"/>
              </w:rPr>
              <w:t>- курортном лечении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4000,00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5000,00</w:t>
            </w:r>
          </w:p>
        </w:tc>
      </w:tr>
      <w:tr w:rsidR="001E5DC6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2 02 03024 05 9023 151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21713400,00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18339400,00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23800100,00</w:t>
            </w:r>
          </w:p>
        </w:tc>
      </w:tr>
      <w:tr w:rsidR="001E5DC6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6B468A" w:rsidRDefault="001E5DC6" w:rsidP="0079172A">
            <w:pPr>
              <w:jc w:val="center"/>
            </w:pPr>
            <w:r w:rsidRPr="006B468A"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6B468A" w:rsidRDefault="001E5DC6" w:rsidP="0079172A">
            <w:r w:rsidRPr="006B468A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1061900,00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774300,00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961900,00</w:t>
            </w:r>
          </w:p>
        </w:tc>
      </w:tr>
      <w:tr w:rsidR="001E5DC6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lastRenderedPageBreak/>
              <w:t>2 02 03024 05 9028 151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r w:rsidRPr="00316530">
              <w:t>Субвенция на возмещение затрат по содержанию штатных единиц, осуществляющих переданные отдельные государственные полномочия</w:t>
            </w:r>
            <w:r>
              <w:t xml:space="preserve">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0B45EC">
            <w:pPr>
              <w:jc w:val="center"/>
            </w:pPr>
            <w:r>
              <w:t>63</w:t>
            </w:r>
            <w:r w:rsidR="000B45EC">
              <w:t>63600</w:t>
            </w:r>
            <w: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0B45EC">
            <w:pPr>
              <w:jc w:val="center"/>
            </w:pPr>
            <w:r>
              <w:t>53</w:t>
            </w:r>
            <w:r w:rsidR="000B45EC">
              <w:t>89900</w:t>
            </w:r>
            <w: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0B45EC">
            <w:pPr>
              <w:jc w:val="center"/>
            </w:pPr>
            <w:r>
              <w:t>66</w:t>
            </w:r>
            <w:r w:rsidR="000B45EC">
              <w:t>86700</w:t>
            </w:r>
            <w:r>
              <w:t>,00</w:t>
            </w:r>
          </w:p>
        </w:tc>
      </w:tr>
      <w:tr w:rsidR="001E5DC6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2 02 03024 05 9029 151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r>
              <w:t>С</w:t>
            </w:r>
            <w:r w:rsidRPr="00A343A9">
              <w:t>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правонарушениях"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4800,00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6000,00</w:t>
            </w:r>
          </w:p>
        </w:tc>
      </w:tr>
      <w:tr w:rsidR="001E5DC6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2 02 03024 05 9030 151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0B45EC" w:rsidP="0079172A">
            <w:pPr>
              <w:jc w:val="center"/>
            </w:pPr>
            <w:r>
              <w:t>493000</w:t>
            </w:r>
            <w:r w:rsidR="001E5DC6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2 02 03024 05 9031 151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2232000,00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3710700,00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6928000,00</w:t>
            </w:r>
          </w:p>
        </w:tc>
      </w:tr>
      <w:tr w:rsidR="001E5DC6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2 02 03024 05 9032 151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5E2281" w:rsidRDefault="001E5DC6" w:rsidP="0079172A">
            <w:r>
              <w:t>С</w:t>
            </w:r>
            <w:r w:rsidRPr="005E2281">
              <w:t>убвенция</w:t>
            </w:r>
            <w:r>
              <w:t xml:space="preserve"> на осуществление отдельных государственных полномочий по </w:t>
            </w:r>
            <w:r w:rsidRPr="005E2281">
              <w:t>назначению и выплате единовременного пособия одинокой матери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197900,00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159400,00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76100,00</w:t>
            </w:r>
          </w:p>
        </w:tc>
      </w:tr>
      <w:tr w:rsidR="0011371D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D" w:rsidRDefault="0011371D" w:rsidP="0011371D">
            <w:pPr>
              <w:jc w:val="center"/>
            </w:pPr>
            <w:r>
              <w:t>2 02 03024 05 9035 151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11371D" w:rsidRDefault="0011371D" w:rsidP="0079172A">
            <w:r w:rsidRPr="0011371D">
              <w:t xml:space="preserve"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</w:t>
            </w:r>
            <w:proofErr w:type="spellStart"/>
            <w:r w:rsidRPr="0011371D">
              <w:t>ветеринарно</w:t>
            </w:r>
            <w:proofErr w:type="spellEnd"/>
            <w:r w:rsidRPr="0011371D">
              <w:t xml:space="preserve"> - 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</w:t>
            </w:r>
            <w:proofErr w:type="spellStart"/>
            <w:r w:rsidRPr="0011371D">
              <w:t>ветеринарно</w:t>
            </w:r>
            <w:proofErr w:type="spellEnd"/>
            <w:r w:rsidRPr="0011371D">
              <w:t xml:space="preserve"> - санитарными правилами сбора, утилизации и уничтожения биологических отходов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10700,00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8300,00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6000,00</w:t>
            </w:r>
          </w:p>
        </w:tc>
      </w:tr>
      <w:tr w:rsidR="0011371D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D" w:rsidRDefault="0011371D" w:rsidP="00BC1A38">
            <w:pPr>
              <w:jc w:val="center"/>
            </w:pPr>
            <w:r>
              <w:t>2 02 03027 05 0000 151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r w:rsidRPr="00316530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12548600,00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10307800,00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12804700,00</w:t>
            </w:r>
          </w:p>
        </w:tc>
      </w:tr>
      <w:tr w:rsidR="0011371D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D" w:rsidRDefault="0011371D" w:rsidP="00BC1A38">
            <w:pPr>
              <w:jc w:val="center"/>
            </w:pPr>
            <w:r>
              <w:t>2 02 03029 05 0000 151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BC1A38">
            <w:r w:rsidRPr="00316530">
              <w:t>Субвенция на компенсацию</w:t>
            </w:r>
            <w:r>
              <w:t xml:space="preserve"> части платы, взимаемой с родителей (</w:t>
            </w:r>
            <w:r w:rsidRPr="00316530">
              <w:t>за</w:t>
            </w:r>
            <w:r>
              <w:t>конных представителей) за присмотр и уход за детьми,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BC1A38">
            <w:pPr>
              <w:jc w:val="center"/>
            </w:pPr>
            <w:r>
              <w:t>2354000,00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BC1A38">
            <w:pPr>
              <w:jc w:val="center"/>
            </w:pPr>
            <w:r>
              <w:t>2570000,00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BC1A38">
            <w:pPr>
              <w:jc w:val="center"/>
            </w:pPr>
            <w:r>
              <w:t>3192500,00</w:t>
            </w:r>
          </w:p>
        </w:tc>
      </w:tr>
      <w:tr w:rsidR="0011371D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1D" w:rsidRDefault="0011371D" w:rsidP="0079172A">
            <w:pPr>
              <w:jc w:val="center"/>
            </w:pPr>
            <w:r>
              <w:t>2 02 03119 05 0000 151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FC4103" w:rsidRDefault="0011371D" w:rsidP="0079172A"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lastRenderedPageBreak/>
              <w:t>детей -сирот и детей, оставшихся без попечения родителей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lastRenderedPageBreak/>
              <w:t>2202300,00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3723600,00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5505700,00</w:t>
            </w:r>
          </w:p>
        </w:tc>
      </w:tr>
      <w:tr w:rsidR="0011371D">
        <w:trPr>
          <w:trHeight w:val="13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79172A">
            <w:pPr>
              <w:jc w:val="center"/>
            </w:pPr>
            <w:r>
              <w:lastRenderedPageBreak/>
              <w:t>2 02 03999 05 0000 151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16530" w:rsidRDefault="0011371D" w:rsidP="0079172A">
            <w:r w:rsidRPr="00316530">
              <w:t>Субвенция на осуществление отдельных государственных полномочий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388000,00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368400,00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476000,00</w:t>
            </w:r>
          </w:p>
        </w:tc>
      </w:tr>
      <w:tr w:rsidR="0011371D">
        <w:trPr>
          <w:trHeight w:val="35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2 02 04000 00 0000 151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16530" w:rsidRDefault="0011371D" w:rsidP="0079172A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A93270" w:rsidRDefault="009268F5" w:rsidP="004C3648">
            <w:pPr>
              <w:jc w:val="center"/>
              <w:rPr>
                <w:b/>
                <w:bCs/>
                <w:highlight w:val="yellow"/>
              </w:rPr>
            </w:pPr>
            <w:r w:rsidRPr="009268F5">
              <w:rPr>
                <w:b/>
                <w:bCs/>
              </w:rPr>
              <w:t>5967</w:t>
            </w:r>
            <w:r w:rsidR="004C3648">
              <w:rPr>
                <w:b/>
                <w:bCs/>
              </w:rPr>
              <w:t>8</w:t>
            </w:r>
            <w:r w:rsidRPr="009268F5">
              <w:rPr>
                <w:b/>
                <w:bCs/>
              </w:rPr>
              <w:t>280,45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F61BFA" w:rsidRDefault="0011371D" w:rsidP="00881AE6">
            <w:pPr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641102,00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F61BFA" w:rsidRDefault="0011371D" w:rsidP="0079172A">
            <w:pPr>
              <w:jc w:val="center"/>
              <w:rPr>
                <w:b/>
                <w:bCs/>
              </w:rPr>
            </w:pPr>
            <w:r w:rsidRPr="00F61BFA">
              <w:rPr>
                <w:b/>
                <w:bCs/>
              </w:rPr>
              <w:t>9700,00</w:t>
            </w:r>
          </w:p>
        </w:tc>
      </w:tr>
      <w:tr w:rsidR="0011371D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79172A">
            <w:pPr>
              <w:jc w:val="center"/>
            </w:pPr>
            <w:r>
              <w:t>2 02 04014 05 0000 151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A93270" w:rsidRDefault="009268F5" w:rsidP="004C3648">
            <w:pPr>
              <w:jc w:val="center"/>
              <w:rPr>
                <w:highlight w:val="yellow"/>
              </w:rPr>
            </w:pPr>
            <w:r w:rsidRPr="009268F5">
              <w:t>5962</w:t>
            </w:r>
            <w:r w:rsidR="004C3648">
              <w:t>8</w:t>
            </w:r>
            <w:r w:rsidRPr="009268F5">
              <w:t>120,45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F61BFA" w:rsidRDefault="0011371D" w:rsidP="0079172A">
            <w:pPr>
              <w:jc w:val="center"/>
            </w:pPr>
            <w:r w:rsidRPr="00F61BFA">
              <w:t>631402,00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F61BFA" w:rsidRDefault="0011371D" w:rsidP="0079172A">
            <w:pPr>
              <w:jc w:val="center"/>
            </w:pPr>
          </w:p>
        </w:tc>
      </w:tr>
      <w:tr w:rsidR="0011371D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79172A">
            <w:pPr>
              <w:jc w:val="center"/>
            </w:pPr>
            <w:r>
              <w:t>2 02 04025 05 0000 151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8800,00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9700,00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9700,00</w:t>
            </w:r>
          </w:p>
        </w:tc>
      </w:tr>
      <w:tr w:rsidR="0011371D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79172A">
            <w:pPr>
              <w:jc w:val="center"/>
            </w:pPr>
            <w:r>
              <w:t>2 02 04041 05 0000 151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FE5301" w:rsidRDefault="0011371D" w:rsidP="0079172A">
            <w:r>
              <w:t>М</w:t>
            </w:r>
            <w:r w:rsidRPr="00FE5301">
              <w:t>ежбюджетные трансферты</w:t>
            </w:r>
            <w:r>
              <w:t xml:space="preserve"> бюджету муниципального района</w:t>
            </w:r>
            <w:r w:rsidRPr="00FE5301">
              <w:t xml:space="preserve"> на подключение общедоступных библиотек Новгородской области к сети Интернет и развитие системы библиотечного дела с учётом задачи расширения информационных технологий и оцифровки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41360,00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  <w:r>
              <w:t>-</w:t>
            </w:r>
          </w:p>
        </w:tc>
      </w:tr>
      <w:tr w:rsidR="0011371D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3C6B9C">
            <w:pPr>
              <w:rPr>
                <w:b/>
              </w:rPr>
            </w:pPr>
            <w:r>
              <w:rPr>
                <w:b/>
              </w:rPr>
              <w:t>2 07 00000 00 0000 180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3C6B9C">
            <w:pPr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293E02" w:rsidRDefault="0011371D" w:rsidP="003C6B9C">
            <w:pPr>
              <w:jc w:val="center"/>
              <w:rPr>
                <w:b/>
              </w:rPr>
            </w:pPr>
            <w:r w:rsidRPr="00293E02">
              <w:rPr>
                <w:b/>
              </w:rPr>
              <w:t>400000,00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</w:p>
        </w:tc>
      </w:tr>
      <w:tr w:rsidR="0011371D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3C6B9C">
            <w:r>
              <w:t>2 07 05030 05 0000 180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3C6B9C">
            <w:r>
              <w:t>Прочие безвозмездные поступления в бюджеты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293E02" w:rsidRDefault="0011371D" w:rsidP="003C6B9C">
            <w:pPr>
              <w:jc w:val="center"/>
            </w:pPr>
            <w:r w:rsidRPr="00293E02">
              <w:t>400000,00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</w:p>
        </w:tc>
      </w:tr>
      <w:tr w:rsidR="0011371D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Pr="00303014" w:rsidRDefault="0011371D" w:rsidP="0079172A">
            <w:pPr>
              <w:jc w:val="center"/>
              <w:rPr>
                <w:b/>
              </w:rPr>
            </w:pPr>
            <w:r>
              <w:rPr>
                <w:b/>
              </w:rPr>
              <w:t>2 18 00000 00 0000 000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03014" w:rsidRDefault="0011371D" w:rsidP="0079172A">
            <w:pPr>
              <w:rPr>
                <w:b/>
              </w:rPr>
            </w:pPr>
            <w:r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03014" w:rsidRDefault="0011371D" w:rsidP="007917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7759200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03014" w:rsidRDefault="0011371D" w:rsidP="0079172A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03014" w:rsidRDefault="0011371D" w:rsidP="0079172A">
            <w:pPr>
              <w:jc w:val="center"/>
              <w:rPr>
                <w:b/>
              </w:rPr>
            </w:pPr>
          </w:p>
        </w:tc>
      </w:tr>
      <w:tr w:rsidR="0011371D">
        <w:trPr>
          <w:trHeight w:val="8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1D" w:rsidRDefault="0011371D" w:rsidP="0079172A">
            <w:pPr>
              <w:jc w:val="center"/>
            </w:pPr>
            <w:r>
              <w:t>2 18 05010 05 0000 151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761CC3" w:rsidRDefault="0011371D" w:rsidP="00791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Pr="00303014" w:rsidRDefault="0011371D" w:rsidP="007917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7759200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D" w:rsidRDefault="0011371D" w:rsidP="0079172A">
            <w:pPr>
              <w:jc w:val="center"/>
            </w:pPr>
          </w:p>
        </w:tc>
      </w:tr>
    </w:tbl>
    <w:p w:rsidR="00940819" w:rsidRDefault="00940819"/>
    <w:sectPr w:rsidR="00940819" w:rsidSect="00F932FD">
      <w:pgSz w:w="16838" w:h="11906" w:orient="landscape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71B9"/>
    <w:rsid w:val="00094078"/>
    <w:rsid w:val="000965CF"/>
    <w:rsid w:val="00096ECD"/>
    <w:rsid w:val="000B0D86"/>
    <w:rsid w:val="000B45EC"/>
    <w:rsid w:val="000D4C37"/>
    <w:rsid w:val="000F43A1"/>
    <w:rsid w:val="00100BC8"/>
    <w:rsid w:val="0011371D"/>
    <w:rsid w:val="00116732"/>
    <w:rsid w:val="00120066"/>
    <w:rsid w:val="00121A81"/>
    <w:rsid w:val="00126EEF"/>
    <w:rsid w:val="00143F93"/>
    <w:rsid w:val="00151A39"/>
    <w:rsid w:val="00170D06"/>
    <w:rsid w:val="001807A4"/>
    <w:rsid w:val="00183874"/>
    <w:rsid w:val="00191D87"/>
    <w:rsid w:val="00194E5F"/>
    <w:rsid w:val="001E5DC6"/>
    <w:rsid w:val="0021111C"/>
    <w:rsid w:val="0021201B"/>
    <w:rsid w:val="002308E9"/>
    <w:rsid w:val="00231485"/>
    <w:rsid w:val="002613DB"/>
    <w:rsid w:val="0027442F"/>
    <w:rsid w:val="00274A3A"/>
    <w:rsid w:val="0028382E"/>
    <w:rsid w:val="00287805"/>
    <w:rsid w:val="00293E02"/>
    <w:rsid w:val="0029460D"/>
    <w:rsid w:val="002C1F96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466F"/>
    <w:rsid w:val="00325F14"/>
    <w:rsid w:val="003263E0"/>
    <w:rsid w:val="00331E31"/>
    <w:rsid w:val="00333468"/>
    <w:rsid w:val="00343B49"/>
    <w:rsid w:val="00354AE7"/>
    <w:rsid w:val="00366F72"/>
    <w:rsid w:val="00391470"/>
    <w:rsid w:val="003B172E"/>
    <w:rsid w:val="003B196F"/>
    <w:rsid w:val="003C5F8C"/>
    <w:rsid w:val="003C6B9C"/>
    <w:rsid w:val="003D098D"/>
    <w:rsid w:val="003D1CC6"/>
    <w:rsid w:val="003E3485"/>
    <w:rsid w:val="003E5F8F"/>
    <w:rsid w:val="003F2800"/>
    <w:rsid w:val="003F3B51"/>
    <w:rsid w:val="004046C9"/>
    <w:rsid w:val="00404CAE"/>
    <w:rsid w:val="00424323"/>
    <w:rsid w:val="00433963"/>
    <w:rsid w:val="00435F85"/>
    <w:rsid w:val="00440213"/>
    <w:rsid w:val="00455916"/>
    <w:rsid w:val="00480B86"/>
    <w:rsid w:val="00487635"/>
    <w:rsid w:val="00491202"/>
    <w:rsid w:val="004B523C"/>
    <w:rsid w:val="004C075F"/>
    <w:rsid w:val="004C18C2"/>
    <w:rsid w:val="004C3648"/>
    <w:rsid w:val="004C6E05"/>
    <w:rsid w:val="004C769B"/>
    <w:rsid w:val="00511912"/>
    <w:rsid w:val="00520EAD"/>
    <w:rsid w:val="005310FE"/>
    <w:rsid w:val="00536C2A"/>
    <w:rsid w:val="00540E1F"/>
    <w:rsid w:val="005416CC"/>
    <w:rsid w:val="005504CC"/>
    <w:rsid w:val="00550F79"/>
    <w:rsid w:val="00556380"/>
    <w:rsid w:val="005621F8"/>
    <w:rsid w:val="00577755"/>
    <w:rsid w:val="005929B9"/>
    <w:rsid w:val="005A7BA2"/>
    <w:rsid w:val="005B67BC"/>
    <w:rsid w:val="005C6FB1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63373"/>
    <w:rsid w:val="00673B03"/>
    <w:rsid w:val="00686569"/>
    <w:rsid w:val="006871F9"/>
    <w:rsid w:val="00687877"/>
    <w:rsid w:val="006931C8"/>
    <w:rsid w:val="006A05B8"/>
    <w:rsid w:val="006B468A"/>
    <w:rsid w:val="006B6EF5"/>
    <w:rsid w:val="006C12D4"/>
    <w:rsid w:val="006C64A9"/>
    <w:rsid w:val="006E2B65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6B2D"/>
    <w:rsid w:val="00773584"/>
    <w:rsid w:val="0077650B"/>
    <w:rsid w:val="0079172A"/>
    <w:rsid w:val="007A0C28"/>
    <w:rsid w:val="007B7395"/>
    <w:rsid w:val="007C7E45"/>
    <w:rsid w:val="00802B7A"/>
    <w:rsid w:val="00807C70"/>
    <w:rsid w:val="00820855"/>
    <w:rsid w:val="008210E9"/>
    <w:rsid w:val="00831B33"/>
    <w:rsid w:val="00841315"/>
    <w:rsid w:val="008422BD"/>
    <w:rsid w:val="00866DA4"/>
    <w:rsid w:val="00881AE6"/>
    <w:rsid w:val="008933A6"/>
    <w:rsid w:val="008A1798"/>
    <w:rsid w:val="008B5DC8"/>
    <w:rsid w:val="008C3CCA"/>
    <w:rsid w:val="008E7961"/>
    <w:rsid w:val="008F28F7"/>
    <w:rsid w:val="008F7992"/>
    <w:rsid w:val="009009BC"/>
    <w:rsid w:val="00906CA9"/>
    <w:rsid w:val="00910E59"/>
    <w:rsid w:val="00914663"/>
    <w:rsid w:val="00921318"/>
    <w:rsid w:val="009268F5"/>
    <w:rsid w:val="00940819"/>
    <w:rsid w:val="00950842"/>
    <w:rsid w:val="00964441"/>
    <w:rsid w:val="00971167"/>
    <w:rsid w:val="0099242E"/>
    <w:rsid w:val="00995BD2"/>
    <w:rsid w:val="009A3667"/>
    <w:rsid w:val="009A616D"/>
    <w:rsid w:val="009B0E38"/>
    <w:rsid w:val="009B3FBA"/>
    <w:rsid w:val="009B6865"/>
    <w:rsid w:val="009B7091"/>
    <w:rsid w:val="009C068C"/>
    <w:rsid w:val="009C3350"/>
    <w:rsid w:val="009C5B37"/>
    <w:rsid w:val="009D3930"/>
    <w:rsid w:val="009F7B66"/>
    <w:rsid w:val="00A343A9"/>
    <w:rsid w:val="00A4377F"/>
    <w:rsid w:val="00A45573"/>
    <w:rsid w:val="00A53745"/>
    <w:rsid w:val="00A619DB"/>
    <w:rsid w:val="00A63141"/>
    <w:rsid w:val="00A74BC5"/>
    <w:rsid w:val="00A82E8B"/>
    <w:rsid w:val="00A93270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56392"/>
    <w:rsid w:val="00B61749"/>
    <w:rsid w:val="00B622F9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06DD6"/>
    <w:rsid w:val="00C118B9"/>
    <w:rsid w:val="00C21F72"/>
    <w:rsid w:val="00C279F5"/>
    <w:rsid w:val="00C30F8F"/>
    <w:rsid w:val="00C32A96"/>
    <w:rsid w:val="00C35205"/>
    <w:rsid w:val="00C36409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C0512"/>
    <w:rsid w:val="00CC268B"/>
    <w:rsid w:val="00CD1B93"/>
    <w:rsid w:val="00CD25B6"/>
    <w:rsid w:val="00CD7521"/>
    <w:rsid w:val="00CE2CC5"/>
    <w:rsid w:val="00CE2D5F"/>
    <w:rsid w:val="00D010DC"/>
    <w:rsid w:val="00D04AFC"/>
    <w:rsid w:val="00D20F86"/>
    <w:rsid w:val="00D21037"/>
    <w:rsid w:val="00D24C46"/>
    <w:rsid w:val="00D36261"/>
    <w:rsid w:val="00D441F9"/>
    <w:rsid w:val="00D62539"/>
    <w:rsid w:val="00D64121"/>
    <w:rsid w:val="00D85A6B"/>
    <w:rsid w:val="00DA1846"/>
    <w:rsid w:val="00DA486B"/>
    <w:rsid w:val="00DB570C"/>
    <w:rsid w:val="00DB6481"/>
    <w:rsid w:val="00DC1642"/>
    <w:rsid w:val="00DD4389"/>
    <w:rsid w:val="00DD6310"/>
    <w:rsid w:val="00DF2B00"/>
    <w:rsid w:val="00DF540E"/>
    <w:rsid w:val="00E042E9"/>
    <w:rsid w:val="00E07201"/>
    <w:rsid w:val="00E22F35"/>
    <w:rsid w:val="00E26DEE"/>
    <w:rsid w:val="00E44B0A"/>
    <w:rsid w:val="00E4532B"/>
    <w:rsid w:val="00E47429"/>
    <w:rsid w:val="00E55734"/>
    <w:rsid w:val="00E71FFF"/>
    <w:rsid w:val="00E90FD2"/>
    <w:rsid w:val="00E9529D"/>
    <w:rsid w:val="00EA3CD7"/>
    <w:rsid w:val="00EA6567"/>
    <w:rsid w:val="00ED73E0"/>
    <w:rsid w:val="00EE23A6"/>
    <w:rsid w:val="00EE2BF1"/>
    <w:rsid w:val="00F03ABC"/>
    <w:rsid w:val="00F0556F"/>
    <w:rsid w:val="00F05AFD"/>
    <w:rsid w:val="00F20F3C"/>
    <w:rsid w:val="00F35B94"/>
    <w:rsid w:val="00F36ACF"/>
    <w:rsid w:val="00F42B7A"/>
    <w:rsid w:val="00F61BFA"/>
    <w:rsid w:val="00F679C3"/>
    <w:rsid w:val="00F73306"/>
    <w:rsid w:val="00F75661"/>
    <w:rsid w:val="00F768FF"/>
    <w:rsid w:val="00F778E5"/>
    <w:rsid w:val="00F81157"/>
    <w:rsid w:val="00F83E7C"/>
    <w:rsid w:val="00F8614A"/>
    <w:rsid w:val="00F932FD"/>
    <w:rsid w:val="00FC2C0F"/>
    <w:rsid w:val="00FC4103"/>
    <w:rsid w:val="00FC5765"/>
    <w:rsid w:val="00FD3208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2014-08-27T05:56:00Z</cp:lastPrinted>
  <dcterms:created xsi:type="dcterms:W3CDTF">2015-09-01T10:14:00Z</dcterms:created>
  <dcterms:modified xsi:type="dcterms:W3CDTF">2015-09-01T10:14:00Z</dcterms:modified>
</cp:coreProperties>
</file>