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14940"/>
      </w:tblGrid>
      <w:tr w:rsidR="00010F8A">
        <w:trPr>
          <w:trHeight w:val="1580"/>
        </w:trPr>
        <w:tc>
          <w:tcPr>
            <w:tcW w:w="14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0F8A" w:rsidRDefault="00010F8A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010F8A" w:rsidRDefault="00010F8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010F8A" w:rsidRDefault="00010F8A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010F8A" w:rsidRDefault="00010F8A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2015 год и плановый период 2016 и 2017 годов"</w:t>
            </w:r>
          </w:p>
          <w:p w:rsidR="00010F8A" w:rsidRDefault="00010F8A" w:rsidP="003F2800">
            <w:pPr>
              <w:jc w:val="center"/>
            </w:pPr>
            <w:r>
              <w:t xml:space="preserve">                                                                                                           </w:t>
            </w:r>
            <w:r w:rsidR="009F121A">
              <w:t xml:space="preserve">(в редакции </w:t>
            </w:r>
            <w:r>
              <w:t xml:space="preserve"> от 06.11.2015  №</w:t>
            </w:r>
            <w:r w:rsidR="007D7290">
              <w:t xml:space="preserve"> 13</w:t>
            </w:r>
            <w:r w:rsidR="009F121A">
              <w:t>)</w:t>
            </w:r>
          </w:p>
          <w:p w:rsidR="00010F8A" w:rsidRDefault="00010F8A" w:rsidP="00FD3208">
            <w:r>
              <w:t xml:space="preserve">           </w:t>
            </w:r>
          </w:p>
        </w:tc>
      </w:tr>
    </w:tbl>
    <w:p w:rsidR="005E5884" w:rsidRDefault="005E5884"/>
    <w:p w:rsidR="00231485" w:rsidRPr="00010F8A" w:rsidRDefault="00F20F3C" w:rsidP="00010F8A">
      <w:pPr>
        <w:jc w:val="center"/>
        <w:rPr>
          <w:b/>
          <w:bCs/>
        </w:rPr>
      </w:pPr>
      <w:r w:rsidRPr="00010F8A">
        <w:rPr>
          <w:b/>
          <w:bCs/>
        </w:rPr>
        <w:t>Прогнозируемые поступления доходов в бюджет муниципального района</w:t>
      </w:r>
      <w:r w:rsidR="00231485" w:rsidRPr="00010F8A">
        <w:rPr>
          <w:b/>
          <w:bCs/>
        </w:rPr>
        <w:t xml:space="preserve"> на 201</w:t>
      </w:r>
      <w:r w:rsidR="003F2800" w:rsidRPr="00010F8A">
        <w:rPr>
          <w:b/>
          <w:bCs/>
        </w:rPr>
        <w:t>5</w:t>
      </w:r>
      <w:r w:rsidR="00231485" w:rsidRPr="00010F8A">
        <w:rPr>
          <w:b/>
          <w:bCs/>
        </w:rPr>
        <w:t xml:space="preserve"> год и на плановый период 201</w:t>
      </w:r>
      <w:r w:rsidR="003F2800" w:rsidRPr="00010F8A">
        <w:rPr>
          <w:b/>
          <w:bCs/>
        </w:rPr>
        <w:t>6</w:t>
      </w:r>
      <w:r w:rsidR="00231485" w:rsidRPr="00010F8A">
        <w:rPr>
          <w:b/>
          <w:bCs/>
        </w:rPr>
        <w:t xml:space="preserve"> и 201</w:t>
      </w:r>
      <w:r w:rsidR="003F2800" w:rsidRPr="00010F8A">
        <w:rPr>
          <w:b/>
          <w:bCs/>
        </w:rPr>
        <w:t>7</w:t>
      </w:r>
      <w:r w:rsidR="00231485" w:rsidRPr="00010F8A">
        <w:rPr>
          <w:b/>
          <w:bCs/>
        </w:rPr>
        <w:t xml:space="preserve"> годов</w:t>
      </w:r>
    </w:p>
    <w:p w:rsidR="00231485" w:rsidRDefault="00231485"/>
    <w:tbl>
      <w:tblPr>
        <w:tblW w:w="15860" w:type="dxa"/>
        <w:tblInd w:w="88" w:type="dxa"/>
        <w:tblLook w:val="0000" w:firstRow="0" w:lastRow="0" w:firstColumn="0" w:lastColumn="0" w:noHBand="0" w:noVBand="0"/>
      </w:tblPr>
      <w:tblGrid>
        <w:gridCol w:w="2714"/>
        <w:gridCol w:w="7391"/>
        <w:gridCol w:w="1795"/>
        <w:gridCol w:w="1980"/>
        <w:gridCol w:w="1980"/>
      </w:tblGrid>
      <w:tr w:rsidR="006E2B65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010F8A">
            <w:pPr>
              <w:spacing w:line="240" w:lineRule="exact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  <w:jc w:val="center"/>
            </w:pPr>
            <w:r>
              <w:t>Наименование доходов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010F8A">
            <w:pPr>
              <w:spacing w:line="240" w:lineRule="exact"/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010F8A">
            <w:pPr>
              <w:spacing w:line="240" w:lineRule="exact"/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010F8A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010F8A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010F8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 w:rsidP="00010F8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 w:rsidP="00010F8A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A1FB5" w:rsidRDefault="00FA1FB5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A1FB5">
              <w:rPr>
                <w:b/>
                <w:bCs/>
              </w:rPr>
              <w:t>5</w:t>
            </w:r>
            <w:r w:rsidR="00EA1BA2">
              <w:rPr>
                <w:b/>
                <w:bCs/>
              </w:rPr>
              <w:t>72539021,93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F35B94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50</w:t>
            </w:r>
            <w:r w:rsidR="005929B9" w:rsidRPr="00F61BFA">
              <w:rPr>
                <w:b/>
                <w:bCs/>
              </w:rPr>
              <w:t>30</w:t>
            </w:r>
            <w:r w:rsidR="00F61BFA">
              <w:rPr>
                <w:b/>
                <w:bCs/>
              </w:rPr>
              <w:t>77669,06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C614B5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</w:t>
            </w:r>
            <w:r w:rsidR="00B836FC" w:rsidRPr="00F61BFA">
              <w:rPr>
                <w:b/>
                <w:bCs/>
              </w:rPr>
              <w:t>7</w:t>
            </w:r>
            <w:r w:rsidR="00841315" w:rsidRPr="00F61BFA">
              <w:rPr>
                <w:b/>
                <w:bCs/>
              </w:rPr>
              <w:t>5</w:t>
            </w:r>
            <w:r w:rsidR="002E605F" w:rsidRPr="00F61BFA">
              <w:rPr>
                <w:b/>
                <w:bCs/>
              </w:rPr>
              <w:t>2</w:t>
            </w:r>
            <w:r w:rsidR="00F61BFA">
              <w:rPr>
                <w:b/>
                <w:bCs/>
              </w:rPr>
              <w:t>53400</w:t>
            </w:r>
            <w:r w:rsidR="00C73818" w:rsidRPr="00F61BFA">
              <w:rPr>
                <w:b/>
                <w:bCs/>
              </w:rPr>
              <w:t>,00</w:t>
            </w:r>
          </w:p>
        </w:tc>
      </w:tr>
      <w:tr w:rsidR="000D4C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010F8A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</w:t>
            </w:r>
            <w:r w:rsidR="00D36261">
              <w:rPr>
                <w:b/>
                <w:bCs/>
              </w:rPr>
              <w:t>7100988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010F8A">
            <w:pPr>
              <w:spacing w:line="240" w:lineRule="exact"/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010F8A">
            <w:pPr>
              <w:spacing w:line="240" w:lineRule="exact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E22108">
              <w:lastRenderedPageBreak/>
              <w:t>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010F8A">
            <w:pPr>
              <w:spacing w:line="240" w:lineRule="exact"/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010F8A">
            <w:pPr>
              <w:spacing w:line="240" w:lineRule="exact"/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010F8A">
            <w:pPr>
              <w:spacing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010F8A">
            <w:pPr>
              <w:spacing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010F8A">
            <w:pPr>
              <w:spacing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010F8A">
            <w:pPr>
              <w:spacing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010F8A">
            <w:pPr>
              <w:spacing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010F8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010F8A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010F8A">
            <w:pPr>
              <w:spacing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Единый налог на вмененный доход для отдельных видов деятельности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010F8A">
            <w:pPr>
              <w:spacing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Единый сельскохозяйственный налог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010F8A">
            <w:pPr>
              <w:spacing w:line="240" w:lineRule="exact"/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010F8A">
            <w:pPr>
              <w:spacing w:line="240" w:lineRule="exact"/>
              <w:ind w:left="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010F8A">
            <w:pPr>
              <w:spacing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010F8A">
            <w:pPr>
              <w:spacing w:line="240" w:lineRule="exact"/>
              <w:ind w:left="57" w:right="481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441F9">
              <w:rPr>
                <w:bCs/>
                <w:color w:val="000000"/>
              </w:rPr>
              <w:t xml:space="preserve"> ,зачисляемый в бюджеты муниципальных районов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010F8A">
            <w:pPr>
              <w:spacing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010F8A">
            <w:pPr>
              <w:spacing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010F8A">
            <w:pPr>
              <w:spacing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10803000010000110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010F8A">
            <w:pPr>
              <w:spacing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10803010010000110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010F8A">
            <w:pPr>
              <w:spacing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010F8A">
            <w:pPr>
              <w:spacing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D36261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38406688</w:t>
            </w:r>
            <w:r w:rsidR="00B42245" w:rsidRPr="007508DF">
              <w:rPr>
                <w:b/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36261">
              <w:rPr>
                <w:b/>
                <w:bCs/>
              </w:rPr>
              <w:t>529088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010F8A">
            <w:pPr>
              <w:spacing w:line="240" w:lineRule="exact"/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010F8A">
            <w:pPr>
              <w:spacing w:line="240" w:lineRule="exact"/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010F8A">
            <w:pPr>
              <w:spacing w:line="240" w:lineRule="exact"/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36261" w:rsidP="00010F8A">
            <w:pPr>
              <w:spacing w:line="240" w:lineRule="exact"/>
              <w:jc w:val="center"/>
            </w:pPr>
            <w:r>
              <w:t>6229088</w:t>
            </w:r>
            <w:r w:rsidR="00ED73E0"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010F8A">
            <w:pPr>
              <w:spacing w:line="240" w:lineRule="exact"/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010F8A">
            <w:pPr>
              <w:spacing w:line="240" w:lineRule="exact"/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010F8A">
            <w:pPr>
              <w:spacing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642">
              <w:rPr>
                <w:b/>
              </w:rPr>
              <w:t>73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010F8A">
            <w:pPr>
              <w:spacing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010F8A">
            <w:pPr>
              <w:spacing w:line="240" w:lineRule="exact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010F8A">
            <w:pPr>
              <w:spacing w:line="240" w:lineRule="exact"/>
              <w:jc w:val="center"/>
            </w:pPr>
            <w:r w:rsidRPr="00D62539">
              <w:t>1</w:t>
            </w:r>
            <w:r w:rsidR="00DC1642">
              <w:t>73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010F8A">
            <w:pPr>
              <w:spacing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010F8A">
            <w:pPr>
              <w:spacing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010F8A">
            <w:pPr>
              <w:spacing w:line="240" w:lineRule="exact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010F8A">
            <w:pPr>
              <w:spacing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010F8A">
            <w:pPr>
              <w:spacing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010F8A">
            <w:pPr>
              <w:spacing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010F8A">
            <w:pPr>
              <w:spacing w:line="240" w:lineRule="exact"/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010F8A">
            <w:pPr>
              <w:spacing w:line="240" w:lineRule="exact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010F8A">
            <w:pPr>
              <w:spacing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 xml:space="preserve"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муниципальных </w:t>
            </w:r>
            <w:r w:rsidRPr="007508DF">
              <w:rPr>
                <w:b/>
                <w:bCs/>
              </w:rPr>
              <w:lastRenderedPageBreak/>
              <w:t>унитарных предприятий ,в том числе казенных)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lastRenderedPageBreak/>
              <w:t>12045800,00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lastRenderedPageBreak/>
              <w:t>11402052050000410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010F8A">
            <w:pPr>
              <w:spacing w:line="240" w:lineRule="exact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010F8A">
            <w:pPr>
              <w:spacing w:line="240" w:lineRule="exact"/>
              <w:jc w:val="center"/>
            </w:pPr>
            <w:r w:rsidRPr="007508DF">
              <w:t>12045800,00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010F8A">
            <w:pPr>
              <w:spacing w:line="240" w:lineRule="exact"/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010F8A">
            <w:pPr>
              <w:spacing w:line="240" w:lineRule="exact"/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010F8A">
            <w:pPr>
              <w:spacing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010F8A">
            <w:pPr>
              <w:spacing w:line="240" w:lineRule="exact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300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010F8A">
            <w:pPr>
              <w:spacing w:line="240" w:lineRule="exact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11625060010000140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010F8A">
            <w:pPr>
              <w:spacing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010F8A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010F8A">
            <w:pPr>
              <w:spacing w:line="240" w:lineRule="exact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010F8A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010F8A">
            <w:pPr>
              <w:spacing w:line="240" w:lineRule="exact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010F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93270" w:rsidRDefault="008B3B23" w:rsidP="00010F8A">
            <w:pPr>
              <w:spacing w:line="240" w:lineRule="exact"/>
              <w:jc w:val="center"/>
              <w:rPr>
                <w:b/>
                <w:bCs/>
                <w:highlight w:val="yellow"/>
              </w:rPr>
            </w:pPr>
            <w:r w:rsidRPr="008B3B23">
              <w:rPr>
                <w:b/>
                <w:bCs/>
              </w:rPr>
              <w:t>3</w:t>
            </w:r>
            <w:r w:rsidR="00EA1BA2">
              <w:rPr>
                <w:b/>
                <w:bCs/>
              </w:rPr>
              <w:t>95438033,93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F35B94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315</w:t>
            </w:r>
            <w:r w:rsidR="00881AE6" w:rsidRPr="00F61BFA">
              <w:rPr>
                <w:b/>
                <w:bCs/>
              </w:rPr>
              <w:t>3</w:t>
            </w:r>
            <w:r w:rsidR="00F61BFA" w:rsidRPr="00F61BFA">
              <w:rPr>
                <w:b/>
                <w:bCs/>
              </w:rPr>
              <w:t>46569,06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8B5DC8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3825</w:t>
            </w:r>
            <w:r w:rsidR="00F61BFA" w:rsidRPr="00F61BFA">
              <w:rPr>
                <w:b/>
                <w:bCs/>
              </w:rPr>
              <w:t>65000</w:t>
            </w:r>
            <w:r w:rsidR="002E605F" w:rsidRPr="00F61BFA">
              <w:rPr>
                <w:b/>
                <w:bCs/>
              </w:rPr>
              <w:t>,00</w:t>
            </w:r>
          </w:p>
        </w:tc>
      </w:tr>
      <w:tr w:rsidR="00F7566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1749900,00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010F8A">
            <w:pPr>
              <w:spacing w:line="240" w:lineRule="exact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</w:pPr>
            <w:r>
              <w:t>1749900,00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</w:pPr>
            <w:r>
              <w:t>415600,00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010F8A">
            <w:pPr>
              <w:spacing w:line="240" w:lineRule="exact"/>
              <w:jc w:val="center"/>
            </w:pPr>
            <w: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010F8A">
            <w:pPr>
              <w:spacing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EA1BA2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61117582,06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4F4A37">
        <w:trPr>
          <w:trHeight w:val="1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37" w:rsidRDefault="004F4A37" w:rsidP="00010F8A">
            <w:pPr>
              <w:spacing w:line="240" w:lineRule="exact"/>
              <w:jc w:val="center"/>
            </w:pPr>
            <w:r>
              <w:t>2 02 02009 05 0000 151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Pr="004B77EF" w:rsidRDefault="004B77EF" w:rsidP="00010F8A">
            <w:pPr>
              <w:spacing w:line="240" w:lineRule="exact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для финансового обеспечения мероприятий по поддержке малого и среднего предпринимательства в рамках подпрограммы "Развитие малого и среднего предпринимательства" государственной программы Новгородской области "Обеспечение экономического развития Новгородской области на 2014-2017 годы"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010F8A">
            <w:pPr>
              <w:spacing w:line="240" w:lineRule="exact"/>
              <w:jc w:val="center"/>
            </w:pPr>
            <w:r>
              <w:t>150500,00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37" w:rsidRDefault="004F4A37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2 02 02009 05 0000 151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4B77EF" w:rsidRDefault="001202D3" w:rsidP="00010F8A">
            <w:pPr>
              <w:spacing w:line="240" w:lineRule="exact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для финансового обеспечения мероприятий по поддержке малого и среднего предпринимательства </w:t>
            </w:r>
            <w:r>
              <w:t>за счёт средств федеральногобюджета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1103600,00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>
              <w:t>2 02 02051 05 0000 151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4B77EF" w:rsidRDefault="001202D3" w:rsidP="00010F8A">
            <w:pPr>
              <w:spacing w:line="240" w:lineRule="exact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>
              <w:t xml:space="preserve"> за счёт федерального бюджета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>
              <w:t>330590,00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 w:rsidRPr="007508DF">
              <w:t>2 02 02089 05 000</w:t>
            </w:r>
            <w:r>
              <w:t>2</w:t>
            </w:r>
            <w:r w:rsidRPr="007508DF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</w:pPr>
            <w:r w:rsidRPr="007508DF">
              <w:t>Субсидия бюджет</w:t>
            </w:r>
            <w:r>
              <w:t>у</w:t>
            </w:r>
            <w:r w:rsidRPr="007508DF">
              <w:t xml:space="preserve"> муниципальн</w:t>
            </w:r>
            <w:r>
              <w:t>ого</w:t>
            </w:r>
            <w:r w:rsidRPr="007508DF">
              <w:t xml:space="preserve"> район</w:t>
            </w:r>
            <w:r>
              <w:t>а</w:t>
            </w:r>
            <w:r w:rsidRPr="007508DF">
              <w:t xml:space="preserve">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>
              <w:t>12496067</w:t>
            </w:r>
            <w:r w:rsidRPr="007508DF">
              <w:t>,0</w:t>
            </w: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 w:rsidRPr="007508DF">
              <w:t>5496067,06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508DF" w:rsidRDefault="001202D3" w:rsidP="00010F8A">
            <w:pPr>
              <w:spacing w:line="240" w:lineRule="exact"/>
              <w:jc w:val="center"/>
            </w:pPr>
            <w:r w:rsidRPr="007508DF"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2 02 02215 05 0000 151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E5301" w:rsidRDefault="001202D3" w:rsidP="00010F8A">
            <w:pPr>
              <w:spacing w:line="240" w:lineRule="exact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1449800,00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lastRenderedPageBreak/>
              <w:t>2 02 02999 05 8002 151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E5301" w:rsidRDefault="001202D3" w:rsidP="00010F8A">
            <w:pPr>
              <w:spacing w:line="240" w:lineRule="exact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67200,00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2 02 02999 05 8005 151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E5301" w:rsidRDefault="001202D3" w:rsidP="00010F8A">
            <w:pPr>
              <w:spacing w:line="240" w:lineRule="exact"/>
            </w:pPr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обучение работников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58200,00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  <w:p w:rsidR="001202D3" w:rsidRDefault="001202D3" w:rsidP="00010F8A">
            <w:pPr>
              <w:spacing w:line="240" w:lineRule="exact"/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AC2FF6" w:rsidRDefault="001202D3" w:rsidP="00010F8A">
            <w:pPr>
              <w:spacing w:line="240" w:lineRule="exact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режима в дошкольных и общеобразовательных организациях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163800,00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203500,00</w:t>
            </w:r>
          </w:p>
        </w:tc>
      </w:tr>
      <w:tr w:rsidR="001202D3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  <w:p w:rsidR="001202D3" w:rsidRDefault="001202D3" w:rsidP="00010F8A">
            <w:pPr>
              <w:spacing w:line="240" w:lineRule="exact"/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AC2FF6" w:rsidRDefault="001202D3" w:rsidP="00010F8A">
            <w:pPr>
              <w:spacing w:line="240" w:lineRule="exact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35200,00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28400,00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35200,00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  <w:p w:rsidR="001202D3" w:rsidRDefault="001202D3" w:rsidP="00010F8A">
            <w:pPr>
              <w:spacing w:line="240" w:lineRule="exact"/>
              <w:jc w:val="center"/>
            </w:pPr>
            <w:r>
              <w:t>2 02 02999 05 8011 151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5A7BA2" w:rsidRDefault="001202D3" w:rsidP="00010F8A">
            <w:pPr>
              <w:spacing w:line="240" w:lineRule="exact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37920000,00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33891600,00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44061300,00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2 02 02999 05 8028 151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9460D" w:rsidRDefault="001202D3" w:rsidP="00010F8A">
            <w:pPr>
              <w:spacing w:line="240" w:lineRule="exact"/>
            </w:pPr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2010600,00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1570400,00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1930400,00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2 02 02999 05 8040 151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4B77EF" w:rsidRDefault="001202D3" w:rsidP="00010F8A">
            <w:pPr>
              <w:spacing w:line="240" w:lineRule="exact"/>
            </w:pPr>
            <w:r>
              <w:t>С</w:t>
            </w:r>
            <w:r w:rsidRPr="004B77EF">
              <w:t>убсидия</w:t>
            </w:r>
            <w:r>
              <w:t xml:space="preserve"> бюджету муниципального района</w:t>
            </w:r>
            <w:r w:rsidRPr="004B77E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>
              <w:t xml:space="preserve"> за счёт областного бюджета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635325,00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2 02 02999 05 8044 151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31E31" w:rsidRDefault="001202D3" w:rsidP="00010F8A">
            <w:pPr>
              <w:spacing w:line="240" w:lineRule="exact"/>
            </w:pPr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укрепление материально- технической базы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97200,00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2 02 02999 05 8045 151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31E31" w:rsidRDefault="001202D3" w:rsidP="00010F8A">
            <w:pPr>
              <w:spacing w:line="240" w:lineRule="exact"/>
            </w:pPr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проведение ремонтов зданий муниципальных учреждений, подведомственных органам </w:t>
            </w:r>
            <w:r w:rsidRPr="00331E31">
              <w:lastRenderedPageBreak/>
              <w:t>местного самоуправления муниципальных районов области,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</w:t>
            </w:r>
            <w:r>
              <w:t xml:space="preserve"> </w:t>
            </w:r>
            <w:r w:rsidRPr="00331E31">
              <w:t>годы"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lastRenderedPageBreak/>
              <w:t>1563300,00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lastRenderedPageBreak/>
              <w:t>2 02 02999 05 8049 151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3200000,00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940819" w:rsidRDefault="001202D3" w:rsidP="00010F8A">
            <w:pPr>
              <w:spacing w:line="240" w:lineRule="exact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EA1BA2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300975662,00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273139600,00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336087700,00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36782300,00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38655500,00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39967500,00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814,00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958300,00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788100,00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1001000,00</w:t>
            </w:r>
          </w:p>
        </w:tc>
      </w:tr>
      <w:tr w:rsidR="001202D3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647500,00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731600,00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698800,00</w:t>
            </w:r>
          </w:p>
        </w:tc>
      </w:tr>
      <w:tr w:rsidR="001202D3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27442F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7442F" w:rsidRDefault="001202D3" w:rsidP="00010F8A">
            <w:pPr>
              <w:spacing w:line="240" w:lineRule="exact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1597400,00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1344700,00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1670400,00</w:t>
            </w:r>
          </w:p>
        </w:tc>
      </w:tr>
      <w:tr w:rsidR="001202D3">
        <w:trPr>
          <w:trHeight w:val="3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27442F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7442F" w:rsidRDefault="001202D3" w:rsidP="00010F8A">
            <w:pPr>
              <w:spacing w:line="240" w:lineRule="exact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701600,00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588000,00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726200,00</w:t>
            </w:r>
          </w:p>
        </w:tc>
      </w:tr>
      <w:tr w:rsidR="001202D3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27442F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7442F" w:rsidRDefault="001202D3" w:rsidP="00010F8A">
            <w:pPr>
              <w:spacing w:line="240" w:lineRule="exact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34539200,00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28934300,00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36943900,00</w:t>
            </w:r>
          </w:p>
        </w:tc>
      </w:tr>
      <w:tr w:rsidR="001202D3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27442F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7442F" w:rsidRDefault="001202D3" w:rsidP="00010F8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19300,00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24000,00</w:t>
            </w:r>
          </w:p>
        </w:tc>
      </w:tr>
      <w:tr w:rsidR="001202D3">
        <w:trPr>
          <w:trHeight w:val="5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195700,00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32466F" w:rsidRDefault="001202D3" w:rsidP="00010F8A">
            <w:pPr>
              <w:spacing w:line="240" w:lineRule="exact"/>
              <w:jc w:val="center"/>
            </w:pPr>
            <w:r w:rsidRPr="0032466F">
              <w:lastRenderedPageBreak/>
              <w:t>2 02 03024 05 9005 151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2466F" w:rsidRDefault="001202D3" w:rsidP="00010F8A">
            <w:pPr>
              <w:spacing w:line="240" w:lineRule="exact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134161700,00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119505600,00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148454200,00</w:t>
            </w:r>
          </w:p>
        </w:tc>
      </w:tr>
      <w:tr w:rsidR="001202D3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2 02 03024 05 9006 151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Pr="0032466F" w:rsidRDefault="001202D3" w:rsidP="00010F8A">
            <w:pPr>
              <w:spacing w:line="240" w:lineRule="exact"/>
              <w:jc w:val="center"/>
            </w:pPr>
            <w:r w:rsidRPr="0032466F">
              <w:t>2 02 03024 05 9007 151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2466F" w:rsidRDefault="001202D3" w:rsidP="00010F8A">
            <w:pPr>
              <w:spacing w:line="240" w:lineRule="exact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10864100,00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7255900,00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9013600,00</w:t>
            </w:r>
          </w:p>
        </w:tc>
      </w:tr>
      <w:tr w:rsidR="001202D3">
        <w:trPr>
          <w:trHeight w:val="120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2 02 03024 05 9008 151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1382000,00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1223000,00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1557000,00</w:t>
            </w:r>
          </w:p>
        </w:tc>
      </w:tr>
      <w:tr w:rsidR="001202D3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2 02 03024 05 9009 151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66600,00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26800,00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66600,00</w:t>
            </w:r>
          </w:p>
        </w:tc>
      </w:tr>
      <w:tr w:rsidR="001202D3">
        <w:trPr>
          <w:trHeight w:val="63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2 02 03024 05 9010 151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>
              <w:t>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74500,00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20805100,00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16719700,00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20732400,00</w:t>
            </w:r>
          </w:p>
        </w:tc>
      </w:tr>
      <w:tr w:rsidR="001202D3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6B468A" w:rsidRDefault="001202D3" w:rsidP="00010F8A">
            <w:pPr>
              <w:spacing w:line="240" w:lineRule="exact"/>
              <w:jc w:val="center"/>
            </w:pPr>
            <w:r w:rsidRPr="006B468A">
              <w:lastRenderedPageBreak/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5416CC" w:rsidRDefault="001202D3" w:rsidP="00010F8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1035900,00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833900,00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1035900,00</w:t>
            </w:r>
          </w:p>
        </w:tc>
      </w:tr>
      <w:tr w:rsidR="001202D3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6B468A" w:rsidRDefault="001202D3" w:rsidP="00010F8A">
            <w:pPr>
              <w:spacing w:line="240" w:lineRule="exact"/>
              <w:jc w:val="center"/>
            </w:pPr>
            <w:r>
              <w:t>2 02 03024 05 9015 151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D098D" w:rsidRDefault="001202D3" w:rsidP="00010F8A">
            <w:pPr>
              <w:spacing w:line="240" w:lineRule="exact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1866000,00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2304100,00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2866300,00</w:t>
            </w:r>
          </w:p>
        </w:tc>
      </w:tr>
      <w:tr w:rsidR="001202D3">
        <w:trPr>
          <w:trHeight w:val="5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2 02 03024 05 9016 151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260400,00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232900,00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289300,00</w:t>
            </w:r>
          </w:p>
        </w:tc>
      </w:tr>
      <w:tr w:rsidR="001202D3">
        <w:trPr>
          <w:trHeight w:val="53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27442F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7442F" w:rsidRDefault="001202D3" w:rsidP="00010F8A">
            <w:pPr>
              <w:spacing w:line="240" w:lineRule="exact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3624000,00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3284400,00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4224000,00</w:t>
            </w:r>
          </w:p>
        </w:tc>
      </w:tr>
      <w:tr w:rsidR="001202D3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2538300,00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2911300,00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3805500,00</w:t>
            </w:r>
          </w:p>
        </w:tc>
      </w:tr>
      <w:tr w:rsidR="001202D3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2382400,00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2410500,00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2562400,00</w:t>
            </w:r>
          </w:p>
        </w:tc>
      </w:tr>
      <w:tr w:rsidR="001202D3">
        <w:trPr>
          <w:trHeight w:val="92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5000,00</w:t>
            </w:r>
          </w:p>
        </w:tc>
      </w:tr>
      <w:tr w:rsidR="001202D3">
        <w:trPr>
          <w:trHeight w:val="65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21113400,00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18339400,00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23800100,00</w:t>
            </w:r>
          </w:p>
        </w:tc>
      </w:tr>
      <w:tr w:rsidR="001202D3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Pr="006B468A" w:rsidRDefault="001202D3" w:rsidP="00010F8A">
            <w:pPr>
              <w:spacing w:line="240" w:lineRule="exact"/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6B468A" w:rsidRDefault="001202D3" w:rsidP="00010F8A">
            <w:pPr>
              <w:spacing w:line="240" w:lineRule="exact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1161900,00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774300,00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961900,00</w:t>
            </w:r>
          </w:p>
        </w:tc>
      </w:tr>
      <w:tr w:rsidR="001202D3">
        <w:trPr>
          <w:trHeight w:val="57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6363600,00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5389900,00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6686700,00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lastRenderedPageBreak/>
              <w:t>2 02 03024 05 9029 151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6000,00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2 02 03024 05 9030 151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493000,00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2 02 03024 05 9031 151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3710700,00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6928000,00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2 02 03024 05 9032 151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5E2281" w:rsidRDefault="001202D3" w:rsidP="00010F8A">
            <w:pPr>
              <w:spacing w:line="240" w:lineRule="exact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115000,00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159400,00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76100,00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2 02 03024 05 9035 151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11371D" w:rsidRDefault="001202D3" w:rsidP="00010F8A">
            <w:pPr>
              <w:spacing w:line="240" w:lineRule="exact"/>
            </w:pPr>
            <w:r w:rsidRPr="0011371D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8300,00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6000,00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12548600,00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10307800,00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12804700,00</w:t>
            </w:r>
          </w:p>
        </w:tc>
      </w:tr>
      <w:tr w:rsidR="001202D3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2 02 03029 05 0000 151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2354000,00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2570000,00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3192500,00</w:t>
            </w:r>
          </w:p>
        </w:tc>
      </w:tr>
      <w:tr w:rsidR="001202D3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2 02 03119 05 0000 151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C4103" w:rsidRDefault="001202D3" w:rsidP="00010F8A">
            <w:pPr>
              <w:spacing w:line="240" w:lineRule="exact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1922648,00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3723600,00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5505700,00</w:t>
            </w:r>
          </w:p>
        </w:tc>
      </w:tr>
      <w:tr w:rsidR="001202D3">
        <w:trPr>
          <w:trHeight w:val="89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2 02 03999 05 0000 151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373000,00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368400,00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476000,00</w:t>
            </w:r>
          </w:p>
        </w:tc>
      </w:tr>
      <w:tr w:rsidR="001202D3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2 02 04000 00 0000 151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16530" w:rsidRDefault="001202D3" w:rsidP="00010F8A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A93270" w:rsidRDefault="001202D3" w:rsidP="00010F8A">
            <w:pPr>
              <w:spacing w:line="240" w:lineRule="exact"/>
              <w:jc w:val="center"/>
              <w:rPr>
                <w:b/>
                <w:bCs/>
                <w:highlight w:val="yellow"/>
              </w:rPr>
            </w:pPr>
            <w:r w:rsidRPr="008B3B23">
              <w:rPr>
                <w:b/>
                <w:bCs/>
              </w:rPr>
              <w:t>23</w:t>
            </w:r>
            <w:r>
              <w:rPr>
                <w:b/>
                <w:bCs/>
              </w:rPr>
              <w:t>4</w:t>
            </w:r>
            <w:r w:rsidRPr="008B3B23">
              <w:rPr>
                <w:b/>
                <w:bCs/>
              </w:rPr>
              <w:t>35689,87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61BFA" w:rsidRDefault="001202D3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641102,00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61BFA" w:rsidRDefault="001202D3" w:rsidP="00010F8A">
            <w:pPr>
              <w:spacing w:line="240" w:lineRule="exact"/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9700,00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2 02 04014 05 0000 151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A93270" w:rsidRDefault="001202D3" w:rsidP="00010F8A">
            <w:pPr>
              <w:spacing w:line="240" w:lineRule="exact"/>
              <w:jc w:val="center"/>
              <w:rPr>
                <w:highlight w:val="yellow"/>
              </w:rPr>
            </w:pPr>
            <w:r w:rsidRPr="008B3B23">
              <w:t>23</w:t>
            </w:r>
            <w:r>
              <w:t>3</w:t>
            </w:r>
            <w:r w:rsidRPr="008B3B23">
              <w:t>42329,87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61BFA" w:rsidRDefault="001202D3" w:rsidP="00010F8A">
            <w:pPr>
              <w:spacing w:line="240" w:lineRule="exact"/>
              <w:jc w:val="center"/>
            </w:pPr>
            <w:r w:rsidRPr="00F61BFA">
              <w:t>631402,00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61BFA" w:rsidRDefault="001202D3" w:rsidP="00010F8A">
            <w:pPr>
              <w:spacing w:line="240" w:lineRule="exact"/>
              <w:jc w:val="center"/>
            </w:pP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2 02 04025 05 0000 151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8800,00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9700,00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9700,00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2 02 04041 05 0000 151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FE5301" w:rsidRDefault="001202D3" w:rsidP="00010F8A">
            <w:pPr>
              <w:spacing w:line="240" w:lineRule="exact"/>
            </w:pPr>
            <w:r>
              <w:t>М</w:t>
            </w:r>
            <w:r w:rsidRPr="00FE5301">
              <w:t>ежбюджетные трансферты</w:t>
            </w:r>
            <w:r>
              <w:t xml:space="preserve"> бюджету муниципального района</w:t>
            </w:r>
            <w:r w:rsidRPr="00FE5301">
              <w:t xml:space="preserve"> на подключение общедоступных библиотек Новгородской области к сети Интернет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41360,00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2 02 04999 05 1005 151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4F4A37" w:rsidRDefault="001202D3" w:rsidP="00010F8A">
            <w:pPr>
              <w:spacing w:line="240" w:lineRule="exact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43200,00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 xml:space="preserve">-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-</w:t>
            </w:r>
          </w:p>
        </w:tc>
      </w:tr>
      <w:tr w:rsidR="001202D3">
        <w:trPr>
          <w:trHeight w:val="2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93E02" w:rsidRDefault="001202D3" w:rsidP="00010F8A">
            <w:pPr>
              <w:spacing w:line="240" w:lineRule="exact"/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</w:tr>
      <w:tr w:rsidR="001202D3">
        <w:trPr>
          <w:trHeight w:val="52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</w:pPr>
            <w:r>
              <w:t>2 07 05030 05 0000 180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293E02" w:rsidRDefault="001202D3" w:rsidP="00010F8A">
            <w:pPr>
              <w:spacing w:line="240" w:lineRule="exact"/>
              <w:jc w:val="center"/>
            </w:pPr>
            <w:r w:rsidRPr="00293E02">
              <w:t>400000,00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</w:tr>
      <w:tr w:rsidR="001202D3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Pr="00303014" w:rsidRDefault="001202D3" w:rsidP="00010F8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03014" w:rsidRDefault="001202D3" w:rsidP="00010F8A">
            <w:pPr>
              <w:spacing w:line="240" w:lineRule="exact"/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03014" w:rsidRDefault="001202D3" w:rsidP="00010F8A">
            <w:pPr>
              <w:spacing w:line="2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03014" w:rsidRDefault="001202D3" w:rsidP="00010F8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03014" w:rsidRDefault="001202D3" w:rsidP="00010F8A">
            <w:pPr>
              <w:spacing w:line="240" w:lineRule="exact"/>
              <w:jc w:val="center"/>
              <w:rPr>
                <w:b/>
              </w:rPr>
            </w:pPr>
          </w:p>
        </w:tc>
      </w:tr>
      <w:tr w:rsidR="001202D3">
        <w:trPr>
          <w:trHeight w:val="39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  <w:r>
              <w:t>2 18 05010 05 0000 151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761CC3" w:rsidRDefault="001202D3" w:rsidP="00010F8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Pr="00303014" w:rsidRDefault="001202D3" w:rsidP="00010F8A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3" w:rsidRDefault="001202D3" w:rsidP="00010F8A">
            <w:pPr>
              <w:spacing w:line="240" w:lineRule="exact"/>
              <w:jc w:val="center"/>
            </w:pPr>
          </w:p>
        </w:tc>
      </w:tr>
    </w:tbl>
    <w:p w:rsidR="00940819" w:rsidRDefault="00940819"/>
    <w:sectPr w:rsidR="00940819" w:rsidSect="00010F8A">
      <w:headerReference w:type="even" r:id="rId7"/>
      <w:headerReference w:type="default" r:id="rId8"/>
      <w:pgSz w:w="16838" w:h="11906" w:orient="landscape"/>
      <w:pgMar w:top="170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3B" w:rsidRDefault="001E513B">
      <w:r>
        <w:separator/>
      </w:r>
    </w:p>
  </w:endnote>
  <w:endnote w:type="continuationSeparator" w:id="0">
    <w:p w:rsidR="001E513B" w:rsidRDefault="001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3B" w:rsidRDefault="001E513B">
      <w:r>
        <w:separator/>
      </w:r>
    </w:p>
  </w:footnote>
  <w:footnote w:type="continuationSeparator" w:id="0">
    <w:p w:rsidR="001E513B" w:rsidRDefault="001E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8A" w:rsidRDefault="00010F8A" w:rsidP="006F36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F8A" w:rsidRDefault="00010F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8A" w:rsidRDefault="00010F8A" w:rsidP="006F36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0555">
      <w:rPr>
        <w:rStyle w:val="a4"/>
        <w:noProof/>
      </w:rPr>
      <w:t>2</w:t>
    </w:r>
    <w:r>
      <w:rPr>
        <w:rStyle w:val="a4"/>
      </w:rPr>
      <w:fldChar w:fldCharType="end"/>
    </w:r>
  </w:p>
  <w:p w:rsidR="00010F8A" w:rsidRDefault="00010F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0F8A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B45EC"/>
    <w:rsid w:val="000D4C37"/>
    <w:rsid w:val="000F43A1"/>
    <w:rsid w:val="00100BC8"/>
    <w:rsid w:val="0011371D"/>
    <w:rsid w:val="00116732"/>
    <w:rsid w:val="00120066"/>
    <w:rsid w:val="001202D3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1E513B"/>
    <w:rsid w:val="001E5DC6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80B86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621F8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B468A"/>
    <w:rsid w:val="006B6EF5"/>
    <w:rsid w:val="006C12D4"/>
    <w:rsid w:val="006C64A9"/>
    <w:rsid w:val="006E2B65"/>
    <w:rsid w:val="006F36C6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9172A"/>
    <w:rsid w:val="007A0C28"/>
    <w:rsid w:val="007B7395"/>
    <w:rsid w:val="007C7E45"/>
    <w:rsid w:val="007D7290"/>
    <w:rsid w:val="00802B7A"/>
    <w:rsid w:val="00807C70"/>
    <w:rsid w:val="00820855"/>
    <w:rsid w:val="008210E9"/>
    <w:rsid w:val="00831B33"/>
    <w:rsid w:val="00841315"/>
    <w:rsid w:val="008422BD"/>
    <w:rsid w:val="00866DA4"/>
    <w:rsid w:val="00881AE6"/>
    <w:rsid w:val="008933A6"/>
    <w:rsid w:val="008A1798"/>
    <w:rsid w:val="008B3B23"/>
    <w:rsid w:val="008B5DC8"/>
    <w:rsid w:val="008C0555"/>
    <w:rsid w:val="008C3CCA"/>
    <w:rsid w:val="008C7B7F"/>
    <w:rsid w:val="008E7961"/>
    <w:rsid w:val="008F28F7"/>
    <w:rsid w:val="008F7992"/>
    <w:rsid w:val="009009BC"/>
    <w:rsid w:val="00906CA9"/>
    <w:rsid w:val="00910E59"/>
    <w:rsid w:val="00914663"/>
    <w:rsid w:val="00921318"/>
    <w:rsid w:val="009268F5"/>
    <w:rsid w:val="00940819"/>
    <w:rsid w:val="00950842"/>
    <w:rsid w:val="00964441"/>
    <w:rsid w:val="00971167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121A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4E6D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4AFC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224F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79C3"/>
    <w:rsid w:val="00F75661"/>
    <w:rsid w:val="00F768FF"/>
    <w:rsid w:val="00F778E5"/>
    <w:rsid w:val="00F81157"/>
    <w:rsid w:val="00F83E7C"/>
    <w:rsid w:val="00F8614A"/>
    <w:rsid w:val="00F932FD"/>
    <w:rsid w:val="00FA1FB5"/>
    <w:rsid w:val="00FB69CF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010F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010F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SPecialiST RePack</Company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2015-09-29T12:59:00Z</cp:lastPrinted>
  <dcterms:created xsi:type="dcterms:W3CDTF">2015-11-06T13:36:00Z</dcterms:created>
  <dcterms:modified xsi:type="dcterms:W3CDTF">2015-11-06T13:36:00Z</dcterms:modified>
</cp:coreProperties>
</file>