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D2" w:rsidRPr="0032340C" w:rsidRDefault="008041F9" w:rsidP="00F21345">
      <w:pPr>
        <w:ind w:left="5664" w:firstLine="708"/>
      </w:pPr>
      <w:bookmarkStart w:id="0" w:name="_GoBack"/>
      <w:bookmarkEnd w:id="0"/>
      <w:r w:rsidRPr="0032340C">
        <w:t xml:space="preserve">Приложение </w:t>
      </w:r>
      <w:r w:rsidR="00954B1B" w:rsidRPr="0032340C">
        <w:t>4</w:t>
      </w:r>
    </w:p>
    <w:p w:rsidR="00B450D2" w:rsidRDefault="00B450D2" w:rsidP="00333DEE">
      <w:pPr>
        <w:ind w:left="4956"/>
        <w:jc w:val="center"/>
      </w:pPr>
      <w:r w:rsidRPr="0032340C">
        <w:t>к решению Думы Валдайского муниц</w:t>
      </w:r>
      <w:r w:rsidRPr="0032340C">
        <w:t>и</w:t>
      </w:r>
      <w:r w:rsidRPr="0032340C">
        <w:t>пального района</w:t>
      </w:r>
      <w:r w:rsidR="005532EE" w:rsidRPr="0032340C">
        <w:t xml:space="preserve"> «О</w:t>
      </w:r>
      <w:r w:rsidRPr="0032340C">
        <w:t xml:space="preserve"> бюд</w:t>
      </w:r>
      <w:r w:rsidR="00CC0405" w:rsidRPr="0032340C">
        <w:t>жете</w:t>
      </w:r>
      <w:r w:rsidR="005532EE" w:rsidRPr="0032340C">
        <w:t xml:space="preserve"> Валдайско</w:t>
      </w:r>
      <w:r w:rsidR="008041F9" w:rsidRPr="0032340C">
        <w:t>го муниципального района на 20</w:t>
      </w:r>
      <w:r w:rsidR="00B14A5F" w:rsidRPr="0032340C">
        <w:t>1</w:t>
      </w:r>
      <w:r w:rsidR="00322BA6" w:rsidRPr="0032340C">
        <w:t>9</w:t>
      </w:r>
      <w:r w:rsidR="00333DEE" w:rsidRPr="0032340C">
        <w:t xml:space="preserve"> </w:t>
      </w:r>
      <w:r w:rsidR="008041F9" w:rsidRPr="0032340C">
        <w:t>год</w:t>
      </w:r>
      <w:r w:rsidR="00322BA6" w:rsidRPr="0032340C">
        <w:t xml:space="preserve"> и плановый период 2020</w:t>
      </w:r>
      <w:r w:rsidR="00333DEE" w:rsidRPr="0032340C">
        <w:t xml:space="preserve"> и 20</w:t>
      </w:r>
      <w:r w:rsidR="00322BA6" w:rsidRPr="0032340C">
        <w:t>21</w:t>
      </w:r>
      <w:r w:rsidR="00333DEE" w:rsidRPr="0032340C">
        <w:t xml:space="preserve"> годов</w:t>
      </w:r>
      <w:r w:rsidRPr="0032340C">
        <w:t>»</w:t>
      </w:r>
    </w:p>
    <w:p w:rsidR="00C8379F" w:rsidRPr="00CA6FA3" w:rsidRDefault="00C8379F" w:rsidP="00333DEE">
      <w:pPr>
        <w:ind w:left="4956"/>
        <w:jc w:val="center"/>
      </w:pPr>
      <w:r w:rsidRPr="00CA6FA3">
        <w:t>от 27.12.2018 № 248</w:t>
      </w:r>
    </w:p>
    <w:p w:rsidR="0032340C" w:rsidRDefault="0032340C" w:rsidP="0032340C">
      <w:pPr>
        <w:pStyle w:val="2"/>
        <w:spacing w:line="240" w:lineRule="exact"/>
      </w:pPr>
    </w:p>
    <w:p w:rsidR="0032340C" w:rsidRDefault="0032340C" w:rsidP="0032340C">
      <w:pPr>
        <w:pStyle w:val="2"/>
        <w:spacing w:line="240" w:lineRule="exact"/>
      </w:pPr>
      <w:r>
        <w:t>Нормативы отчислений федеральных, региональных и м</w:t>
      </w:r>
      <w:r>
        <w:t>е</w:t>
      </w:r>
      <w:r>
        <w:t>стных</w:t>
      </w:r>
    </w:p>
    <w:p w:rsidR="0032340C" w:rsidRDefault="0032340C" w:rsidP="0032340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налогов и сборов (в части погашения задолженности прошлых лет</w:t>
      </w:r>
    </w:p>
    <w:p w:rsidR="0032340C" w:rsidRDefault="0032340C" w:rsidP="0032340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по о</w:t>
      </w:r>
      <w:r>
        <w:rPr>
          <w:b/>
          <w:sz w:val="28"/>
        </w:rPr>
        <w:t>т</w:t>
      </w:r>
      <w:r>
        <w:rPr>
          <w:b/>
          <w:sz w:val="28"/>
        </w:rPr>
        <w:t>дельным видам налогов, а также в части погашения</w:t>
      </w:r>
    </w:p>
    <w:p w:rsidR="0032340C" w:rsidRDefault="0032340C" w:rsidP="0032340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задолженности и перерасчетов по отмененным налогам,</w:t>
      </w:r>
    </w:p>
    <w:p w:rsidR="0032340C" w:rsidRDefault="0032340C" w:rsidP="0032340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сборам и иным обязательным платежам) в бюджет района</w:t>
      </w:r>
    </w:p>
    <w:p w:rsidR="002A6527" w:rsidRDefault="0032340C" w:rsidP="0032340C">
      <w:pPr>
        <w:jc w:val="center"/>
      </w:pPr>
      <w:r>
        <w:rPr>
          <w:b/>
          <w:sz w:val="28"/>
        </w:rPr>
        <w:t>на 2019 год и плановый период 2020 и 2021 г</w:t>
      </w:r>
      <w:r>
        <w:rPr>
          <w:b/>
          <w:sz w:val="28"/>
        </w:rPr>
        <w:t>о</w:t>
      </w:r>
      <w:r>
        <w:rPr>
          <w:b/>
          <w:sz w:val="28"/>
        </w:rPr>
        <w:t>дов</w:t>
      </w:r>
    </w:p>
    <w:p w:rsidR="0032340C" w:rsidRDefault="0032340C" w:rsidP="002A6527">
      <w:pPr>
        <w:ind w:left="5940"/>
      </w:pPr>
    </w:p>
    <w:p w:rsidR="0064300D" w:rsidRDefault="0064300D">
      <w:pPr>
        <w:spacing w:line="60" w:lineRule="exact"/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5615"/>
        <w:gridCol w:w="1080"/>
      </w:tblGrid>
      <w:tr w:rsidR="00323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0C" w:rsidRPr="0032340C" w:rsidRDefault="0032340C" w:rsidP="0032340C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32340C">
              <w:rPr>
                <w:b/>
              </w:rPr>
              <w:t>Код бюджетной кла</w:t>
            </w:r>
            <w:r w:rsidRPr="0032340C">
              <w:rPr>
                <w:b/>
              </w:rPr>
              <w:t>с</w:t>
            </w:r>
            <w:r w:rsidRPr="0032340C">
              <w:rPr>
                <w:b/>
              </w:rPr>
              <w:t>сификации Российской Ф</w:t>
            </w:r>
            <w:r w:rsidRPr="0032340C">
              <w:rPr>
                <w:b/>
              </w:rPr>
              <w:t>е</w:t>
            </w:r>
            <w:r w:rsidRPr="0032340C">
              <w:rPr>
                <w:b/>
              </w:rPr>
              <w:t>дерации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340C" w:rsidRPr="0032340C" w:rsidRDefault="0032340C" w:rsidP="0032340C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32340C">
              <w:rPr>
                <w:b/>
              </w:rPr>
              <w:t>Наименование налога (сбора)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340C" w:rsidRPr="0032340C" w:rsidRDefault="0032340C" w:rsidP="0032340C">
            <w:pPr>
              <w:spacing w:before="120" w:after="120" w:line="240" w:lineRule="exact"/>
              <w:ind w:right="57"/>
              <w:jc w:val="center"/>
              <w:rPr>
                <w:b/>
              </w:rPr>
            </w:pPr>
            <w:r w:rsidRPr="0032340C">
              <w:rPr>
                <w:b/>
              </w:rPr>
              <w:t>Норм</w:t>
            </w:r>
            <w:r w:rsidRPr="0032340C">
              <w:rPr>
                <w:b/>
              </w:rPr>
              <w:t>а</w:t>
            </w:r>
            <w:r w:rsidRPr="0032340C">
              <w:rPr>
                <w:b/>
              </w:rPr>
              <w:t>тивы о</w:t>
            </w:r>
            <w:r w:rsidRPr="0032340C">
              <w:rPr>
                <w:b/>
              </w:rPr>
              <w:t>т</w:t>
            </w:r>
            <w:r w:rsidRPr="0032340C">
              <w:rPr>
                <w:b/>
              </w:rPr>
              <w:t>числ</w:t>
            </w:r>
            <w:r w:rsidRPr="0032340C">
              <w:rPr>
                <w:b/>
              </w:rPr>
              <w:t>е</w:t>
            </w:r>
            <w:r w:rsidRPr="0032340C">
              <w:rPr>
                <w:b/>
              </w:rPr>
              <w:t>ний д</w:t>
            </w:r>
            <w:r w:rsidRPr="0032340C">
              <w:rPr>
                <w:b/>
              </w:rPr>
              <w:t>о</w:t>
            </w:r>
            <w:r w:rsidRPr="0032340C">
              <w:rPr>
                <w:b/>
              </w:rPr>
              <w:t>ходов от упл</w:t>
            </w:r>
            <w:r w:rsidRPr="0032340C">
              <w:rPr>
                <w:b/>
              </w:rPr>
              <w:t>а</w:t>
            </w:r>
            <w:r w:rsidRPr="0032340C">
              <w:rPr>
                <w:b/>
              </w:rPr>
              <w:t>ты нал</w:t>
            </w:r>
            <w:r w:rsidRPr="0032340C">
              <w:rPr>
                <w:b/>
              </w:rPr>
              <w:t>о</w:t>
            </w:r>
            <w:r w:rsidRPr="0032340C">
              <w:rPr>
                <w:b/>
              </w:rPr>
              <w:t>гов (сб</w:t>
            </w:r>
            <w:r w:rsidRPr="0032340C">
              <w:rPr>
                <w:b/>
              </w:rPr>
              <w:t>о</w:t>
            </w:r>
            <w:r w:rsidRPr="0032340C">
              <w:rPr>
                <w:b/>
              </w:rPr>
              <w:t>ров) в бюджет ра</w:t>
            </w:r>
            <w:r w:rsidRPr="0032340C">
              <w:rPr>
                <w:b/>
              </w:rPr>
              <w:t>й</w:t>
            </w:r>
            <w:r w:rsidRPr="0032340C">
              <w:rPr>
                <w:b/>
              </w:rPr>
              <w:t>она, %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0D2" w:rsidRDefault="00B450D2" w:rsidP="0032340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50D2" w:rsidRDefault="00B450D2" w:rsidP="0032340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0D2" w:rsidRDefault="00B450D2" w:rsidP="0032340C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1 09 00000 00 0000 000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Задолженность и перерасчеты по отмененным налогам, сборам и иным обяз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1 09 01000 00 0000 110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прибыль организаций, 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числявшийся до 1 января 2005 года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Cs/>
                <w:highlight w:val="yellow"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>
              <w:rPr>
                <w:bCs/>
                <w:color w:val="000000"/>
              </w:rPr>
              <w:t>1 09 01030 05 0000 110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Cs/>
                <w:color w:val="000000"/>
              </w:rPr>
            </w:pPr>
            <w:r>
              <w:rPr>
                <w:bCs/>
                <w:color w:val="000000"/>
              </w:rPr>
              <w:t>Налог на прибыль организаций, 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числявшийся до 1 января 2005 года в местные бюджеты, мобилизу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мый на территориях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1 09 03020 00 0000 110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за добычу полезных</w:t>
            </w:r>
            <w:r w:rsidR="0032340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копаемых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1 09 03021 00 0000 110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Платежи за добычу общераспространенных п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лезных ископа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мых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1 09 03021 05 0000 110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Платежи за добычу общераспрос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раненных полезных ископаемых, мобилизуемые на территориях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  <w:r>
              <w:t>100,0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1 09 03060 01 0000 110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за пользование недрами при выполн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 соглашений о ра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деле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b/>
              </w:rPr>
            </w:pPr>
            <w:r>
              <w:rPr>
                <w:b/>
              </w:rPr>
              <w:t>1 09 04050 00 0000 110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both"/>
              <w:rPr>
                <w:b/>
              </w:rPr>
            </w:pPr>
            <w:r>
              <w:rPr>
                <w:b/>
              </w:rPr>
              <w:t>Земельный налог (по обязател</w:t>
            </w:r>
            <w:r>
              <w:rPr>
                <w:b/>
              </w:rPr>
              <w:t>ь</w:t>
            </w:r>
            <w:r>
              <w:rPr>
                <w:b/>
              </w:rPr>
              <w:t>ствам, возникшим до 1 января 2006 г</w:t>
            </w:r>
            <w:r>
              <w:rPr>
                <w:b/>
              </w:rPr>
              <w:t>о</w:t>
            </w:r>
            <w:r>
              <w:rPr>
                <w:b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</w:pPr>
            <w:r>
              <w:t>1 09 0405</w:t>
            </w:r>
            <w:r w:rsidR="002D61B6">
              <w:t>310</w:t>
            </w:r>
            <w:r>
              <w:t xml:space="preserve">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both"/>
            </w:pPr>
            <w:r>
              <w:t>Земельный налог (по обязательс</w:t>
            </w:r>
            <w:r>
              <w:t>т</w:t>
            </w:r>
            <w:r>
              <w:t>вам, возникшим до 1 января 2006 года), мобилизуемый на территор</w:t>
            </w:r>
            <w:r>
              <w:t>и</w:t>
            </w:r>
            <w:r>
              <w:t xml:space="preserve">ях </w:t>
            </w:r>
            <w:r>
              <w:lastRenderedPageBreak/>
              <w:t>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</w:pPr>
            <w:r>
              <w:lastRenderedPageBreak/>
              <w:t>100,0</w:t>
            </w:r>
          </w:p>
        </w:tc>
      </w:tr>
      <w:tr w:rsidR="00323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0C" w:rsidRDefault="0032340C" w:rsidP="0032340C">
            <w:pPr>
              <w:spacing w:line="240" w:lineRule="exact"/>
              <w:ind w:right="57"/>
              <w:jc w:val="center"/>
            </w:pPr>
            <w:r>
              <w:lastRenderedPageBreak/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40C" w:rsidRDefault="0032340C" w:rsidP="0032340C">
            <w:pPr>
              <w:spacing w:line="240" w:lineRule="exact"/>
              <w:ind w:right="5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40C" w:rsidRDefault="0032340C" w:rsidP="0032340C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1 09 06000 02 0000 110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Прочие налоги и сборы (по отм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ненным налогам и сборам субъектов Российской Федер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1 09 06010 02 0000 110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Налог с продаж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  <w:r>
              <w:t>60,0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1 09 07000 00 0000 110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Прочие налоги и сборы </w:t>
            </w:r>
            <w:r>
              <w:rPr>
                <w:b/>
                <w:color w:val="000000"/>
              </w:rPr>
              <w:br/>
              <w:t xml:space="preserve">(по отмененным местным  </w:t>
            </w:r>
            <w:r>
              <w:rPr>
                <w:b/>
                <w:color w:val="000000"/>
              </w:rPr>
              <w:br/>
              <w:t>нал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гам и сборам)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1 09 07010 00 0000 110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Налог на рекламу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1 09 0701</w:t>
            </w:r>
            <w:r w:rsidR="00CD004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05 0000 110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  <w:r>
              <w:t>100,0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1 09 07030 00 0000 110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Целевые сборы с граждан и предприятий, учр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ждений, организ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ций на содержание милиции, на благоустройство территорий, на нужды образов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ния и другие ц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ли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1 09 0703</w:t>
            </w:r>
            <w:r w:rsidR="00CD004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05 0000 110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Целевые сборы с граждан и предприятий,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организаций на содержание милиции, на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территорий, на нужды образования и др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гие цели, мобилизуемые на территориях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  <w:r>
              <w:t>100,0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1 09 07040 00 0000 110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Лицензионный сбор за право торговли спиртн</w:t>
            </w:r>
            <w:r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>ми напитками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1 09 0704</w:t>
            </w:r>
            <w:r w:rsidR="00CD004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05 0000 110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Лицензионный сбор за право торговли спиртными напитками, мобилизуемый на территориях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  <w:r>
              <w:t>100,0</w:t>
            </w: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1 09 07050 00 0000 110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  <w:b/>
              </w:rPr>
            </w:pPr>
            <w:r>
              <w:rPr>
                <w:b/>
              </w:rPr>
              <w:t>Прочие местные налоги и сборы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</w:tr>
      <w:tr w:rsidR="00B4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1 09 0705</w:t>
            </w:r>
            <w:r w:rsidR="00CD004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05 0000 110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left="57"/>
              <w:jc w:val="both"/>
              <w:rPr>
                <w:rFonts w:eastAsia="Arial Unicode MS"/>
              </w:rPr>
            </w:pPr>
            <w:r>
              <w:t>Прочие местные налоги и сборы</w:t>
            </w:r>
            <w:r>
              <w:rPr>
                <w:color w:val="000000"/>
              </w:rPr>
              <w:t>, мобилизуемые на территориях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D2" w:rsidRDefault="00B450D2" w:rsidP="0032340C">
            <w:pPr>
              <w:spacing w:before="120" w:after="120" w:line="240" w:lineRule="exact"/>
              <w:ind w:right="57"/>
              <w:jc w:val="center"/>
              <w:rPr>
                <w:rFonts w:eastAsia="Arial Unicode MS"/>
              </w:rPr>
            </w:pPr>
            <w:r>
              <w:t>100,0</w:t>
            </w:r>
          </w:p>
        </w:tc>
      </w:tr>
    </w:tbl>
    <w:p w:rsidR="0064300D" w:rsidRDefault="0064300D" w:rsidP="0032340C">
      <w:pPr>
        <w:spacing w:before="120" w:line="240" w:lineRule="exact"/>
      </w:pPr>
    </w:p>
    <w:sectPr w:rsidR="0064300D" w:rsidSect="0032340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C5" w:rsidRDefault="006137C5">
      <w:r>
        <w:separator/>
      </w:r>
    </w:p>
  </w:endnote>
  <w:endnote w:type="continuationSeparator" w:id="0">
    <w:p w:rsidR="006137C5" w:rsidRDefault="006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C5" w:rsidRDefault="006137C5">
      <w:r>
        <w:separator/>
      </w:r>
    </w:p>
  </w:footnote>
  <w:footnote w:type="continuationSeparator" w:id="0">
    <w:p w:rsidR="006137C5" w:rsidRDefault="0061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3" w:rsidRDefault="00CA6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FA3" w:rsidRDefault="00CA6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3" w:rsidRDefault="00CA6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0156">
      <w:rPr>
        <w:rStyle w:val="a4"/>
        <w:noProof/>
      </w:rPr>
      <w:t>2</w:t>
    </w:r>
    <w:r>
      <w:rPr>
        <w:rStyle w:val="a4"/>
      </w:rPr>
      <w:fldChar w:fldCharType="end"/>
    </w:r>
  </w:p>
  <w:p w:rsidR="00CA6FA3" w:rsidRDefault="00CA6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9D"/>
    <w:rsid w:val="000441B9"/>
    <w:rsid w:val="00052364"/>
    <w:rsid w:val="000D0F2F"/>
    <w:rsid w:val="001679AE"/>
    <w:rsid w:val="001A00E1"/>
    <w:rsid w:val="001E4833"/>
    <w:rsid w:val="0024028C"/>
    <w:rsid w:val="002A6527"/>
    <w:rsid w:val="002C2A2A"/>
    <w:rsid w:val="002D61B6"/>
    <w:rsid w:val="002D76B5"/>
    <w:rsid w:val="002F6D0C"/>
    <w:rsid w:val="00322BA6"/>
    <w:rsid w:val="0032340C"/>
    <w:rsid w:val="0032351E"/>
    <w:rsid w:val="00333DEE"/>
    <w:rsid w:val="003E54C0"/>
    <w:rsid w:val="004127A2"/>
    <w:rsid w:val="004557B4"/>
    <w:rsid w:val="004955D5"/>
    <w:rsid w:val="004A11F5"/>
    <w:rsid w:val="004A26E5"/>
    <w:rsid w:val="004C7B2E"/>
    <w:rsid w:val="005002D7"/>
    <w:rsid w:val="0052490E"/>
    <w:rsid w:val="005532EE"/>
    <w:rsid w:val="00566BCC"/>
    <w:rsid w:val="005D1483"/>
    <w:rsid w:val="006137C5"/>
    <w:rsid w:val="00633B2E"/>
    <w:rsid w:val="0064300D"/>
    <w:rsid w:val="00692B52"/>
    <w:rsid w:val="006B5945"/>
    <w:rsid w:val="0071599D"/>
    <w:rsid w:val="007B5FDA"/>
    <w:rsid w:val="007D78C3"/>
    <w:rsid w:val="008041F9"/>
    <w:rsid w:val="00805E56"/>
    <w:rsid w:val="008342C6"/>
    <w:rsid w:val="0084004B"/>
    <w:rsid w:val="00845728"/>
    <w:rsid w:val="008548EC"/>
    <w:rsid w:val="008B0FFB"/>
    <w:rsid w:val="008B7B9D"/>
    <w:rsid w:val="008E299C"/>
    <w:rsid w:val="008E2EA6"/>
    <w:rsid w:val="00954B1B"/>
    <w:rsid w:val="00963BCB"/>
    <w:rsid w:val="009815C5"/>
    <w:rsid w:val="00992982"/>
    <w:rsid w:val="00A60C7C"/>
    <w:rsid w:val="00AA3511"/>
    <w:rsid w:val="00B14A5F"/>
    <w:rsid w:val="00B450D2"/>
    <w:rsid w:val="00BA0156"/>
    <w:rsid w:val="00BC0FF1"/>
    <w:rsid w:val="00C165A8"/>
    <w:rsid w:val="00C8379F"/>
    <w:rsid w:val="00CA6FA3"/>
    <w:rsid w:val="00CC0405"/>
    <w:rsid w:val="00CD0045"/>
    <w:rsid w:val="00CD7ABF"/>
    <w:rsid w:val="00D16E8C"/>
    <w:rsid w:val="00D435AE"/>
    <w:rsid w:val="00D7489A"/>
    <w:rsid w:val="00DA39FA"/>
    <w:rsid w:val="00DB6640"/>
    <w:rsid w:val="00E35604"/>
    <w:rsid w:val="00E429E1"/>
    <w:rsid w:val="00E73578"/>
    <w:rsid w:val="00EA225A"/>
    <w:rsid w:val="00EE218A"/>
    <w:rsid w:val="00F21345"/>
    <w:rsid w:val="00F3444A"/>
    <w:rsid w:val="00F51924"/>
    <w:rsid w:val="00F70EC4"/>
    <w:rsid w:val="00F8236B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40" w:lineRule="exact"/>
      <w:ind w:left="57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20">
    <w:name w:val="Body Text Indent 2"/>
    <w:basedOn w:val="a"/>
    <w:pPr>
      <w:ind w:firstLine="705"/>
      <w:jc w:val="both"/>
    </w:pPr>
    <w:rPr>
      <w:b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40" w:lineRule="exact"/>
      <w:ind w:left="57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20">
    <w:name w:val="Body Text Indent 2"/>
    <w:basedOn w:val="a"/>
    <w:pPr>
      <w:ind w:firstLine="705"/>
      <w:jc w:val="both"/>
    </w:pPr>
    <w:rPr>
      <w:b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областному закону "Об областном бюджете на 2005 год"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областному закону "Об областном бюджете на 2005 год"</dc:title>
  <dc:creator>Пользователь</dc:creator>
  <cp:lastModifiedBy>Москалькова Людмила Алексеевна</cp:lastModifiedBy>
  <cp:revision>2</cp:revision>
  <cp:lastPrinted>2012-12-27T11:57:00Z</cp:lastPrinted>
  <dcterms:created xsi:type="dcterms:W3CDTF">2018-12-28T14:03:00Z</dcterms:created>
  <dcterms:modified xsi:type="dcterms:W3CDTF">2018-12-28T14:03:00Z</dcterms:modified>
</cp:coreProperties>
</file>