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AE" w:rsidRDefault="0034722E" w:rsidP="0034722E">
      <w:pPr>
        <w:jc w:val="both"/>
        <w:rPr>
          <w:rStyle w:val="blk"/>
        </w:rPr>
      </w:pPr>
      <w:bookmarkStart w:id="0" w:name="_GoBack"/>
      <w:bookmarkEnd w:id="0"/>
      <w:r>
        <w:rPr>
          <w:rStyle w:val="blk"/>
        </w:rPr>
        <w:t xml:space="preserve">                                                                                                                                                                         </w:t>
      </w:r>
      <w:r w:rsidR="005915AE">
        <w:rPr>
          <w:rStyle w:val="blk"/>
        </w:rPr>
        <w:t xml:space="preserve">                  </w:t>
      </w:r>
    </w:p>
    <w:p w:rsidR="001C5AAE" w:rsidRDefault="001C5AAE" w:rsidP="0034722E">
      <w:pPr>
        <w:jc w:val="both"/>
        <w:rPr>
          <w:rStyle w:val="blk"/>
        </w:rPr>
      </w:pPr>
    </w:p>
    <w:p w:rsidR="0034722E" w:rsidRDefault="001C5AAE" w:rsidP="001C5AAE">
      <w:pPr>
        <w:jc w:val="center"/>
        <w:rPr>
          <w:rStyle w:val="blk"/>
        </w:rPr>
      </w:pPr>
      <w:r>
        <w:rPr>
          <w:rStyle w:val="blk"/>
        </w:rPr>
        <w:t xml:space="preserve">                                                                                                                                                                                    </w:t>
      </w:r>
      <w:r w:rsidR="006E6431">
        <w:rPr>
          <w:rStyle w:val="blk"/>
        </w:rPr>
        <w:t>Приложение</w:t>
      </w:r>
    </w:p>
    <w:p w:rsidR="0034722E" w:rsidRDefault="0034722E" w:rsidP="0034722E">
      <w:pPr>
        <w:jc w:val="both"/>
        <w:rPr>
          <w:rStyle w:val="blk"/>
        </w:rPr>
      </w:pPr>
      <w:r>
        <w:rPr>
          <w:rStyle w:val="blk"/>
        </w:rPr>
        <w:t xml:space="preserve">                                                                                                                                                                       </w:t>
      </w:r>
      <w:r w:rsidR="005915AE">
        <w:rPr>
          <w:rStyle w:val="blk"/>
        </w:rPr>
        <w:t xml:space="preserve">                </w:t>
      </w:r>
      <w:r>
        <w:rPr>
          <w:rStyle w:val="blk"/>
        </w:rPr>
        <w:t xml:space="preserve"> </w:t>
      </w:r>
      <w:r w:rsidR="006E6431">
        <w:rPr>
          <w:rStyle w:val="blk"/>
        </w:rPr>
        <w:t xml:space="preserve">к </w:t>
      </w:r>
      <w:r>
        <w:rPr>
          <w:rStyle w:val="blk"/>
        </w:rPr>
        <w:t>постановлени</w:t>
      </w:r>
      <w:r w:rsidR="006E6431">
        <w:rPr>
          <w:rStyle w:val="blk"/>
        </w:rPr>
        <w:t>ю</w:t>
      </w:r>
      <w:r w:rsidRPr="00AA4383">
        <w:t xml:space="preserve"> </w:t>
      </w:r>
      <w:r>
        <w:t>администрации</w:t>
      </w:r>
    </w:p>
    <w:p w:rsidR="0034722E" w:rsidRDefault="0034722E" w:rsidP="0034722E">
      <w:pPr>
        <w:jc w:val="both"/>
      </w:pPr>
      <w:r>
        <w:t xml:space="preserve">                                                                                                                                                    </w:t>
      </w:r>
      <w:r w:rsidR="005915AE">
        <w:t xml:space="preserve">                             </w:t>
      </w:r>
      <w:r w:rsidR="001C5AAE">
        <w:t xml:space="preserve">              </w:t>
      </w:r>
      <w:r>
        <w:t>муниципального района</w:t>
      </w:r>
    </w:p>
    <w:p w:rsidR="0034722E" w:rsidRDefault="0034722E" w:rsidP="0034722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1C5AAE">
        <w:t xml:space="preserve">            </w:t>
      </w:r>
      <w:r>
        <w:t xml:space="preserve">от </w:t>
      </w:r>
      <w:r w:rsidR="006E6431" w:rsidRPr="006E6431">
        <w:t>24.09.2015</w:t>
      </w:r>
      <w:r>
        <w:t xml:space="preserve">. № </w:t>
      </w:r>
      <w:r w:rsidR="001C5AAE">
        <w:t>1409</w:t>
      </w:r>
      <w:r w:rsidR="005915AE">
        <w:rPr>
          <w:u w:val="single"/>
        </w:rPr>
        <w:t xml:space="preserve">           </w:t>
      </w:r>
    </w:p>
    <w:p w:rsidR="0034722E" w:rsidRDefault="0034722E" w:rsidP="0034722E">
      <w:pPr>
        <w:jc w:val="both"/>
      </w:pPr>
    </w:p>
    <w:tbl>
      <w:tblPr>
        <w:tblW w:w="151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3"/>
        <w:gridCol w:w="3517"/>
        <w:gridCol w:w="3555"/>
        <w:gridCol w:w="520"/>
        <w:gridCol w:w="460"/>
        <w:gridCol w:w="440"/>
        <w:gridCol w:w="920"/>
        <w:gridCol w:w="237"/>
        <w:gridCol w:w="1203"/>
        <w:gridCol w:w="900"/>
        <w:gridCol w:w="800"/>
        <w:gridCol w:w="820"/>
        <w:gridCol w:w="1229"/>
      </w:tblGrid>
      <w:tr w:rsidR="0034722E">
        <w:trPr>
          <w:trHeight w:val="255"/>
        </w:trPr>
        <w:tc>
          <w:tcPr>
            <w:tcW w:w="15104" w:type="dxa"/>
            <w:gridSpan w:val="13"/>
            <w:vAlign w:val="center"/>
          </w:tcPr>
          <w:p w:rsidR="0034722E" w:rsidRPr="001C5AAE" w:rsidRDefault="00834A4B" w:rsidP="00820C42">
            <w:pPr>
              <w:jc w:val="center"/>
              <w:rPr>
                <w:b/>
              </w:rPr>
            </w:pPr>
            <w:r w:rsidRPr="001C5AAE">
              <w:rPr>
                <w:b/>
              </w:rPr>
              <w:t xml:space="preserve"> Переч</w:t>
            </w:r>
            <w:r w:rsidR="006E6431" w:rsidRPr="001C5AAE">
              <w:rPr>
                <w:b/>
              </w:rPr>
              <w:t>ень</w:t>
            </w:r>
            <w:r w:rsidR="0034722E" w:rsidRPr="001C5AAE">
              <w:rPr>
                <w:b/>
              </w:rPr>
              <w:t xml:space="preserve"> мест массо</w:t>
            </w:r>
            <w:r w:rsidR="000B0852" w:rsidRPr="001C5AAE">
              <w:rPr>
                <w:b/>
              </w:rPr>
              <w:t>вого пребывания людей в  Валдайском</w:t>
            </w:r>
            <w:r w:rsidR="0034722E" w:rsidRPr="001C5AAE">
              <w:rPr>
                <w:b/>
              </w:rPr>
              <w:t xml:space="preserve"> муниципальном районе</w:t>
            </w:r>
          </w:p>
        </w:tc>
      </w:tr>
      <w:tr w:rsidR="0034722E">
        <w:trPr>
          <w:trHeight w:val="270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</w:tr>
      <w:tr w:rsidR="0034722E">
        <w:trPr>
          <w:trHeight w:val="100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bCs/>
                <w:sz w:val="20"/>
                <w:szCs w:val="20"/>
              </w:rPr>
            </w:pPr>
            <w:r w:rsidRPr="006E6431">
              <w:rPr>
                <w:bCs/>
                <w:sz w:val="20"/>
                <w:szCs w:val="20"/>
              </w:rPr>
              <w:t>№      п/п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E6431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E6431">
              <w:rPr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Pr="006E6431" w:rsidRDefault="0034722E" w:rsidP="00820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E6431">
              <w:rPr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Проведено обследование и категорир</w:t>
            </w:r>
            <w:r w:rsidRPr="006E6431">
              <w:rPr>
                <w:sz w:val="20"/>
                <w:szCs w:val="20"/>
              </w:rPr>
              <w:t>о</w:t>
            </w:r>
            <w:r w:rsidRPr="006E6431">
              <w:rPr>
                <w:sz w:val="20"/>
                <w:szCs w:val="20"/>
              </w:rPr>
              <w:t>вание согласно Перечн</w:t>
            </w:r>
            <w:r w:rsidR="00290ED8">
              <w:rPr>
                <w:sz w:val="20"/>
                <w:szCs w:val="20"/>
              </w:rPr>
              <w:t>ю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Составлен паспорт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Утве</w:t>
            </w:r>
            <w:r w:rsidRPr="006E6431">
              <w:rPr>
                <w:sz w:val="20"/>
                <w:szCs w:val="20"/>
              </w:rPr>
              <w:t>р</w:t>
            </w:r>
            <w:r w:rsidRPr="006E6431">
              <w:rPr>
                <w:sz w:val="20"/>
                <w:szCs w:val="20"/>
              </w:rPr>
              <w:t>жден паспорт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Объект соответствует требованиям к а</w:t>
            </w:r>
            <w:r w:rsidRPr="006E6431">
              <w:rPr>
                <w:sz w:val="20"/>
                <w:szCs w:val="20"/>
              </w:rPr>
              <w:t>н</w:t>
            </w:r>
            <w:r w:rsidRPr="006E6431">
              <w:rPr>
                <w:sz w:val="20"/>
                <w:szCs w:val="20"/>
              </w:rPr>
              <w:t>титеррористической защищенности (д</w:t>
            </w:r>
            <w:r w:rsidRPr="006E6431">
              <w:rPr>
                <w:sz w:val="20"/>
                <w:szCs w:val="20"/>
              </w:rPr>
              <w:t>а</w:t>
            </w:r>
            <w:r w:rsidRPr="006E6431">
              <w:rPr>
                <w:sz w:val="20"/>
                <w:szCs w:val="20"/>
              </w:rPr>
              <w:t>лее - АТЗ) *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Объект несоответствует требован</w:t>
            </w:r>
            <w:r w:rsidRPr="006E6431">
              <w:rPr>
                <w:sz w:val="20"/>
                <w:szCs w:val="20"/>
              </w:rPr>
              <w:t>и</w:t>
            </w:r>
            <w:r w:rsidRPr="006E6431">
              <w:rPr>
                <w:sz w:val="20"/>
                <w:szCs w:val="20"/>
              </w:rPr>
              <w:t>ям к АТЗ *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722E" w:rsidRPr="006E6431" w:rsidRDefault="0034722E" w:rsidP="00820C42">
            <w:pPr>
              <w:jc w:val="center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Количество предложений к АТЗ, внесе</w:t>
            </w:r>
            <w:r w:rsidRPr="006E6431">
              <w:rPr>
                <w:sz w:val="20"/>
                <w:szCs w:val="20"/>
              </w:rPr>
              <w:t>н</w:t>
            </w:r>
            <w:r w:rsidRPr="006E6431">
              <w:rPr>
                <w:sz w:val="20"/>
                <w:szCs w:val="20"/>
              </w:rPr>
              <w:t>ных комиссией по результатам пр</w:t>
            </w:r>
            <w:r w:rsidRPr="006E6431">
              <w:rPr>
                <w:sz w:val="20"/>
                <w:szCs w:val="20"/>
              </w:rPr>
              <w:t>о</w:t>
            </w:r>
            <w:r w:rsidRPr="006E6431">
              <w:rPr>
                <w:sz w:val="20"/>
                <w:szCs w:val="20"/>
              </w:rPr>
              <w:t>верки</w:t>
            </w:r>
          </w:p>
        </w:tc>
      </w:tr>
      <w:tr w:rsidR="0034722E">
        <w:trPr>
          <w:trHeight w:val="255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22E" w:rsidRDefault="0034722E" w:rsidP="00820C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rPr>
                <w:sz w:val="20"/>
                <w:szCs w:val="20"/>
              </w:rPr>
            </w:pPr>
          </w:p>
        </w:tc>
      </w:tr>
      <w:tr w:rsidR="0034722E" w:rsidTr="00896392">
        <w:trPr>
          <w:trHeight w:val="210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Pr="00896392" w:rsidRDefault="00896392" w:rsidP="00820C42">
            <w:pPr>
              <w:rPr>
                <w:sz w:val="20"/>
                <w:szCs w:val="20"/>
              </w:rPr>
            </w:pPr>
            <w:r w:rsidRPr="00896392">
              <w:rPr>
                <w:sz w:val="20"/>
                <w:szCs w:val="20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896392" w:rsidP="00820C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4722E">
        <w:trPr>
          <w:trHeight w:val="270"/>
        </w:trPr>
        <w:tc>
          <w:tcPr>
            <w:tcW w:w="1510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4722E" w:rsidRDefault="005915AE" w:rsidP="00820C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Валдайский </w:t>
            </w:r>
            <w:r w:rsidR="0034722E">
              <w:rPr>
                <w:b/>
                <w:bCs/>
                <w:sz w:val="20"/>
                <w:szCs w:val="20"/>
              </w:rPr>
              <w:t>муниципальный район</w:t>
            </w:r>
          </w:p>
        </w:tc>
      </w:tr>
      <w:tr w:rsidR="0034722E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2E" w:rsidRDefault="0034722E" w:rsidP="00820C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2E" w:rsidRDefault="0034722E" w:rsidP="0082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4722E">
        <w:trPr>
          <w:trHeight w:val="30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22E" w:rsidRDefault="0034722E" w:rsidP="00820C42">
            <w:pPr>
              <w:jc w:val="center"/>
              <w:rPr>
                <w:b/>
                <w:bCs/>
              </w:rPr>
            </w:pPr>
          </w:p>
        </w:tc>
      </w:tr>
      <w:tr w:rsidR="0034722E">
        <w:trPr>
          <w:trHeight w:val="165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2E">
        <w:trPr>
          <w:trHeight w:val="240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Align w:val="center"/>
          </w:tcPr>
          <w:p w:rsidR="0034722E" w:rsidRPr="001C5AAE" w:rsidRDefault="0034722E" w:rsidP="00820C42">
            <w:pPr>
              <w:rPr>
                <w:b/>
                <w:bCs/>
                <w:sz w:val="20"/>
                <w:szCs w:val="20"/>
              </w:rPr>
            </w:pPr>
            <w:r w:rsidRPr="001C5AAE">
              <w:rPr>
                <w:b/>
                <w:bCs/>
                <w:sz w:val="20"/>
                <w:szCs w:val="20"/>
              </w:rPr>
              <w:t>Примечание:</w:t>
            </w:r>
          </w:p>
        </w:tc>
        <w:tc>
          <w:tcPr>
            <w:tcW w:w="3555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34722E" w:rsidRPr="001C5AAE" w:rsidRDefault="0034722E" w:rsidP="00820C42">
            <w:pPr>
              <w:jc w:val="center"/>
              <w:rPr>
                <w:sz w:val="20"/>
                <w:szCs w:val="20"/>
              </w:rPr>
            </w:pPr>
          </w:p>
        </w:tc>
      </w:tr>
      <w:tr w:rsidR="0034722E">
        <w:trPr>
          <w:trHeight w:val="480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1" w:type="dxa"/>
            <w:gridSpan w:val="12"/>
            <w:vAlign w:val="center"/>
          </w:tcPr>
          <w:p w:rsidR="0034722E" w:rsidRPr="001C5AAE" w:rsidRDefault="00896392" w:rsidP="00820C42">
            <w:pPr>
              <w:rPr>
                <w:sz w:val="20"/>
                <w:szCs w:val="20"/>
              </w:rPr>
            </w:pPr>
            <w:r w:rsidRPr="001C5AAE">
              <w:rPr>
                <w:sz w:val="20"/>
                <w:szCs w:val="20"/>
              </w:rPr>
              <w:t>1. В столбцах с 4 по 12</w:t>
            </w:r>
            <w:r w:rsidR="0034722E" w:rsidRPr="001C5AAE">
              <w:rPr>
                <w:sz w:val="20"/>
                <w:szCs w:val="20"/>
              </w:rPr>
              <w:t xml:space="preserve"> проставлять только цифровые значения, если "да" то ставить 1, если "нет" не ставить ничего (плюсики, звездочки, нули и прочерки не проста</w:t>
            </w:r>
            <w:r w:rsidR="0034722E" w:rsidRPr="001C5AAE">
              <w:rPr>
                <w:sz w:val="20"/>
                <w:szCs w:val="20"/>
              </w:rPr>
              <w:t>в</w:t>
            </w:r>
            <w:r w:rsidR="0034722E" w:rsidRPr="001C5AAE">
              <w:rPr>
                <w:sz w:val="20"/>
                <w:szCs w:val="20"/>
              </w:rPr>
              <w:t>лять);</w:t>
            </w:r>
          </w:p>
        </w:tc>
      </w:tr>
      <w:tr w:rsidR="0034722E">
        <w:trPr>
          <w:trHeight w:val="510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1" w:type="dxa"/>
            <w:gridSpan w:val="12"/>
            <w:vAlign w:val="center"/>
          </w:tcPr>
          <w:p w:rsidR="0034722E" w:rsidRPr="001C5AAE" w:rsidRDefault="0034722E" w:rsidP="00820C42">
            <w:pPr>
              <w:rPr>
                <w:sz w:val="20"/>
                <w:szCs w:val="20"/>
              </w:rPr>
            </w:pPr>
            <w:r w:rsidRPr="001C5AAE">
              <w:rPr>
                <w:sz w:val="20"/>
                <w:szCs w:val="20"/>
              </w:rPr>
              <w:t>2. * - на основании информации, содержащейся в паспорте безопасности либо акте категорирования объекта, места массового пребывания людей (ММПЛ);</w:t>
            </w:r>
          </w:p>
        </w:tc>
      </w:tr>
      <w:tr w:rsidR="0034722E">
        <w:trPr>
          <w:trHeight w:val="360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1" w:type="dxa"/>
            <w:gridSpan w:val="12"/>
            <w:vAlign w:val="center"/>
          </w:tcPr>
          <w:p w:rsidR="0034722E" w:rsidRPr="001C5AAE" w:rsidRDefault="00896392" w:rsidP="00820C42">
            <w:pPr>
              <w:rPr>
                <w:sz w:val="20"/>
                <w:szCs w:val="20"/>
              </w:rPr>
            </w:pPr>
            <w:r w:rsidRPr="001C5AAE">
              <w:rPr>
                <w:sz w:val="20"/>
                <w:szCs w:val="20"/>
              </w:rPr>
              <w:t>3. Сумма граф 11 и 12</w:t>
            </w:r>
            <w:r w:rsidR="0034722E" w:rsidRPr="001C5AAE">
              <w:rPr>
                <w:sz w:val="20"/>
                <w:szCs w:val="20"/>
              </w:rPr>
              <w:t xml:space="preserve"> может быть бо</w:t>
            </w:r>
            <w:r w:rsidRPr="001C5AAE">
              <w:rPr>
                <w:sz w:val="20"/>
                <w:szCs w:val="20"/>
              </w:rPr>
              <w:t>льше или равно значению графы 10</w:t>
            </w:r>
          </w:p>
        </w:tc>
      </w:tr>
      <w:tr w:rsidR="0034722E">
        <w:trPr>
          <w:trHeight w:val="360"/>
        </w:trPr>
        <w:tc>
          <w:tcPr>
            <w:tcW w:w="503" w:type="dxa"/>
            <w:vAlign w:val="center"/>
          </w:tcPr>
          <w:p w:rsidR="0034722E" w:rsidRDefault="0034722E" w:rsidP="0082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1" w:type="dxa"/>
            <w:gridSpan w:val="12"/>
            <w:vAlign w:val="center"/>
          </w:tcPr>
          <w:p w:rsidR="0034722E" w:rsidRPr="001C5AAE" w:rsidRDefault="00896392" w:rsidP="00820C42">
            <w:pPr>
              <w:rPr>
                <w:sz w:val="20"/>
                <w:szCs w:val="20"/>
              </w:rPr>
            </w:pPr>
            <w:r w:rsidRPr="001C5AAE">
              <w:rPr>
                <w:sz w:val="20"/>
                <w:szCs w:val="20"/>
              </w:rPr>
              <w:t>4. Столбцы 4-12</w:t>
            </w:r>
            <w:r w:rsidR="0034722E" w:rsidRPr="001C5AAE">
              <w:rPr>
                <w:sz w:val="20"/>
                <w:szCs w:val="20"/>
              </w:rPr>
              <w:t xml:space="preserve"> заполняются по результатам проведения комиссионного обследования.</w:t>
            </w:r>
          </w:p>
        </w:tc>
      </w:tr>
    </w:tbl>
    <w:p w:rsidR="00004252" w:rsidRDefault="00004252" w:rsidP="00004252"/>
    <w:sectPr w:rsidR="00004252" w:rsidSect="0034722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A6E"/>
    <w:multiLevelType w:val="multilevel"/>
    <w:tmpl w:val="94F6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A"/>
    <w:rsid w:val="00004252"/>
    <w:rsid w:val="000973DE"/>
    <w:rsid w:val="000A5610"/>
    <w:rsid w:val="000A77F5"/>
    <w:rsid w:val="000B0852"/>
    <w:rsid w:val="001C5AAE"/>
    <w:rsid w:val="001E3D85"/>
    <w:rsid w:val="001F1788"/>
    <w:rsid w:val="0020634D"/>
    <w:rsid w:val="00213FA0"/>
    <w:rsid w:val="00272509"/>
    <w:rsid w:val="002867DF"/>
    <w:rsid w:val="00287D75"/>
    <w:rsid w:val="00290ED8"/>
    <w:rsid w:val="00327188"/>
    <w:rsid w:val="0034722E"/>
    <w:rsid w:val="003A7970"/>
    <w:rsid w:val="003B07A3"/>
    <w:rsid w:val="004462F4"/>
    <w:rsid w:val="004551B5"/>
    <w:rsid w:val="004F7586"/>
    <w:rsid w:val="005314F0"/>
    <w:rsid w:val="005568D7"/>
    <w:rsid w:val="00566383"/>
    <w:rsid w:val="00567AFA"/>
    <w:rsid w:val="005707BA"/>
    <w:rsid w:val="005915AE"/>
    <w:rsid w:val="005B5D3F"/>
    <w:rsid w:val="006A4D12"/>
    <w:rsid w:val="006C454F"/>
    <w:rsid w:val="006E6431"/>
    <w:rsid w:val="006F58BC"/>
    <w:rsid w:val="00737338"/>
    <w:rsid w:val="007843C7"/>
    <w:rsid w:val="007B2CF8"/>
    <w:rsid w:val="007B3281"/>
    <w:rsid w:val="007B585F"/>
    <w:rsid w:val="007E1F39"/>
    <w:rsid w:val="00820C42"/>
    <w:rsid w:val="00834A4B"/>
    <w:rsid w:val="00836E14"/>
    <w:rsid w:val="00896392"/>
    <w:rsid w:val="009230D5"/>
    <w:rsid w:val="009B31E7"/>
    <w:rsid w:val="00A62FF2"/>
    <w:rsid w:val="00A73AA3"/>
    <w:rsid w:val="00A75736"/>
    <w:rsid w:val="00A872C1"/>
    <w:rsid w:val="00AA4383"/>
    <w:rsid w:val="00AD6265"/>
    <w:rsid w:val="00B20C2B"/>
    <w:rsid w:val="00B23BDF"/>
    <w:rsid w:val="00B939B6"/>
    <w:rsid w:val="00BA137C"/>
    <w:rsid w:val="00BA7095"/>
    <w:rsid w:val="00BE2612"/>
    <w:rsid w:val="00BF416F"/>
    <w:rsid w:val="00C4479E"/>
    <w:rsid w:val="00CB47AC"/>
    <w:rsid w:val="00D61493"/>
    <w:rsid w:val="00D756EB"/>
    <w:rsid w:val="00DB516A"/>
    <w:rsid w:val="00E9107D"/>
    <w:rsid w:val="00EF5812"/>
    <w:rsid w:val="00F27A80"/>
    <w:rsid w:val="00F85C96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B516A"/>
    <w:rPr>
      <w:rFonts w:cs="Times New Roman"/>
    </w:rPr>
  </w:style>
  <w:style w:type="paragraph" w:styleId="a3">
    <w:name w:val="Normal (Web)"/>
    <w:basedOn w:val="a"/>
    <w:uiPriority w:val="99"/>
    <w:rsid w:val="00567AF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A5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F85C96"/>
    <w:pPr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BA70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709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BA7095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3A79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B516A"/>
    <w:rPr>
      <w:rFonts w:cs="Times New Roman"/>
    </w:rPr>
  </w:style>
  <w:style w:type="paragraph" w:styleId="a3">
    <w:name w:val="Normal (Web)"/>
    <w:basedOn w:val="a"/>
    <w:uiPriority w:val="99"/>
    <w:rsid w:val="00567AF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A5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F85C96"/>
    <w:pPr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BA70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709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BA7095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3A79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МЕЖВЕДОМСТВЕННОЙ КОМИССИИ ПО ОБСЛЕДОВАНИЮ МЕСТ</vt:lpstr>
    </vt:vector>
  </TitlesOfParts>
  <Company>adm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МЕЖВЕДОМСТВЕННОЙ КОМИССИИ ПО ОБСЛЕДОВАНИЮ МЕСТ</dc:title>
  <dc:creator>Amr</dc:creator>
  <cp:lastModifiedBy>User</cp:lastModifiedBy>
  <cp:revision>2</cp:revision>
  <cp:lastPrinted>2015-09-24T11:44:00Z</cp:lastPrinted>
  <dcterms:created xsi:type="dcterms:W3CDTF">2015-10-01T06:49:00Z</dcterms:created>
  <dcterms:modified xsi:type="dcterms:W3CDTF">2015-10-01T06:49:00Z</dcterms:modified>
</cp:coreProperties>
</file>