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68" w:type="dxa"/>
        <w:tblLayout w:type="fixed"/>
        <w:tblLook w:val="04A0" w:firstRow="1" w:lastRow="0" w:firstColumn="1" w:lastColumn="0" w:noHBand="0" w:noVBand="1"/>
      </w:tblPr>
      <w:tblGrid>
        <w:gridCol w:w="574"/>
        <w:gridCol w:w="1630"/>
        <w:gridCol w:w="660"/>
        <w:gridCol w:w="740"/>
        <w:gridCol w:w="893"/>
        <w:gridCol w:w="541"/>
        <w:gridCol w:w="560"/>
        <w:gridCol w:w="840"/>
        <w:gridCol w:w="606"/>
        <w:gridCol w:w="619"/>
        <w:gridCol w:w="560"/>
        <w:gridCol w:w="735"/>
        <w:gridCol w:w="250"/>
        <w:gridCol w:w="626"/>
        <w:gridCol w:w="354"/>
        <w:gridCol w:w="294"/>
        <w:gridCol w:w="546"/>
        <w:gridCol w:w="714"/>
        <w:gridCol w:w="686"/>
        <w:gridCol w:w="840"/>
        <w:gridCol w:w="420"/>
        <w:gridCol w:w="700"/>
        <w:gridCol w:w="560"/>
        <w:gridCol w:w="140"/>
        <w:gridCol w:w="71"/>
        <w:gridCol w:w="209"/>
        <w:gridCol w:w="700"/>
      </w:tblGrid>
      <w:tr w:rsidR="00E71502" w:rsidRPr="00E71502" w:rsidTr="005466AF">
        <w:trPr>
          <w:gridAfter w:val="3"/>
          <w:wAfter w:w="980" w:type="dxa"/>
        </w:trPr>
        <w:tc>
          <w:tcPr>
            <w:tcW w:w="15088" w:type="dxa"/>
            <w:gridSpan w:val="24"/>
          </w:tcPr>
          <w:p w:rsidR="00E71502" w:rsidRPr="005466AF" w:rsidRDefault="00E71502" w:rsidP="005466AF">
            <w:pPr>
              <w:tabs>
                <w:tab w:val="left" w:pos="5643"/>
                <w:tab w:val="left" w:pos="7125"/>
              </w:tabs>
              <w:spacing w:beforeLines="20" w:before="48" w:after="10" w:line="240" w:lineRule="exact"/>
              <w:ind w:left="910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5466AF">
              <w:rPr>
                <w:sz w:val="24"/>
                <w:szCs w:val="24"/>
              </w:rPr>
              <w:t>Приложение  1</w:t>
            </w:r>
          </w:p>
          <w:p w:rsidR="005466AF" w:rsidRPr="005466AF" w:rsidRDefault="005466AF" w:rsidP="005466AF">
            <w:pPr>
              <w:tabs>
                <w:tab w:val="left" w:pos="5643"/>
                <w:tab w:val="left" w:pos="7125"/>
              </w:tabs>
              <w:spacing w:beforeLines="20" w:before="48" w:after="10" w:line="240" w:lineRule="exact"/>
              <w:ind w:left="9100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5466AF">
              <w:rPr>
                <w:color w:val="000000"/>
                <w:spacing w:val="-4"/>
                <w:sz w:val="24"/>
                <w:szCs w:val="24"/>
              </w:rPr>
              <w:t>к муниципальной адре</w:t>
            </w:r>
            <w:r w:rsidRPr="005466AF">
              <w:rPr>
                <w:color w:val="000000"/>
                <w:spacing w:val="-4"/>
                <w:sz w:val="24"/>
                <w:szCs w:val="24"/>
              </w:rPr>
              <w:t>с</w:t>
            </w:r>
            <w:r w:rsidRPr="005466AF">
              <w:rPr>
                <w:color w:val="000000"/>
                <w:spacing w:val="-4"/>
                <w:sz w:val="24"/>
                <w:szCs w:val="24"/>
              </w:rPr>
              <w:t>ной программе</w:t>
            </w:r>
          </w:p>
          <w:p w:rsidR="005466AF" w:rsidRPr="005466AF" w:rsidRDefault="005466AF" w:rsidP="005466AF">
            <w:pPr>
              <w:tabs>
                <w:tab w:val="left" w:pos="5643"/>
                <w:tab w:val="left" w:pos="7125"/>
              </w:tabs>
              <w:spacing w:beforeLines="20" w:before="48" w:after="10" w:line="240" w:lineRule="exact"/>
              <w:ind w:left="9100"/>
              <w:jc w:val="center"/>
              <w:rPr>
                <w:color w:val="000000"/>
                <w:sz w:val="24"/>
                <w:szCs w:val="24"/>
              </w:rPr>
            </w:pPr>
            <w:r w:rsidRPr="005466AF">
              <w:rPr>
                <w:color w:val="000000"/>
                <w:spacing w:val="-4"/>
                <w:sz w:val="24"/>
                <w:szCs w:val="24"/>
              </w:rPr>
              <w:t>«Переселение граждан,</w:t>
            </w:r>
            <w:r w:rsidRPr="005466AF">
              <w:rPr>
                <w:color w:val="000000"/>
                <w:sz w:val="24"/>
                <w:szCs w:val="24"/>
              </w:rPr>
              <w:t xml:space="preserve"> проживающих на территории</w:t>
            </w:r>
          </w:p>
          <w:p w:rsidR="005466AF" w:rsidRPr="005466AF" w:rsidRDefault="005466AF" w:rsidP="005466AF">
            <w:pPr>
              <w:tabs>
                <w:tab w:val="left" w:pos="5643"/>
                <w:tab w:val="left" w:pos="7125"/>
              </w:tabs>
              <w:spacing w:beforeLines="20" w:before="48" w:after="10" w:line="240" w:lineRule="exact"/>
              <w:ind w:left="9100"/>
              <w:jc w:val="center"/>
              <w:rPr>
                <w:color w:val="000000"/>
                <w:sz w:val="24"/>
                <w:szCs w:val="24"/>
              </w:rPr>
            </w:pPr>
            <w:r w:rsidRPr="005466AF">
              <w:rPr>
                <w:color w:val="000000"/>
                <w:sz w:val="24"/>
                <w:szCs w:val="24"/>
              </w:rPr>
              <w:t>Валдайского городского поселения, из аварийного</w:t>
            </w:r>
          </w:p>
          <w:p w:rsidR="005466AF" w:rsidRPr="005466AF" w:rsidRDefault="005466AF" w:rsidP="005466AF">
            <w:pPr>
              <w:tabs>
                <w:tab w:val="left" w:pos="5643"/>
                <w:tab w:val="left" w:pos="7125"/>
              </w:tabs>
              <w:spacing w:beforeLines="20" w:before="48" w:after="10" w:line="240" w:lineRule="exact"/>
              <w:ind w:left="9100"/>
              <w:jc w:val="center"/>
              <w:rPr>
                <w:color w:val="000000"/>
                <w:sz w:val="24"/>
                <w:szCs w:val="24"/>
              </w:rPr>
            </w:pPr>
            <w:r w:rsidRPr="005466AF">
              <w:rPr>
                <w:color w:val="000000"/>
                <w:sz w:val="24"/>
                <w:szCs w:val="24"/>
              </w:rPr>
              <w:t>жилищного фонда в 2014-2016 годах с учетом</w:t>
            </w:r>
          </w:p>
          <w:p w:rsidR="005466AF" w:rsidRPr="005466AF" w:rsidRDefault="005466AF" w:rsidP="005466AF">
            <w:pPr>
              <w:tabs>
                <w:tab w:val="left" w:pos="5643"/>
                <w:tab w:val="left" w:pos="7125"/>
              </w:tabs>
              <w:spacing w:beforeLines="20" w:before="48" w:after="10" w:line="240" w:lineRule="exact"/>
              <w:ind w:left="9100"/>
              <w:jc w:val="center"/>
              <w:rPr>
                <w:color w:val="000000"/>
                <w:sz w:val="24"/>
                <w:szCs w:val="24"/>
              </w:rPr>
            </w:pPr>
            <w:r w:rsidRPr="005466AF">
              <w:rPr>
                <w:color w:val="000000"/>
                <w:sz w:val="24"/>
                <w:szCs w:val="24"/>
              </w:rPr>
              <w:t>необходимости развития малоэтажного</w:t>
            </w:r>
          </w:p>
          <w:p w:rsidR="00E71502" w:rsidRPr="00E71502" w:rsidRDefault="005466AF" w:rsidP="005466AF">
            <w:pPr>
              <w:tabs>
                <w:tab w:val="left" w:pos="0"/>
              </w:tabs>
              <w:spacing w:beforeLines="20" w:before="48" w:after="10" w:line="240" w:lineRule="exact"/>
              <w:ind w:left="9100" w:right="-248"/>
              <w:jc w:val="center"/>
              <w:rPr>
                <w:szCs w:val="28"/>
              </w:rPr>
            </w:pPr>
            <w:r w:rsidRPr="005466AF">
              <w:rPr>
                <w:color w:val="000000"/>
                <w:sz w:val="24"/>
                <w:szCs w:val="24"/>
              </w:rPr>
              <w:t>жилищного строител</w:t>
            </w:r>
            <w:r w:rsidRPr="005466AF">
              <w:rPr>
                <w:color w:val="000000"/>
                <w:sz w:val="24"/>
                <w:szCs w:val="24"/>
              </w:rPr>
              <w:t>ь</w:t>
            </w:r>
            <w:r w:rsidRPr="005466AF">
              <w:rPr>
                <w:color w:val="000000"/>
                <w:sz w:val="24"/>
                <w:szCs w:val="24"/>
              </w:rPr>
              <w:t>ства»</w:t>
            </w:r>
          </w:p>
        </w:tc>
      </w:tr>
      <w:tr w:rsidR="00E71502" w:rsidTr="005466AF">
        <w:trPr>
          <w:gridAfter w:val="2"/>
          <w:wAfter w:w="909" w:type="dxa"/>
        </w:trPr>
        <w:tc>
          <w:tcPr>
            <w:tcW w:w="15159" w:type="dxa"/>
            <w:gridSpan w:val="25"/>
          </w:tcPr>
          <w:p w:rsidR="00E71502" w:rsidRPr="00E71502" w:rsidRDefault="00E71502">
            <w:pPr>
              <w:tabs>
                <w:tab w:val="left" w:pos="5643"/>
                <w:tab w:val="left" w:pos="7125"/>
              </w:tabs>
              <w:spacing w:beforeLines="20" w:before="48" w:after="10" w:line="240" w:lineRule="exact"/>
              <w:jc w:val="right"/>
              <w:rPr>
                <w:szCs w:val="28"/>
              </w:rPr>
            </w:pPr>
          </w:p>
        </w:tc>
      </w:tr>
      <w:tr w:rsidR="00E71502" w:rsidTr="005466AF">
        <w:trPr>
          <w:gridAfter w:val="2"/>
          <w:wAfter w:w="909" w:type="dxa"/>
          <w:trHeight w:val="375"/>
        </w:trPr>
        <w:tc>
          <w:tcPr>
            <w:tcW w:w="15159" w:type="dxa"/>
            <w:gridSpan w:val="25"/>
            <w:noWrap/>
            <w:vAlign w:val="bottom"/>
          </w:tcPr>
          <w:p w:rsidR="00E71502" w:rsidRPr="005466AF" w:rsidRDefault="005466AF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 Е Р Е Ч Е Н Ь</w:t>
            </w:r>
          </w:p>
          <w:p w:rsidR="00E71502" w:rsidRPr="00E71502" w:rsidRDefault="00E71502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Cs w:val="28"/>
              </w:rPr>
            </w:pPr>
            <w:r w:rsidRPr="005466AF">
              <w:rPr>
                <w:b/>
                <w:bCs/>
                <w:color w:val="000000"/>
                <w:sz w:val="24"/>
                <w:szCs w:val="24"/>
              </w:rPr>
              <w:t>аварийных многоквартирных домов</w:t>
            </w:r>
          </w:p>
        </w:tc>
      </w:tr>
      <w:tr w:rsidR="00E71502" w:rsidTr="005466AF">
        <w:trPr>
          <w:trHeight w:val="757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502" w:rsidRDefault="00E71502">
            <w:pPr>
              <w:overflowPunct/>
              <w:autoSpaceDE/>
              <w:adjustRightInd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Адрес</w:t>
            </w:r>
            <w:r>
              <w:rPr>
                <w:color w:val="000000"/>
                <w:sz w:val="20"/>
              </w:rPr>
              <w:br/>
              <w:t>МКД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Документ,</w:t>
            </w:r>
            <w:r>
              <w:rPr>
                <w:color w:val="000000"/>
                <w:sz w:val="20"/>
              </w:rPr>
              <w:br/>
              <w:t>подтвержд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ющий</w:t>
            </w:r>
            <w:r>
              <w:rPr>
                <w:color w:val="000000"/>
                <w:sz w:val="20"/>
              </w:rPr>
              <w:br/>
              <w:t>признание МКД</w:t>
            </w:r>
            <w:r>
              <w:rPr>
                <w:color w:val="000000"/>
                <w:sz w:val="20"/>
              </w:rPr>
              <w:br/>
              <w:t>аварийным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Планируемая дата  око</w:t>
            </w:r>
            <w:r>
              <w:rPr>
                <w:color w:val="000000"/>
                <w:sz w:val="20"/>
              </w:rPr>
              <w:t>н</w:t>
            </w:r>
            <w:r>
              <w:rPr>
                <w:color w:val="000000"/>
                <w:sz w:val="20"/>
              </w:rPr>
              <w:t>чания</w:t>
            </w:r>
            <w:r>
              <w:rPr>
                <w:color w:val="000000"/>
                <w:sz w:val="20"/>
              </w:rPr>
              <w:br/>
              <w:t>перес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ления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Число жит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лей всего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Число жителей план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руемых</w:t>
            </w:r>
            <w:r>
              <w:rPr>
                <w:color w:val="000000"/>
                <w:sz w:val="20"/>
              </w:rPr>
              <w:br/>
              <w:t xml:space="preserve"> к пересел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нию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Общая пл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щадь жилых</w:t>
            </w:r>
            <w:r>
              <w:rPr>
                <w:color w:val="000000"/>
                <w:sz w:val="20"/>
              </w:rPr>
              <w:br/>
              <w:t>пом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щений МКД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Количество ра</w:t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>селяемых жилых</w:t>
            </w:r>
            <w:r>
              <w:rPr>
                <w:color w:val="000000"/>
                <w:sz w:val="20"/>
              </w:rPr>
              <w:br/>
              <w:t>помещений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Расселяемая площадь жилых</w:t>
            </w:r>
            <w:r>
              <w:rPr>
                <w:color w:val="000000"/>
                <w:sz w:val="20"/>
              </w:rPr>
              <w:br/>
              <w:t>помещений</w:t>
            </w:r>
          </w:p>
        </w:tc>
        <w:tc>
          <w:tcPr>
            <w:tcW w:w="48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Стоимость переселения граждан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Дополнительные источн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ки</w:t>
            </w:r>
            <w:r>
              <w:rPr>
                <w:color w:val="000000"/>
                <w:sz w:val="24"/>
                <w:szCs w:val="24"/>
              </w:rPr>
              <w:br/>
              <w:t>финансиров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</w:tr>
      <w:tr w:rsidR="00E71502" w:rsidTr="005466AF">
        <w:trPr>
          <w:trHeight w:val="42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го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</w:t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>ле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Всего:</w:t>
            </w:r>
          </w:p>
        </w:tc>
        <w:tc>
          <w:tcPr>
            <w:tcW w:w="36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E71502" w:rsidTr="005466AF">
        <w:trPr>
          <w:trHeight w:val="2867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мер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стная</w:t>
            </w:r>
            <w:r>
              <w:rPr>
                <w:color w:val="000000"/>
                <w:sz w:val="20"/>
              </w:rPr>
              <w:br/>
              <w:t>со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ственность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пальная</w:t>
            </w:r>
            <w:r>
              <w:rPr>
                <w:color w:val="000000"/>
                <w:sz w:val="20"/>
              </w:rPr>
              <w:br/>
              <w:t>собстве</w:t>
            </w:r>
            <w:r>
              <w:rPr>
                <w:color w:val="000000"/>
                <w:sz w:val="20"/>
              </w:rPr>
              <w:t>н</w:t>
            </w:r>
            <w:r>
              <w:rPr>
                <w:color w:val="000000"/>
                <w:sz w:val="20"/>
              </w:rPr>
              <w:t>ность</w:t>
            </w: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частная</w:t>
            </w:r>
            <w:r>
              <w:rPr>
                <w:color w:val="000000"/>
                <w:sz w:val="20"/>
              </w:rPr>
              <w:br/>
              <w:t>собстве</w:t>
            </w:r>
            <w:r>
              <w:rPr>
                <w:color w:val="000000"/>
                <w:sz w:val="20"/>
              </w:rPr>
              <w:t>н</w:t>
            </w:r>
            <w:r>
              <w:rPr>
                <w:color w:val="000000"/>
                <w:sz w:val="20"/>
              </w:rPr>
              <w:t>ность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пальная</w:t>
            </w:r>
            <w:r>
              <w:rPr>
                <w:color w:val="000000"/>
                <w:sz w:val="20"/>
              </w:rPr>
              <w:br/>
              <w:t>со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ственность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71502" w:rsidRDefault="00E71502" w:rsidP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 счет средств</w:t>
            </w:r>
            <w:r>
              <w:rPr>
                <w:color w:val="000000"/>
                <w:sz w:val="20"/>
              </w:rPr>
              <w:br/>
              <w:t>Фонда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 счет средств</w:t>
            </w:r>
            <w:r>
              <w:rPr>
                <w:color w:val="000000"/>
                <w:sz w:val="20"/>
              </w:rPr>
              <w:br/>
              <w:t>бюджета субъекта</w:t>
            </w:r>
            <w:r>
              <w:rPr>
                <w:color w:val="000000"/>
                <w:sz w:val="20"/>
              </w:rPr>
              <w:br/>
              <w:t>Росси</w:t>
            </w:r>
            <w:r>
              <w:rPr>
                <w:color w:val="000000"/>
                <w:sz w:val="20"/>
              </w:rPr>
              <w:t>й</w:t>
            </w:r>
            <w:r>
              <w:rPr>
                <w:color w:val="000000"/>
                <w:sz w:val="20"/>
              </w:rPr>
              <w:t>ской</w:t>
            </w:r>
            <w:r>
              <w:rPr>
                <w:color w:val="000000"/>
                <w:sz w:val="20"/>
              </w:rPr>
              <w:br/>
              <w:t>Федер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ции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 счет средств</w:t>
            </w:r>
            <w:r>
              <w:rPr>
                <w:color w:val="000000"/>
                <w:sz w:val="20"/>
              </w:rPr>
              <w:br/>
              <w:t>местного бю</w:t>
            </w:r>
            <w:r>
              <w:rPr>
                <w:color w:val="000000"/>
                <w:sz w:val="20"/>
              </w:rPr>
              <w:t>д</w:t>
            </w:r>
            <w:r>
              <w:rPr>
                <w:color w:val="000000"/>
                <w:sz w:val="20"/>
              </w:rPr>
              <w:t>жета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E71502" w:rsidTr="005466AF">
        <w:trPr>
          <w:trHeight w:val="471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чел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чел.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кв.м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кв.м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кв.м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кв.м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руб.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руб.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руб.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руб.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руб.</w:t>
            </w:r>
          </w:p>
        </w:tc>
      </w:tr>
      <w:tr w:rsidR="00E71502" w:rsidTr="005466AF">
        <w:trPr>
          <w:trHeight w:val="375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</w:t>
            </w:r>
          </w:p>
        </w:tc>
      </w:tr>
      <w:tr w:rsidR="00E71502" w:rsidTr="005466AF">
        <w:trPr>
          <w:trHeight w:val="383"/>
        </w:trPr>
        <w:tc>
          <w:tcPr>
            <w:tcW w:w="1606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Pr="004D329A" w:rsidRDefault="00E71502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4D329A">
              <w:rPr>
                <w:b/>
                <w:bCs/>
                <w:color w:val="000000"/>
                <w:sz w:val="20"/>
              </w:rPr>
              <w:t>Валдайское городское поселение</w:t>
            </w:r>
          </w:p>
        </w:tc>
      </w:tr>
      <w:tr w:rsidR="004D329A" w:rsidTr="004D329A">
        <w:trPr>
          <w:trHeight w:val="709"/>
        </w:trPr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 по Валдайск</w:t>
            </w:r>
            <w:r>
              <w:rPr>
                <w:b/>
                <w:bCs/>
                <w:color w:val="000000"/>
                <w:sz w:val="20"/>
              </w:rPr>
              <w:t>о</w:t>
            </w:r>
            <w:r>
              <w:rPr>
                <w:b/>
                <w:bCs/>
                <w:color w:val="000000"/>
                <w:sz w:val="20"/>
              </w:rPr>
              <w:t>му городскому пос</w:t>
            </w:r>
            <w:r>
              <w:rPr>
                <w:b/>
                <w:bCs/>
                <w:color w:val="000000"/>
                <w:sz w:val="20"/>
              </w:rPr>
              <w:t>е</w:t>
            </w:r>
            <w:r>
              <w:rPr>
                <w:b/>
                <w:bCs/>
                <w:color w:val="000000"/>
                <w:sz w:val="20"/>
              </w:rPr>
              <w:t>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66AF">
              <w:rPr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66AF">
              <w:rPr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466AF">
              <w:rPr>
                <w:b/>
                <w:bCs/>
                <w:sz w:val="16"/>
                <w:szCs w:val="16"/>
              </w:rPr>
              <w:t>1</w:t>
            </w:r>
            <w:r w:rsidR="000F2E09" w:rsidRPr="005466AF">
              <w:rPr>
                <w:b/>
                <w:bCs/>
                <w:sz w:val="16"/>
                <w:szCs w:val="16"/>
              </w:rPr>
              <w:t>529,1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66AF">
              <w:rPr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66AF">
              <w:rPr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66AF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66AF">
              <w:rPr>
                <w:b/>
                <w:bCs/>
                <w:color w:val="000000"/>
                <w:sz w:val="16"/>
                <w:szCs w:val="16"/>
              </w:rPr>
              <w:t>1284,02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66AF">
              <w:rPr>
                <w:b/>
                <w:bCs/>
                <w:color w:val="000000"/>
                <w:sz w:val="16"/>
                <w:szCs w:val="16"/>
              </w:rPr>
              <w:t>828,70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66AF">
              <w:rPr>
                <w:b/>
                <w:bCs/>
                <w:color w:val="000000"/>
                <w:sz w:val="16"/>
                <w:szCs w:val="16"/>
              </w:rPr>
              <w:t>455,32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66AF">
              <w:rPr>
                <w:b/>
                <w:bCs/>
                <w:color w:val="000000"/>
                <w:sz w:val="16"/>
                <w:szCs w:val="16"/>
              </w:rPr>
              <w:t>39162610,00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66AF">
              <w:rPr>
                <w:b/>
                <w:bCs/>
                <w:color w:val="000000"/>
                <w:sz w:val="16"/>
                <w:szCs w:val="16"/>
              </w:rPr>
              <w:t>15553823,00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66AF">
              <w:rPr>
                <w:b/>
                <w:bCs/>
                <w:color w:val="000000"/>
                <w:sz w:val="16"/>
                <w:szCs w:val="16"/>
              </w:rPr>
              <w:t>23608787,00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66A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66A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D329A" w:rsidTr="004D329A">
        <w:trPr>
          <w:trHeight w:val="4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="000F4CB8">
              <w:rPr>
                <w:sz w:val="20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г. Валдай</w:t>
            </w:r>
            <w:r w:rsidR="004D329A">
              <w:rPr>
                <w:sz w:val="20"/>
              </w:rPr>
              <w:t>,</w:t>
            </w:r>
            <w:r>
              <w:rPr>
                <w:sz w:val="20"/>
              </w:rPr>
              <w:t xml:space="preserve"> ул. Победы</w:t>
            </w:r>
            <w:r w:rsidR="004D329A">
              <w:rPr>
                <w:sz w:val="20"/>
              </w:rPr>
              <w:t>,</w:t>
            </w:r>
            <w:r>
              <w:rPr>
                <w:sz w:val="20"/>
              </w:rPr>
              <w:t xml:space="preserve"> д. 18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б/н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16.11.2006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B8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31.12.</w:t>
            </w:r>
          </w:p>
          <w:p w:rsidR="00E71502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DD398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 w:rsidRPr="00DD3982">
              <w:rPr>
                <w:sz w:val="20"/>
              </w:rPr>
              <w:t>196,90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ind w:left="-104" w:firstLine="10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134,20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35,10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99,10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4093100,00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1625616,00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2467484,00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E71502" w:rsidTr="004D329A">
        <w:trPr>
          <w:trHeight w:val="46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F4CB8">
              <w:rPr>
                <w:sz w:val="20"/>
              </w:rPr>
              <w:t>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г. Валдай</w:t>
            </w:r>
            <w:r w:rsidR="004D329A">
              <w:rPr>
                <w:sz w:val="20"/>
              </w:rPr>
              <w:t>,</w:t>
            </w:r>
            <w:r>
              <w:rPr>
                <w:sz w:val="20"/>
              </w:rPr>
              <w:t xml:space="preserve"> пл. Свободы</w:t>
            </w:r>
            <w:r w:rsidR="004D329A">
              <w:rPr>
                <w:sz w:val="20"/>
              </w:rPr>
              <w:t>,</w:t>
            </w:r>
            <w:r>
              <w:rPr>
                <w:sz w:val="20"/>
              </w:rPr>
              <w:t xml:space="preserve"> д. 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б/н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16.11.2006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B8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31.12.</w:t>
            </w:r>
          </w:p>
          <w:p w:rsidR="00E71502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DD398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 w:rsidRPr="00DD3982">
              <w:rPr>
                <w:sz w:val="20"/>
              </w:rPr>
              <w:t>249,40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194,22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136,20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58,02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5923710,00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2352661,00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3571049,00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E71502" w:rsidTr="004D329A">
        <w:trPr>
          <w:trHeight w:val="45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0F4CB8">
              <w:rPr>
                <w:sz w:val="20"/>
              </w:rPr>
              <w:t>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г. Валдай</w:t>
            </w:r>
            <w:r w:rsidR="004D329A">
              <w:rPr>
                <w:sz w:val="20"/>
              </w:rPr>
              <w:t>,</w:t>
            </w:r>
            <w:r>
              <w:rPr>
                <w:sz w:val="20"/>
              </w:rPr>
              <w:t xml:space="preserve"> пл. пр.Советский</w:t>
            </w:r>
            <w:r w:rsidR="004D329A">
              <w:rPr>
                <w:sz w:val="20"/>
              </w:rPr>
              <w:t>,</w:t>
            </w:r>
            <w:r>
              <w:rPr>
                <w:sz w:val="20"/>
              </w:rPr>
              <w:t xml:space="preserve"> д. 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б/н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16.11.2006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B8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31.12.</w:t>
            </w:r>
          </w:p>
          <w:p w:rsidR="00E71502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DD3982" w:rsidRDefault="000F2E09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 w:rsidRPr="00DD3982">
              <w:rPr>
                <w:sz w:val="20"/>
              </w:rPr>
              <w:t>502,3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470,20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253,40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216,80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14341100,00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5695711,00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8645389,00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E71502" w:rsidTr="004D329A">
        <w:trPr>
          <w:trHeight w:val="47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0F4CB8">
              <w:rPr>
                <w:sz w:val="20"/>
              </w:rPr>
              <w:t>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г. Валдай</w:t>
            </w:r>
            <w:r w:rsidR="004D329A">
              <w:rPr>
                <w:sz w:val="20"/>
              </w:rPr>
              <w:t>,</w:t>
            </w:r>
            <w:r>
              <w:rPr>
                <w:sz w:val="20"/>
              </w:rPr>
              <w:t xml:space="preserve"> пл. Свободы</w:t>
            </w:r>
            <w:r w:rsidR="004D329A">
              <w:rPr>
                <w:sz w:val="20"/>
              </w:rPr>
              <w:t>,</w:t>
            </w:r>
            <w:r>
              <w:rPr>
                <w:sz w:val="20"/>
              </w:rPr>
              <w:t xml:space="preserve"> д. 12/4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б/н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16.11.2006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B8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31.12.</w:t>
            </w:r>
          </w:p>
          <w:p w:rsidR="00E71502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DD398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 w:rsidRPr="00DD3982">
              <w:rPr>
                <w:sz w:val="20"/>
              </w:rPr>
              <w:t>258,20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209,10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209,10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6377550,00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2532908,00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3844642,00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E71502" w:rsidTr="004D329A">
        <w:trPr>
          <w:trHeight w:val="58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0F4CB8">
              <w:rPr>
                <w:sz w:val="20"/>
              </w:rPr>
              <w:t>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г. Валдай</w:t>
            </w:r>
            <w:r w:rsidR="004D329A">
              <w:rPr>
                <w:sz w:val="20"/>
              </w:rPr>
              <w:t>,</w:t>
            </w:r>
            <w:r>
              <w:rPr>
                <w:sz w:val="20"/>
              </w:rPr>
              <w:t xml:space="preserve"> пр.Советский</w:t>
            </w:r>
            <w:r w:rsidR="004D329A">
              <w:rPr>
                <w:sz w:val="20"/>
              </w:rPr>
              <w:t>,</w:t>
            </w:r>
            <w:r>
              <w:rPr>
                <w:sz w:val="20"/>
              </w:rPr>
              <w:t xml:space="preserve"> д. 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б/н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16.11.2006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B8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31.12.</w:t>
            </w:r>
          </w:p>
          <w:p w:rsidR="00E71502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DD398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 w:rsidRPr="00DD3982">
              <w:rPr>
                <w:sz w:val="20"/>
              </w:rPr>
              <w:t>240,50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194,90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194,90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5944450,00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2360898,00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3583552,00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E71502" w:rsidTr="004D329A">
        <w:trPr>
          <w:trHeight w:val="58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0F4CB8">
              <w:rPr>
                <w:sz w:val="20"/>
              </w:rPr>
              <w:t>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г. Валдай</w:t>
            </w:r>
            <w:r w:rsidR="004D329A">
              <w:rPr>
                <w:sz w:val="20"/>
              </w:rPr>
              <w:t>,</w:t>
            </w:r>
            <w:r>
              <w:rPr>
                <w:sz w:val="20"/>
              </w:rPr>
              <w:t xml:space="preserve"> ул.Октябрьская</w:t>
            </w:r>
            <w:r w:rsidR="004D329A">
              <w:rPr>
                <w:sz w:val="20"/>
              </w:rPr>
              <w:t>,</w:t>
            </w:r>
            <w:r>
              <w:rPr>
                <w:sz w:val="20"/>
              </w:rPr>
              <w:t xml:space="preserve"> д. 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б/н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16.11.2006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B8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31.12.</w:t>
            </w:r>
          </w:p>
          <w:p w:rsidR="00E71502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DD3982" w:rsidRDefault="000F2E09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 w:rsidRPr="00DD3982">
              <w:rPr>
                <w:sz w:val="20"/>
              </w:rPr>
              <w:t>81,8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81,40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81,40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2482700,00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986029,00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1496671,00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E71502" w:rsidTr="000F4CB8">
        <w:trPr>
          <w:trHeight w:val="375"/>
        </w:trPr>
        <w:tc>
          <w:tcPr>
            <w:tcW w:w="1606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Валдайское городское поселение</w:t>
            </w:r>
          </w:p>
        </w:tc>
      </w:tr>
      <w:tr w:rsidR="00E71502" w:rsidTr="004D329A">
        <w:trPr>
          <w:trHeight w:val="683"/>
        </w:trPr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 по Валдайск</w:t>
            </w:r>
            <w:r>
              <w:rPr>
                <w:b/>
                <w:bCs/>
                <w:color w:val="000000"/>
                <w:sz w:val="20"/>
              </w:rPr>
              <w:t>о</w:t>
            </w:r>
            <w:r>
              <w:rPr>
                <w:b/>
                <w:bCs/>
                <w:color w:val="000000"/>
                <w:sz w:val="20"/>
              </w:rPr>
              <w:t>му городскому пос</w:t>
            </w:r>
            <w:r>
              <w:rPr>
                <w:b/>
                <w:bCs/>
                <w:color w:val="000000"/>
                <w:sz w:val="20"/>
              </w:rPr>
              <w:t>е</w:t>
            </w:r>
            <w:r>
              <w:rPr>
                <w:b/>
                <w:bCs/>
                <w:color w:val="000000"/>
                <w:sz w:val="20"/>
              </w:rPr>
              <w:t>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DD3982" w:rsidP="000F4CB8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466AF"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DD3982" w:rsidP="000F4CB8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466AF"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DD3982" w:rsidP="000F4CB8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466AF">
              <w:rPr>
                <w:b/>
                <w:bCs/>
                <w:sz w:val="16"/>
                <w:szCs w:val="16"/>
              </w:rPr>
              <w:t>1547,2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466AF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DD3982" w:rsidP="000F4CB8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466AF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DD3982" w:rsidP="000F4CB8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466AF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466AF">
              <w:rPr>
                <w:b/>
                <w:bCs/>
                <w:sz w:val="16"/>
                <w:szCs w:val="16"/>
              </w:rPr>
              <w:t>930,77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DD3982" w:rsidP="000F4CB8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466AF">
              <w:rPr>
                <w:b/>
                <w:bCs/>
                <w:sz w:val="16"/>
                <w:szCs w:val="16"/>
              </w:rPr>
              <w:t>641</w:t>
            </w:r>
            <w:r w:rsidR="00E71502" w:rsidRPr="005466AF">
              <w:rPr>
                <w:b/>
                <w:bCs/>
                <w:sz w:val="16"/>
                <w:szCs w:val="16"/>
              </w:rPr>
              <w:t>,</w:t>
            </w:r>
            <w:r w:rsidRPr="005466AF">
              <w:rPr>
                <w:b/>
                <w:bCs/>
                <w:sz w:val="16"/>
                <w:szCs w:val="16"/>
              </w:rPr>
              <w:t>4</w:t>
            </w:r>
            <w:r w:rsidR="00E71502" w:rsidRPr="005466A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DD3982" w:rsidP="000F4CB8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466AF">
              <w:rPr>
                <w:b/>
                <w:bCs/>
                <w:sz w:val="16"/>
                <w:szCs w:val="16"/>
              </w:rPr>
              <w:t>289,37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66AF">
              <w:rPr>
                <w:b/>
                <w:bCs/>
                <w:color w:val="000000"/>
                <w:sz w:val="16"/>
                <w:szCs w:val="16"/>
              </w:rPr>
              <w:t>30091794,10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66AF">
              <w:rPr>
                <w:b/>
                <w:bCs/>
                <w:color w:val="000000"/>
                <w:sz w:val="16"/>
                <w:szCs w:val="16"/>
              </w:rPr>
              <w:t>13808523,00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66AF">
              <w:rPr>
                <w:b/>
                <w:bCs/>
                <w:color w:val="000000"/>
                <w:sz w:val="16"/>
                <w:szCs w:val="16"/>
              </w:rPr>
              <w:t>16283271,10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66A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66A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71502" w:rsidTr="004D329A">
        <w:trPr>
          <w:trHeight w:val="68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0F4CB8">
              <w:rPr>
                <w:sz w:val="20"/>
              </w:rPr>
              <w:t>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г. Валдай</w:t>
            </w:r>
            <w:r w:rsidR="004D329A">
              <w:rPr>
                <w:sz w:val="20"/>
              </w:rPr>
              <w:t>,</w:t>
            </w:r>
            <w:r>
              <w:rPr>
                <w:sz w:val="20"/>
              </w:rPr>
              <w:t xml:space="preserve"> ул.Народная</w:t>
            </w:r>
            <w:r w:rsidR="004D329A">
              <w:rPr>
                <w:sz w:val="20"/>
              </w:rPr>
              <w:t>,</w:t>
            </w:r>
            <w:r>
              <w:rPr>
                <w:sz w:val="20"/>
              </w:rPr>
              <w:t xml:space="preserve"> д.18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б/н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B8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16.11.</w:t>
            </w:r>
          </w:p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2006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B8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466AF">
              <w:rPr>
                <w:color w:val="000000"/>
                <w:sz w:val="16"/>
                <w:szCs w:val="16"/>
              </w:rPr>
              <w:t>31.12.</w:t>
            </w:r>
          </w:p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466AF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DD398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DD398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199,00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138,90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70,30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68,60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4490637,00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466AF">
              <w:rPr>
                <w:color w:val="000000"/>
                <w:sz w:val="16"/>
                <w:szCs w:val="16"/>
              </w:rPr>
              <w:t>2060664,00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466AF">
              <w:rPr>
                <w:color w:val="000000"/>
                <w:sz w:val="16"/>
                <w:szCs w:val="16"/>
              </w:rPr>
              <w:t>2429973,00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0,00</w:t>
            </w:r>
          </w:p>
        </w:tc>
      </w:tr>
      <w:tr w:rsidR="00E71502" w:rsidTr="004D329A">
        <w:trPr>
          <w:trHeight w:val="57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0F4CB8">
              <w:rPr>
                <w:sz w:val="20"/>
              </w:rPr>
              <w:t>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г. Валдай</w:t>
            </w:r>
            <w:r w:rsidR="004D329A">
              <w:rPr>
                <w:sz w:val="20"/>
              </w:rPr>
              <w:t>,</w:t>
            </w:r>
            <w:r>
              <w:rPr>
                <w:sz w:val="20"/>
              </w:rPr>
              <w:t xml:space="preserve"> пр.Советский</w:t>
            </w:r>
            <w:r w:rsidR="004D329A">
              <w:rPr>
                <w:sz w:val="20"/>
              </w:rPr>
              <w:t>,</w:t>
            </w:r>
            <w:r>
              <w:rPr>
                <w:sz w:val="20"/>
              </w:rPr>
              <w:t xml:space="preserve"> д. 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б/н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B8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16.11.</w:t>
            </w:r>
          </w:p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2006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B8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466AF">
              <w:rPr>
                <w:color w:val="000000"/>
                <w:sz w:val="16"/>
                <w:szCs w:val="16"/>
              </w:rPr>
              <w:t>31.12.</w:t>
            </w:r>
          </w:p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466AF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</w:t>
            </w:r>
            <w:r w:rsidR="00DD3982" w:rsidRPr="005466AF">
              <w:rPr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</w:t>
            </w:r>
            <w:r w:rsidR="00DD3982" w:rsidRPr="005466AF"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281,30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DD398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DD398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3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153,60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DD398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66,5</w:t>
            </w:r>
            <w:r w:rsidR="00E71502" w:rsidRPr="005466AF">
              <w:rPr>
                <w:sz w:val="16"/>
                <w:szCs w:val="16"/>
              </w:rPr>
              <w:t>,10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DD398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87,1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4965888,00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466AF">
              <w:rPr>
                <w:color w:val="000000"/>
                <w:sz w:val="16"/>
                <w:szCs w:val="16"/>
              </w:rPr>
              <w:t>2278747,00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466AF">
              <w:rPr>
                <w:color w:val="000000"/>
                <w:sz w:val="16"/>
                <w:szCs w:val="16"/>
              </w:rPr>
              <w:t>2687141,00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0,00</w:t>
            </w:r>
          </w:p>
        </w:tc>
      </w:tr>
      <w:tr w:rsidR="00E71502" w:rsidTr="004D329A">
        <w:trPr>
          <w:trHeight w:val="58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0F4CB8">
              <w:rPr>
                <w:sz w:val="20"/>
              </w:rPr>
              <w:t>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г. Валдай</w:t>
            </w:r>
            <w:r w:rsidR="004D329A">
              <w:rPr>
                <w:sz w:val="20"/>
              </w:rPr>
              <w:t>,</w:t>
            </w:r>
            <w:r>
              <w:rPr>
                <w:sz w:val="20"/>
              </w:rPr>
              <w:t xml:space="preserve"> пр.Советский</w:t>
            </w:r>
            <w:r w:rsidR="004D329A">
              <w:rPr>
                <w:sz w:val="20"/>
              </w:rPr>
              <w:t>,</w:t>
            </w:r>
            <w:r>
              <w:rPr>
                <w:sz w:val="20"/>
              </w:rPr>
              <w:t xml:space="preserve"> д. 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б/н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B8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16.11.</w:t>
            </w:r>
          </w:p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2006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B8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466AF">
              <w:rPr>
                <w:color w:val="000000"/>
                <w:sz w:val="16"/>
                <w:szCs w:val="16"/>
              </w:rPr>
              <w:t>31.12.</w:t>
            </w:r>
          </w:p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466AF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DD398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91,5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51,10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31,70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19,40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1652063,00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466AF">
              <w:rPr>
                <w:color w:val="000000"/>
                <w:sz w:val="16"/>
                <w:szCs w:val="16"/>
              </w:rPr>
              <w:t>758099,00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466AF">
              <w:rPr>
                <w:color w:val="000000"/>
                <w:sz w:val="16"/>
                <w:szCs w:val="16"/>
              </w:rPr>
              <w:t>893964,00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0,00</w:t>
            </w:r>
          </w:p>
        </w:tc>
      </w:tr>
      <w:tr w:rsidR="00E71502" w:rsidTr="004D329A">
        <w:trPr>
          <w:trHeight w:val="468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0F4CB8">
              <w:rPr>
                <w:sz w:val="20"/>
              </w:rPr>
              <w:t>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г. Валдай</w:t>
            </w:r>
            <w:r w:rsidR="004D329A">
              <w:rPr>
                <w:sz w:val="20"/>
              </w:rPr>
              <w:t>,</w:t>
            </w:r>
            <w:r>
              <w:rPr>
                <w:sz w:val="20"/>
              </w:rPr>
              <w:t xml:space="preserve"> пр.Советский</w:t>
            </w:r>
            <w:r w:rsidR="004D329A">
              <w:rPr>
                <w:sz w:val="20"/>
              </w:rPr>
              <w:t>,</w:t>
            </w:r>
            <w:r>
              <w:rPr>
                <w:sz w:val="20"/>
              </w:rPr>
              <w:t xml:space="preserve"> д. 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б/н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B8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16.11.</w:t>
            </w:r>
          </w:p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2006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B8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466AF">
              <w:rPr>
                <w:color w:val="000000"/>
                <w:sz w:val="16"/>
                <w:szCs w:val="16"/>
              </w:rPr>
              <w:t>31.12.</w:t>
            </w:r>
          </w:p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466AF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DD398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86,2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86,20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86,20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2786846,00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466AF">
              <w:rPr>
                <w:color w:val="000000"/>
                <w:sz w:val="16"/>
                <w:szCs w:val="16"/>
              </w:rPr>
              <w:t>1278828,00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466AF">
              <w:rPr>
                <w:color w:val="000000"/>
                <w:sz w:val="16"/>
                <w:szCs w:val="16"/>
              </w:rPr>
              <w:t>1508018,00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0,00</w:t>
            </w:r>
          </w:p>
        </w:tc>
      </w:tr>
      <w:tr w:rsidR="00E71502" w:rsidTr="004D329A">
        <w:trPr>
          <w:trHeight w:val="57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0F4CB8">
              <w:rPr>
                <w:sz w:val="20"/>
              </w:rPr>
              <w:t>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г. Валдай</w:t>
            </w:r>
            <w:r w:rsidR="004D329A">
              <w:rPr>
                <w:sz w:val="20"/>
              </w:rPr>
              <w:t>,</w:t>
            </w:r>
            <w:r>
              <w:rPr>
                <w:sz w:val="20"/>
              </w:rPr>
              <w:t xml:space="preserve"> пр.Советский</w:t>
            </w:r>
            <w:r w:rsidR="004D329A">
              <w:rPr>
                <w:sz w:val="20"/>
              </w:rPr>
              <w:t>,</w:t>
            </w:r>
            <w:r>
              <w:rPr>
                <w:sz w:val="20"/>
              </w:rPr>
              <w:t xml:space="preserve"> д. 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б/н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B8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16.11.</w:t>
            </w:r>
          </w:p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2006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B8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466AF">
              <w:rPr>
                <w:color w:val="000000"/>
                <w:sz w:val="16"/>
                <w:szCs w:val="16"/>
              </w:rPr>
              <w:t>31.12.</w:t>
            </w:r>
          </w:p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466AF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216,00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106,50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78,90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27,60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3443145,00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466AF">
              <w:rPr>
                <w:color w:val="000000"/>
                <w:sz w:val="16"/>
                <w:szCs w:val="16"/>
              </w:rPr>
              <w:t>1579990,00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466AF">
              <w:rPr>
                <w:color w:val="000000"/>
                <w:sz w:val="16"/>
                <w:szCs w:val="16"/>
              </w:rPr>
              <w:t>1863155,00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0,00</w:t>
            </w:r>
          </w:p>
        </w:tc>
      </w:tr>
      <w:tr w:rsidR="00E71502" w:rsidTr="004D329A">
        <w:trPr>
          <w:trHeight w:val="6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0F4CB8">
              <w:rPr>
                <w:sz w:val="20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г. Валдай</w:t>
            </w:r>
            <w:r w:rsidR="004D329A">
              <w:rPr>
                <w:sz w:val="20"/>
              </w:rPr>
              <w:t>,</w:t>
            </w:r>
            <w:r>
              <w:rPr>
                <w:sz w:val="20"/>
              </w:rPr>
              <w:t xml:space="preserve"> ул.Народная</w:t>
            </w:r>
            <w:r w:rsidR="004D329A">
              <w:rPr>
                <w:sz w:val="20"/>
              </w:rPr>
              <w:t>,</w:t>
            </w:r>
            <w:r>
              <w:rPr>
                <w:sz w:val="20"/>
              </w:rPr>
              <w:t xml:space="preserve"> д.8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б/н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B8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16.11</w:t>
            </w:r>
          </w:p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.2006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B8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466AF">
              <w:rPr>
                <w:color w:val="000000"/>
                <w:sz w:val="16"/>
                <w:szCs w:val="16"/>
              </w:rPr>
              <w:t>31.12.</w:t>
            </w:r>
          </w:p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466AF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158,30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156,60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156,60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5062878,00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466AF">
              <w:rPr>
                <w:color w:val="000000"/>
                <w:sz w:val="16"/>
                <w:szCs w:val="16"/>
              </w:rPr>
              <w:t>2323253,00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466AF">
              <w:rPr>
                <w:color w:val="000000"/>
                <w:sz w:val="16"/>
                <w:szCs w:val="16"/>
              </w:rPr>
              <w:t>2739625,00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0,00</w:t>
            </w:r>
          </w:p>
        </w:tc>
      </w:tr>
      <w:tr w:rsidR="00E71502" w:rsidTr="004D329A">
        <w:trPr>
          <w:trHeight w:val="71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  <w:r w:rsidR="000F4CB8">
              <w:rPr>
                <w:sz w:val="20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9A" w:rsidRDefault="004D329A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г. Ва</w:t>
            </w:r>
            <w:r>
              <w:rPr>
                <w:sz w:val="20"/>
              </w:rPr>
              <w:t>л</w:t>
            </w:r>
            <w:r>
              <w:rPr>
                <w:sz w:val="20"/>
              </w:rPr>
              <w:t>дай,</w:t>
            </w:r>
          </w:p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пр.Комсомоль</w:t>
            </w:r>
            <w:r w:rsidR="004D329A">
              <w:rPr>
                <w:sz w:val="20"/>
              </w:rPr>
              <w:t>-</w:t>
            </w:r>
            <w:r>
              <w:rPr>
                <w:sz w:val="20"/>
              </w:rPr>
              <w:t>ский</w:t>
            </w:r>
            <w:r w:rsidR="004D329A">
              <w:rPr>
                <w:sz w:val="20"/>
              </w:rPr>
              <w:t>,</w:t>
            </w:r>
            <w:r>
              <w:rPr>
                <w:sz w:val="20"/>
              </w:rPr>
              <w:t xml:space="preserve">  д.32/17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б/н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B8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16.11.</w:t>
            </w:r>
          </w:p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2006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B8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466AF">
              <w:rPr>
                <w:color w:val="000000"/>
                <w:sz w:val="16"/>
                <w:szCs w:val="16"/>
              </w:rPr>
              <w:t>31.12.</w:t>
            </w:r>
          </w:p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466AF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DD398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DD398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125,10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99,80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39,70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60,10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3226534,00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466AF">
              <w:rPr>
                <w:color w:val="000000"/>
                <w:sz w:val="16"/>
                <w:szCs w:val="16"/>
              </w:rPr>
              <w:t>1480592,00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466AF">
              <w:rPr>
                <w:color w:val="000000"/>
                <w:sz w:val="16"/>
                <w:szCs w:val="16"/>
              </w:rPr>
              <w:t>1745942,00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0,00</w:t>
            </w:r>
          </w:p>
        </w:tc>
      </w:tr>
      <w:tr w:rsidR="00E71502" w:rsidTr="004D329A">
        <w:trPr>
          <w:trHeight w:val="58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="000F4CB8">
              <w:rPr>
                <w:sz w:val="20"/>
              </w:rPr>
              <w:t>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г. Валдай</w:t>
            </w:r>
            <w:r w:rsidR="004D329A">
              <w:rPr>
                <w:sz w:val="20"/>
              </w:rPr>
              <w:t>,</w:t>
            </w:r>
            <w:r>
              <w:rPr>
                <w:sz w:val="20"/>
              </w:rPr>
              <w:t xml:space="preserve"> пр.Советский</w:t>
            </w:r>
            <w:r w:rsidR="004D329A">
              <w:rPr>
                <w:sz w:val="20"/>
              </w:rPr>
              <w:t>,</w:t>
            </w:r>
            <w:r>
              <w:rPr>
                <w:sz w:val="20"/>
              </w:rPr>
              <w:t xml:space="preserve"> д. 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б/н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B8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16.11.</w:t>
            </w:r>
          </w:p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2006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B8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466AF">
              <w:rPr>
                <w:color w:val="000000"/>
                <w:sz w:val="16"/>
                <w:szCs w:val="16"/>
              </w:rPr>
              <w:t>31.12.</w:t>
            </w:r>
          </w:p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466AF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DD398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DD398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241,50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41,47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14,90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26,57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1340725,10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466AF">
              <w:rPr>
                <w:color w:val="000000"/>
                <w:sz w:val="16"/>
                <w:szCs w:val="16"/>
              </w:rPr>
              <w:t>615232,00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466AF">
              <w:rPr>
                <w:color w:val="000000"/>
                <w:sz w:val="16"/>
                <w:szCs w:val="16"/>
              </w:rPr>
              <w:t>725493,10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0,00</w:t>
            </w:r>
          </w:p>
        </w:tc>
      </w:tr>
      <w:tr w:rsidR="00E71502" w:rsidTr="004D329A">
        <w:trPr>
          <w:trHeight w:val="47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0F4CB8">
              <w:rPr>
                <w:sz w:val="20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г. Валдай</w:t>
            </w:r>
            <w:r w:rsidR="004D329A">
              <w:rPr>
                <w:sz w:val="20"/>
              </w:rPr>
              <w:t>,</w:t>
            </w:r>
            <w:r>
              <w:rPr>
                <w:sz w:val="20"/>
              </w:rPr>
              <w:t xml:space="preserve"> пр.Советский</w:t>
            </w:r>
            <w:r w:rsidR="004D329A">
              <w:rPr>
                <w:sz w:val="20"/>
              </w:rPr>
              <w:t>,</w:t>
            </w:r>
            <w:r>
              <w:rPr>
                <w:sz w:val="20"/>
              </w:rPr>
              <w:t xml:space="preserve"> д. 29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б/н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B8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16.11.</w:t>
            </w:r>
          </w:p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2006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B8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466AF">
              <w:rPr>
                <w:color w:val="000000"/>
                <w:sz w:val="16"/>
                <w:szCs w:val="16"/>
              </w:rPr>
              <w:t>31.12.</w:t>
            </w:r>
          </w:p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466AF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DD398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DD398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148,30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96,60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96,60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3123078,00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466AF">
              <w:rPr>
                <w:color w:val="000000"/>
                <w:sz w:val="16"/>
                <w:szCs w:val="16"/>
              </w:rPr>
              <w:t>1433118,00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466AF">
              <w:rPr>
                <w:color w:val="000000"/>
                <w:sz w:val="16"/>
                <w:szCs w:val="16"/>
              </w:rPr>
              <w:t>1689960,00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0,00</w:t>
            </w:r>
          </w:p>
        </w:tc>
      </w:tr>
      <w:tr w:rsidR="00E71502" w:rsidTr="004D329A">
        <w:trPr>
          <w:trHeight w:val="237"/>
        </w:trPr>
        <w:tc>
          <w:tcPr>
            <w:tcW w:w="1606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02" w:rsidRPr="004D329A" w:rsidRDefault="00E71502" w:rsidP="000F4CB8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4D329A">
              <w:rPr>
                <w:b/>
                <w:bCs/>
                <w:color w:val="000000"/>
                <w:sz w:val="20"/>
              </w:rPr>
              <w:t>Валдайское городское поселение</w:t>
            </w:r>
          </w:p>
        </w:tc>
      </w:tr>
      <w:tr w:rsidR="00E71502" w:rsidTr="004D329A">
        <w:trPr>
          <w:trHeight w:val="705"/>
        </w:trPr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 по Валдайск</w:t>
            </w:r>
            <w:r>
              <w:rPr>
                <w:b/>
                <w:bCs/>
                <w:color w:val="000000"/>
                <w:sz w:val="20"/>
              </w:rPr>
              <w:t>о</w:t>
            </w:r>
            <w:r>
              <w:rPr>
                <w:b/>
                <w:bCs/>
                <w:color w:val="000000"/>
                <w:sz w:val="20"/>
              </w:rPr>
              <w:t>му городскому пос</w:t>
            </w:r>
            <w:r>
              <w:rPr>
                <w:b/>
                <w:bCs/>
                <w:color w:val="000000"/>
                <w:sz w:val="20"/>
              </w:rPr>
              <w:t>е</w:t>
            </w:r>
            <w:r>
              <w:rPr>
                <w:b/>
                <w:bCs/>
                <w:color w:val="000000"/>
                <w:sz w:val="20"/>
              </w:rPr>
              <w:t>лению: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466AF"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466AF"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DD3982" w:rsidP="000F4CB8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466AF">
              <w:rPr>
                <w:b/>
                <w:bCs/>
                <w:sz w:val="16"/>
                <w:szCs w:val="16"/>
              </w:rPr>
              <w:t>2978,92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466AF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466AF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466AF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466AF">
              <w:rPr>
                <w:b/>
                <w:bCs/>
                <w:sz w:val="16"/>
                <w:szCs w:val="16"/>
              </w:rPr>
              <w:t>1432,98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466AF">
              <w:rPr>
                <w:b/>
                <w:bCs/>
                <w:sz w:val="16"/>
                <w:szCs w:val="16"/>
              </w:rPr>
              <w:t>547,60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466AF">
              <w:rPr>
                <w:b/>
                <w:bCs/>
                <w:sz w:val="16"/>
                <w:szCs w:val="16"/>
              </w:rPr>
              <w:t>885,38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466AF">
              <w:rPr>
                <w:b/>
                <w:bCs/>
                <w:sz w:val="16"/>
                <w:szCs w:val="16"/>
              </w:rPr>
              <w:t>46328243,40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DD3982" w:rsidP="000F4CB8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466AF">
              <w:rPr>
                <w:b/>
                <w:bCs/>
                <w:sz w:val="16"/>
                <w:szCs w:val="16"/>
              </w:rPr>
              <w:t>22731415,0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DD3982" w:rsidP="000F4CB8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466AF">
              <w:rPr>
                <w:b/>
                <w:bCs/>
                <w:sz w:val="16"/>
                <w:szCs w:val="16"/>
              </w:rPr>
              <w:t>23596828,4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1502" w:rsidTr="004D329A">
        <w:trPr>
          <w:trHeight w:val="47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="004D329A">
              <w:rPr>
                <w:sz w:val="20"/>
              </w:rPr>
              <w:t>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г. Валдай</w:t>
            </w:r>
            <w:r w:rsidR="004D329A">
              <w:rPr>
                <w:sz w:val="20"/>
              </w:rPr>
              <w:t>,</w:t>
            </w:r>
            <w:r>
              <w:rPr>
                <w:sz w:val="20"/>
              </w:rPr>
              <w:t xml:space="preserve"> пр.Советский</w:t>
            </w:r>
            <w:r w:rsidR="004D329A">
              <w:rPr>
                <w:sz w:val="20"/>
              </w:rPr>
              <w:t>,</w:t>
            </w:r>
            <w:r>
              <w:rPr>
                <w:sz w:val="20"/>
              </w:rPr>
              <w:t xml:space="preserve"> д. 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б/н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0AE5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16.11.</w:t>
            </w:r>
          </w:p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2006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0AE5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466AF">
              <w:rPr>
                <w:color w:val="000000"/>
                <w:sz w:val="16"/>
                <w:szCs w:val="16"/>
              </w:rPr>
              <w:t>31.08.</w:t>
            </w:r>
          </w:p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466AF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139,00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112,70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73,60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39,10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3643591,00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602DD0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1787764</w:t>
            </w:r>
            <w:r w:rsidR="00E71502" w:rsidRPr="005466AF">
              <w:rPr>
                <w:sz w:val="16"/>
                <w:szCs w:val="16"/>
              </w:rPr>
              <w:t>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602DD0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1855827</w:t>
            </w:r>
            <w:r w:rsidR="00E71502" w:rsidRPr="005466AF">
              <w:rPr>
                <w:sz w:val="16"/>
                <w:szCs w:val="16"/>
              </w:rPr>
              <w:t>,00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0,00</w:t>
            </w:r>
          </w:p>
        </w:tc>
      </w:tr>
      <w:tr w:rsidR="00E71502" w:rsidTr="004D329A">
        <w:trPr>
          <w:trHeight w:val="34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  <w:r w:rsidR="004D329A">
              <w:rPr>
                <w:sz w:val="20"/>
              </w:rPr>
              <w:t>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г. Валдай</w:t>
            </w:r>
            <w:r w:rsidR="004D329A">
              <w:rPr>
                <w:sz w:val="20"/>
              </w:rPr>
              <w:t>,</w:t>
            </w:r>
            <w:r>
              <w:rPr>
                <w:sz w:val="20"/>
              </w:rPr>
              <w:t xml:space="preserve"> пл. Свободы</w:t>
            </w:r>
            <w:r w:rsidR="004D329A">
              <w:rPr>
                <w:sz w:val="20"/>
              </w:rPr>
              <w:t>,</w:t>
            </w:r>
            <w:r>
              <w:rPr>
                <w:sz w:val="20"/>
              </w:rPr>
              <w:t xml:space="preserve"> д.26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б/н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B8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16.11.</w:t>
            </w:r>
          </w:p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2006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B8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466AF">
              <w:rPr>
                <w:color w:val="000000"/>
                <w:sz w:val="16"/>
                <w:szCs w:val="16"/>
              </w:rPr>
              <w:t>31.08.</w:t>
            </w:r>
          </w:p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466AF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203,80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103,50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55,90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47,60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3346155,00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</w:t>
            </w:r>
            <w:r w:rsidR="00602DD0" w:rsidRPr="005466AF">
              <w:rPr>
                <w:sz w:val="16"/>
                <w:szCs w:val="16"/>
              </w:rPr>
              <w:t>641824</w:t>
            </w:r>
            <w:r w:rsidRPr="005466AF">
              <w:rPr>
                <w:sz w:val="16"/>
                <w:szCs w:val="16"/>
              </w:rPr>
              <w:t>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</w:t>
            </w:r>
            <w:r w:rsidR="00602DD0" w:rsidRPr="005466AF">
              <w:rPr>
                <w:sz w:val="16"/>
                <w:szCs w:val="16"/>
              </w:rPr>
              <w:t>704331</w:t>
            </w:r>
            <w:r w:rsidRPr="005466AF">
              <w:rPr>
                <w:sz w:val="16"/>
                <w:szCs w:val="16"/>
              </w:rPr>
              <w:t>,00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0,00</w:t>
            </w:r>
          </w:p>
        </w:tc>
      </w:tr>
      <w:tr w:rsidR="00E71502" w:rsidRPr="00602DD0" w:rsidTr="004D329A">
        <w:trPr>
          <w:trHeight w:val="46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502" w:rsidRPr="00602DD0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 w:rsidRPr="00602DD0">
              <w:rPr>
                <w:sz w:val="20"/>
              </w:rPr>
              <w:t>18</w:t>
            </w:r>
            <w:r w:rsidR="004D329A">
              <w:rPr>
                <w:sz w:val="20"/>
              </w:rPr>
              <w:t>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Pr="00602DD0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 w:rsidRPr="00602DD0">
              <w:rPr>
                <w:sz w:val="20"/>
              </w:rPr>
              <w:t>г. Валдай</w:t>
            </w:r>
            <w:r w:rsidR="004D329A">
              <w:rPr>
                <w:sz w:val="20"/>
              </w:rPr>
              <w:t>,</w:t>
            </w:r>
            <w:r w:rsidRPr="00602DD0">
              <w:rPr>
                <w:sz w:val="20"/>
              </w:rPr>
              <w:t xml:space="preserve"> ул.Октябрьская</w:t>
            </w:r>
            <w:r w:rsidR="004D329A">
              <w:rPr>
                <w:sz w:val="20"/>
              </w:rPr>
              <w:t>,</w:t>
            </w:r>
            <w:r w:rsidRPr="00602DD0">
              <w:rPr>
                <w:sz w:val="20"/>
              </w:rPr>
              <w:t xml:space="preserve"> д.19/22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602DD0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 w:rsidRPr="00602DD0">
              <w:rPr>
                <w:sz w:val="20"/>
              </w:rPr>
              <w:t>б/н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B8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16.11.</w:t>
            </w:r>
          </w:p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2006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B8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31.08.</w:t>
            </w:r>
          </w:p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2017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164,50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65,80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65,80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2127314,00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602DD0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1043788</w:t>
            </w:r>
            <w:r w:rsidR="00E71502" w:rsidRPr="005466AF">
              <w:rPr>
                <w:sz w:val="16"/>
                <w:szCs w:val="16"/>
              </w:rPr>
              <w:t>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</w:t>
            </w:r>
            <w:r w:rsidR="00602DD0" w:rsidRPr="005466AF">
              <w:rPr>
                <w:sz w:val="16"/>
                <w:szCs w:val="16"/>
              </w:rPr>
              <w:t>083526</w:t>
            </w:r>
            <w:r w:rsidRPr="005466AF">
              <w:rPr>
                <w:sz w:val="16"/>
                <w:szCs w:val="16"/>
              </w:rPr>
              <w:t>,00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0,00</w:t>
            </w:r>
          </w:p>
        </w:tc>
      </w:tr>
      <w:tr w:rsidR="00E71502" w:rsidRPr="00602DD0" w:rsidTr="004D329A">
        <w:trPr>
          <w:trHeight w:val="48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502" w:rsidRPr="00602DD0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 w:rsidRPr="00602DD0">
              <w:rPr>
                <w:sz w:val="20"/>
              </w:rPr>
              <w:t>19</w:t>
            </w:r>
            <w:r w:rsidR="004D329A">
              <w:rPr>
                <w:sz w:val="20"/>
              </w:rPr>
              <w:t>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Pr="00602DD0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 w:rsidRPr="00602DD0">
              <w:rPr>
                <w:sz w:val="20"/>
              </w:rPr>
              <w:t>г. Валдай</w:t>
            </w:r>
            <w:r w:rsidR="004D329A">
              <w:rPr>
                <w:sz w:val="20"/>
              </w:rPr>
              <w:t>,</w:t>
            </w:r>
            <w:r w:rsidRPr="00602DD0">
              <w:rPr>
                <w:sz w:val="20"/>
              </w:rPr>
              <w:t xml:space="preserve"> пл. Свободы</w:t>
            </w:r>
            <w:r w:rsidR="004D329A">
              <w:rPr>
                <w:sz w:val="20"/>
              </w:rPr>
              <w:t>,</w:t>
            </w:r>
            <w:r w:rsidRPr="00602DD0">
              <w:rPr>
                <w:sz w:val="20"/>
              </w:rPr>
              <w:t xml:space="preserve"> д.28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602DD0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 w:rsidRPr="00602DD0">
              <w:rPr>
                <w:sz w:val="20"/>
              </w:rPr>
              <w:t>б/н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B8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16.11.</w:t>
            </w:r>
          </w:p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2006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B8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31.08.</w:t>
            </w:r>
          </w:p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2017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144,60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103,70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103,70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3352621,00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</w:t>
            </w:r>
            <w:r w:rsidR="00602DD0" w:rsidRPr="005466AF">
              <w:rPr>
                <w:sz w:val="16"/>
                <w:szCs w:val="16"/>
              </w:rPr>
              <w:t>644997</w:t>
            </w:r>
            <w:r w:rsidRPr="005466AF">
              <w:rPr>
                <w:sz w:val="16"/>
                <w:szCs w:val="16"/>
              </w:rPr>
              <w:t>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</w:t>
            </w:r>
            <w:r w:rsidR="00602DD0" w:rsidRPr="005466AF">
              <w:rPr>
                <w:sz w:val="16"/>
                <w:szCs w:val="16"/>
              </w:rPr>
              <w:t>707624</w:t>
            </w:r>
            <w:r w:rsidRPr="005466AF">
              <w:rPr>
                <w:sz w:val="16"/>
                <w:szCs w:val="16"/>
              </w:rPr>
              <w:t>,00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0,00</w:t>
            </w:r>
          </w:p>
        </w:tc>
      </w:tr>
      <w:tr w:rsidR="00E71502" w:rsidRPr="00602DD0" w:rsidTr="004D329A">
        <w:trPr>
          <w:trHeight w:val="56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502" w:rsidRPr="00602DD0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 w:rsidRPr="00602DD0">
              <w:rPr>
                <w:sz w:val="20"/>
              </w:rPr>
              <w:t>20</w:t>
            </w:r>
            <w:r w:rsidR="004D329A">
              <w:rPr>
                <w:sz w:val="20"/>
              </w:rPr>
              <w:t>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Pr="00602DD0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 w:rsidRPr="00602DD0">
              <w:rPr>
                <w:sz w:val="20"/>
              </w:rPr>
              <w:t>г. Валдай</w:t>
            </w:r>
            <w:r w:rsidR="004D329A">
              <w:rPr>
                <w:sz w:val="20"/>
              </w:rPr>
              <w:t>,</w:t>
            </w:r>
            <w:r w:rsidRPr="00602DD0">
              <w:rPr>
                <w:sz w:val="20"/>
              </w:rPr>
              <w:t xml:space="preserve"> ул.Народная</w:t>
            </w:r>
            <w:r w:rsidR="004D329A">
              <w:rPr>
                <w:sz w:val="20"/>
              </w:rPr>
              <w:t>,</w:t>
            </w:r>
            <w:r w:rsidRPr="00602DD0">
              <w:rPr>
                <w:sz w:val="20"/>
              </w:rPr>
              <w:t xml:space="preserve"> д.10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602DD0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 w:rsidRPr="00602DD0">
              <w:rPr>
                <w:sz w:val="20"/>
              </w:rPr>
              <w:t>б/н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B8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16.11.</w:t>
            </w:r>
          </w:p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2006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B8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31.08.</w:t>
            </w:r>
          </w:p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2017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100,30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61,80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25,80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36,00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1997994,00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9</w:t>
            </w:r>
            <w:r w:rsidR="00602DD0" w:rsidRPr="005466AF">
              <w:rPr>
                <w:sz w:val="16"/>
                <w:szCs w:val="16"/>
              </w:rPr>
              <w:t>80336</w:t>
            </w:r>
            <w:r w:rsidRPr="005466AF">
              <w:rPr>
                <w:sz w:val="16"/>
                <w:szCs w:val="16"/>
              </w:rPr>
              <w:t>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10</w:t>
            </w:r>
            <w:r w:rsidR="00602DD0" w:rsidRPr="005466AF">
              <w:rPr>
                <w:sz w:val="16"/>
                <w:szCs w:val="16"/>
              </w:rPr>
              <w:t>17658</w:t>
            </w:r>
            <w:r w:rsidRPr="005466AF">
              <w:rPr>
                <w:sz w:val="16"/>
                <w:szCs w:val="16"/>
              </w:rPr>
              <w:t>,00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0,00</w:t>
            </w:r>
          </w:p>
        </w:tc>
      </w:tr>
      <w:tr w:rsidR="00E71502" w:rsidRPr="00602DD0" w:rsidTr="004D329A">
        <w:trPr>
          <w:trHeight w:val="46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502" w:rsidRPr="00602DD0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 w:rsidRPr="00602DD0">
              <w:rPr>
                <w:sz w:val="20"/>
              </w:rPr>
              <w:t>21</w:t>
            </w:r>
            <w:r w:rsidR="004D329A">
              <w:rPr>
                <w:sz w:val="20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Pr="00602DD0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 w:rsidRPr="00602DD0">
              <w:rPr>
                <w:sz w:val="20"/>
              </w:rPr>
              <w:t>г. Валдай</w:t>
            </w:r>
            <w:r w:rsidR="004D329A">
              <w:rPr>
                <w:sz w:val="20"/>
              </w:rPr>
              <w:t>,</w:t>
            </w:r>
            <w:r w:rsidRPr="00602DD0">
              <w:rPr>
                <w:sz w:val="20"/>
              </w:rPr>
              <w:t xml:space="preserve"> ул.Народная</w:t>
            </w:r>
            <w:r w:rsidR="004D329A">
              <w:rPr>
                <w:sz w:val="20"/>
              </w:rPr>
              <w:t>,</w:t>
            </w:r>
            <w:r w:rsidRPr="00602DD0">
              <w:rPr>
                <w:sz w:val="20"/>
              </w:rPr>
              <w:t xml:space="preserve"> д.13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602DD0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 w:rsidRPr="00602DD0">
              <w:rPr>
                <w:sz w:val="20"/>
              </w:rPr>
              <w:t>б/н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B8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16.11.</w:t>
            </w:r>
          </w:p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2006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B8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31.08.</w:t>
            </w:r>
          </w:p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2017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137,00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87,90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45,80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42,10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2841807,00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</w:t>
            </w:r>
            <w:r w:rsidR="00602DD0" w:rsidRPr="005466AF">
              <w:rPr>
                <w:sz w:val="16"/>
                <w:szCs w:val="16"/>
              </w:rPr>
              <w:t>394361</w:t>
            </w:r>
            <w:r w:rsidRPr="005466AF">
              <w:rPr>
                <w:sz w:val="16"/>
                <w:szCs w:val="16"/>
              </w:rPr>
              <w:t>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602DD0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1447446</w:t>
            </w:r>
            <w:r w:rsidR="00E71502" w:rsidRPr="005466AF">
              <w:rPr>
                <w:sz w:val="16"/>
                <w:szCs w:val="16"/>
              </w:rPr>
              <w:t>,00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0,00</w:t>
            </w:r>
          </w:p>
        </w:tc>
      </w:tr>
      <w:tr w:rsidR="00E71502" w:rsidRPr="00602DD0" w:rsidTr="004D329A">
        <w:trPr>
          <w:trHeight w:val="58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502" w:rsidRPr="00602DD0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 w:rsidRPr="00602DD0">
              <w:rPr>
                <w:sz w:val="20"/>
              </w:rPr>
              <w:t>22</w:t>
            </w:r>
            <w:r w:rsidR="004D329A">
              <w:rPr>
                <w:sz w:val="20"/>
              </w:rPr>
              <w:t>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Pr="00602DD0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 w:rsidRPr="00602DD0">
              <w:rPr>
                <w:sz w:val="20"/>
              </w:rPr>
              <w:t>г. Валдай</w:t>
            </w:r>
            <w:r w:rsidR="004D329A">
              <w:rPr>
                <w:sz w:val="20"/>
              </w:rPr>
              <w:t>,</w:t>
            </w:r>
            <w:r w:rsidRPr="00602DD0">
              <w:rPr>
                <w:sz w:val="20"/>
              </w:rPr>
              <w:t xml:space="preserve"> пр.Советский</w:t>
            </w:r>
            <w:r w:rsidR="004D329A">
              <w:rPr>
                <w:sz w:val="20"/>
              </w:rPr>
              <w:t>,</w:t>
            </w:r>
            <w:r w:rsidRPr="00602DD0">
              <w:rPr>
                <w:sz w:val="20"/>
              </w:rPr>
              <w:t xml:space="preserve"> д.12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602DD0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 w:rsidRPr="00602DD0">
              <w:rPr>
                <w:sz w:val="20"/>
              </w:rPr>
              <w:t>б/н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B8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16.11.</w:t>
            </w:r>
          </w:p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2006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B8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31.08.</w:t>
            </w:r>
          </w:p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2017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523,50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170,03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120,70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49,33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5497069,90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</w:t>
            </w:r>
            <w:r w:rsidR="00602DD0" w:rsidRPr="005466AF">
              <w:rPr>
                <w:sz w:val="16"/>
                <w:szCs w:val="16"/>
              </w:rPr>
              <w:t>697192</w:t>
            </w:r>
            <w:r w:rsidRPr="005466AF">
              <w:rPr>
                <w:sz w:val="16"/>
                <w:szCs w:val="16"/>
              </w:rPr>
              <w:t>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602DD0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2799877,90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0,00</w:t>
            </w:r>
          </w:p>
        </w:tc>
      </w:tr>
      <w:tr w:rsidR="00E71502" w:rsidRPr="00602DD0" w:rsidTr="00450AE5">
        <w:trPr>
          <w:trHeight w:val="46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502" w:rsidRPr="00602DD0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 w:rsidRPr="00602DD0">
              <w:rPr>
                <w:sz w:val="20"/>
              </w:rPr>
              <w:t>23</w:t>
            </w:r>
            <w:r w:rsidR="004D329A">
              <w:rPr>
                <w:sz w:val="20"/>
              </w:rPr>
              <w:t>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Pr="00602DD0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 w:rsidRPr="00602DD0">
              <w:rPr>
                <w:sz w:val="20"/>
              </w:rPr>
              <w:t>г. Валдай</w:t>
            </w:r>
            <w:r w:rsidR="004D329A">
              <w:rPr>
                <w:sz w:val="20"/>
              </w:rPr>
              <w:t>,</w:t>
            </w:r>
            <w:r w:rsidRPr="00602DD0">
              <w:rPr>
                <w:sz w:val="20"/>
              </w:rPr>
              <w:t xml:space="preserve"> ул.Народная</w:t>
            </w:r>
            <w:r w:rsidR="004D329A">
              <w:rPr>
                <w:sz w:val="20"/>
              </w:rPr>
              <w:t>,</w:t>
            </w:r>
            <w:r w:rsidRPr="00602DD0">
              <w:rPr>
                <w:sz w:val="20"/>
              </w:rPr>
              <w:t xml:space="preserve"> д.15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602DD0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 w:rsidRPr="00602DD0">
              <w:rPr>
                <w:sz w:val="20"/>
              </w:rPr>
              <w:t>б/н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B8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16.11.</w:t>
            </w:r>
          </w:p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2006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B8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31.08.</w:t>
            </w:r>
          </w:p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2017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230,50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80,10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35,20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44,90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2589633,00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</w:t>
            </w:r>
            <w:r w:rsidR="00602DD0" w:rsidRPr="005466AF">
              <w:rPr>
                <w:sz w:val="16"/>
                <w:szCs w:val="16"/>
              </w:rPr>
              <w:t>270629</w:t>
            </w:r>
            <w:r w:rsidRPr="005466AF">
              <w:rPr>
                <w:sz w:val="16"/>
                <w:szCs w:val="16"/>
              </w:rPr>
              <w:t>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</w:t>
            </w:r>
            <w:r w:rsidR="00602DD0" w:rsidRPr="005466AF">
              <w:rPr>
                <w:sz w:val="16"/>
                <w:szCs w:val="16"/>
              </w:rPr>
              <w:t>319004</w:t>
            </w:r>
            <w:r w:rsidRPr="005466AF">
              <w:rPr>
                <w:sz w:val="16"/>
                <w:szCs w:val="16"/>
              </w:rPr>
              <w:t>,00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0,00</w:t>
            </w:r>
          </w:p>
        </w:tc>
      </w:tr>
      <w:tr w:rsidR="00E71502" w:rsidRPr="00B13B24" w:rsidTr="00450AE5">
        <w:trPr>
          <w:trHeight w:val="35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502" w:rsidRPr="00B13B24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 w:rsidRPr="00B13B24">
              <w:rPr>
                <w:sz w:val="20"/>
              </w:rPr>
              <w:t>24</w:t>
            </w:r>
            <w:r w:rsidR="004D329A">
              <w:rPr>
                <w:sz w:val="20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Pr="00B13B24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 w:rsidRPr="00B13B24">
              <w:rPr>
                <w:sz w:val="20"/>
              </w:rPr>
              <w:t>г. Валдай</w:t>
            </w:r>
            <w:r w:rsidR="004D329A">
              <w:rPr>
                <w:sz w:val="20"/>
              </w:rPr>
              <w:t>,</w:t>
            </w:r>
            <w:r w:rsidRPr="00B13B24">
              <w:rPr>
                <w:sz w:val="20"/>
              </w:rPr>
              <w:t xml:space="preserve"> пл.Кузнечная</w:t>
            </w:r>
            <w:r w:rsidR="004D329A">
              <w:rPr>
                <w:sz w:val="20"/>
              </w:rPr>
              <w:t>,</w:t>
            </w:r>
            <w:r w:rsidRPr="00B13B24">
              <w:rPr>
                <w:sz w:val="20"/>
              </w:rPr>
              <w:t xml:space="preserve"> д.3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B13B24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 w:rsidRPr="00B13B24">
              <w:rPr>
                <w:sz w:val="20"/>
              </w:rPr>
              <w:t>б/н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B8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16.11.</w:t>
            </w:r>
          </w:p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2006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B8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31.08.</w:t>
            </w:r>
          </w:p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2017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425,25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6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223,60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223,60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7228988,00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3</w:t>
            </w:r>
            <w:r w:rsidR="00B13B24" w:rsidRPr="005466AF">
              <w:rPr>
                <w:sz w:val="16"/>
                <w:szCs w:val="16"/>
              </w:rPr>
              <w:t>546975</w:t>
            </w:r>
            <w:r w:rsidRPr="005466AF">
              <w:rPr>
                <w:sz w:val="16"/>
                <w:szCs w:val="16"/>
              </w:rPr>
              <w:t>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3</w:t>
            </w:r>
            <w:r w:rsidR="00B13B24" w:rsidRPr="005466AF">
              <w:rPr>
                <w:sz w:val="16"/>
                <w:szCs w:val="16"/>
              </w:rPr>
              <w:t>682013</w:t>
            </w:r>
            <w:r w:rsidRPr="005466AF">
              <w:rPr>
                <w:sz w:val="16"/>
                <w:szCs w:val="16"/>
              </w:rPr>
              <w:t>,00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0,00</w:t>
            </w:r>
          </w:p>
        </w:tc>
      </w:tr>
      <w:tr w:rsidR="00E71502" w:rsidRPr="00B13B24" w:rsidTr="00450AE5">
        <w:trPr>
          <w:trHeight w:val="71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502" w:rsidRPr="00B13B24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 w:rsidRPr="00B13B24">
              <w:rPr>
                <w:sz w:val="20"/>
              </w:rPr>
              <w:lastRenderedPageBreak/>
              <w:t>25</w:t>
            </w:r>
            <w:r w:rsidR="004D329A">
              <w:rPr>
                <w:sz w:val="20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Pr="00B13B24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 w:rsidRPr="00B13B24">
              <w:rPr>
                <w:sz w:val="20"/>
              </w:rPr>
              <w:t>г. Валдай</w:t>
            </w:r>
            <w:r w:rsidR="004D329A">
              <w:rPr>
                <w:sz w:val="20"/>
              </w:rPr>
              <w:t>,</w:t>
            </w:r>
            <w:r w:rsidRPr="00B13B24">
              <w:rPr>
                <w:sz w:val="20"/>
              </w:rPr>
              <w:t xml:space="preserve"> ул.Народная</w:t>
            </w:r>
            <w:r w:rsidR="004D329A">
              <w:rPr>
                <w:sz w:val="20"/>
              </w:rPr>
              <w:t>,</w:t>
            </w:r>
            <w:r w:rsidRPr="00B13B24">
              <w:rPr>
                <w:sz w:val="20"/>
              </w:rPr>
              <w:t xml:space="preserve"> д.43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B13B24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 w:rsidRPr="00B13B24">
              <w:rPr>
                <w:sz w:val="20"/>
              </w:rPr>
              <w:t>б/н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B8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16.11.</w:t>
            </w:r>
          </w:p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2006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B8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31.08.</w:t>
            </w:r>
          </w:p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2017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84,80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46,60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46,60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1506578,00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B13B24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739218</w:t>
            </w:r>
            <w:r w:rsidR="00E71502" w:rsidRPr="005466AF">
              <w:rPr>
                <w:sz w:val="16"/>
                <w:szCs w:val="16"/>
              </w:rPr>
              <w:t>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B13B24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767360</w:t>
            </w:r>
            <w:r w:rsidR="00E71502" w:rsidRPr="005466AF">
              <w:rPr>
                <w:sz w:val="16"/>
                <w:szCs w:val="16"/>
              </w:rPr>
              <w:t>,00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0,00</w:t>
            </w:r>
          </w:p>
        </w:tc>
      </w:tr>
      <w:tr w:rsidR="00E71502" w:rsidRPr="00B13B24" w:rsidTr="00450AE5">
        <w:trPr>
          <w:trHeight w:val="58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502" w:rsidRPr="00B13B24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 w:rsidRPr="00B13B24">
              <w:rPr>
                <w:sz w:val="20"/>
              </w:rPr>
              <w:t>26</w:t>
            </w:r>
            <w:r w:rsidR="004D329A">
              <w:rPr>
                <w:sz w:val="20"/>
              </w:rPr>
              <w:t>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Pr="00B13B24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 w:rsidRPr="00B13B24">
              <w:rPr>
                <w:sz w:val="20"/>
              </w:rPr>
              <w:t>г. Валдай</w:t>
            </w:r>
            <w:r w:rsidR="004D329A">
              <w:rPr>
                <w:sz w:val="20"/>
              </w:rPr>
              <w:t>,</w:t>
            </w:r>
            <w:r w:rsidRPr="00B13B24">
              <w:rPr>
                <w:sz w:val="20"/>
              </w:rPr>
              <w:t xml:space="preserve"> ул.Народная</w:t>
            </w:r>
            <w:r w:rsidR="004D329A">
              <w:rPr>
                <w:sz w:val="20"/>
              </w:rPr>
              <w:t>,</w:t>
            </w:r>
            <w:r w:rsidRPr="00B13B24">
              <w:rPr>
                <w:sz w:val="20"/>
              </w:rPr>
              <w:t xml:space="preserve"> д.12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B13B24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 w:rsidRPr="00B13B24">
              <w:rPr>
                <w:sz w:val="20"/>
              </w:rPr>
              <w:t>б/н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B8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16.11.</w:t>
            </w:r>
          </w:p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2006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B8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31.08.</w:t>
            </w:r>
          </w:p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2017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B13B24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198,3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4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178,15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53,30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124,85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5759589,50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</w:t>
            </w:r>
            <w:r w:rsidR="00B13B24" w:rsidRPr="005466AF">
              <w:rPr>
                <w:sz w:val="16"/>
                <w:szCs w:val="16"/>
              </w:rPr>
              <w:t>826000</w:t>
            </w:r>
            <w:r w:rsidRPr="005466AF">
              <w:rPr>
                <w:sz w:val="16"/>
                <w:szCs w:val="16"/>
              </w:rPr>
              <w:t>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B13B24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2933589</w:t>
            </w:r>
            <w:r w:rsidR="00E71502" w:rsidRPr="005466AF">
              <w:rPr>
                <w:sz w:val="16"/>
                <w:szCs w:val="16"/>
              </w:rPr>
              <w:t>,50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0,00</w:t>
            </w:r>
          </w:p>
        </w:tc>
      </w:tr>
      <w:tr w:rsidR="00E71502" w:rsidRPr="00B13B24" w:rsidTr="00450AE5">
        <w:trPr>
          <w:trHeight w:val="47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502" w:rsidRPr="00B13B24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 w:rsidRPr="00B13B24">
              <w:rPr>
                <w:sz w:val="20"/>
              </w:rPr>
              <w:t>27</w:t>
            </w:r>
            <w:r w:rsidR="004D329A">
              <w:rPr>
                <w:sz w:val="20"/>
              </w:rPr>
              <w:t>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Pr="00B13B24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 w:rsidRPr="00B13B24">
              <w:rPr>
                <w:sz w:val="20"/>
              </w:rPr>
              <w:t>г. Валдай</w:t>
            </w:r>
            <w:r w:rsidR="004D329A">
              <w:rPr>
                <w:sz w:val="20"/>
              </w:rPr>
              <w:t>,</w:t>
            </w:r>
            <w:r w:rsidRPr="00B13B24">
              <w:rPr>
                <w:sz w:val="20"/>
              </w:rPr>
              <w:t xml:space="preserve"> пл. Свободы</w:t>
            </w:r>
            <w:r w:rsidR="004D329A">
              <w:rPr>
                <w:sz w:val="20"/>
              </w:rPr>
              <w:t>,</w:t>
            </w:r>
            <w:r w:rsidRPr="00B13B24">
              <w:rPr>
                <w:sz w:val="20"/>
              </w:rPr>
              <w:t xml:space="preserve"> д.13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B13B24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 w:rsidRPr="00B13B24">
              <w:rPr>
                <w:sz w:val="20"/>
              </w:rPr>
              <w:t>б/н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B8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16.11.</w:t>
            </w:r>
          </w:p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2006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B8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31.08.</w:t>
            </w:r>
          </w:p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2017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232,50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44,20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44,20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B13B24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1428986,0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B13B24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701146</w:t>
            </w:r>
            <w:r w:rsidR="00E71502" w:rsidRPr="005466AF">
              <w:rPr>
                <w:sz w:val="16"/>
                <w:szCs w:val="16"/>
              </w:rPr>
              <w:t>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B13B24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727840</w:t>
            </w:r>
            <w:r w:rsidR="00E71502" w:rsidRPr="005466AF">
              <w:rPr>
                <w:sz w:val="16"/>
                <w:szCs w:val="16"/>
              </w:rPr>
              <w:t>,00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0,00</w:t>
            </w:r>
          </w:p>
        </w:tc>
      </w:tr>
      <w:tr w:rsidR="00E71502" w:rsidRPr="00B13B24" w:rsidTr="00450AE5">
        <w:trPr>
          <w:trHeight w:val="47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502" w:rsidRPr="00B13B24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 w:rsidRPr="00B13B24">
              <w:rPr>
                <w:sz w:val="20"/>
              </w:rPr>
              <w:t>28</w:t>
            </w:r>
            <w:r w:rsidR="004D329A">
              <w:rPr>
                <w:sz w:val="20"/>
              </w:rPr>
              <w:t>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Pr="00B13B24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 w:rsidRPr="00B13B24">
              <w:rPr>
                <w:sz w:val="20"/>
              </w:rPr>
              <w:t>г. Валдай</w:t>
            </w:r>
            <w:r w:rsidR="004D329A">
              <w:rPr>
                <w:sz w:val="20"/>
              </w:rPr>
              <w:t>,</w:t>
            </w:r>
            <w:r w:rsidRPr="00B13B24">
              <w:rPr>
                <w:sz w:val="20"/>
              </w:rPr>
              <w:t xml:space="preserve"> пл. Свободы</w:t>
            </w:r>
            <w:r w:rsidR="004D329A">
              <w:rPr>
                <w:sz w:val="20"/>
              </w:rPr>
              <w:t>,</w:t>
            </w:r>
            <w:r w:rsidRPr="00B13B24">
              <w:rPr>
                <w:sz w:val="20"/>
              </w:rPr>
              <w:t xml:space="preserve"> д.15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B13B24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 w:rsidRPr="00B13B24">
              <w:rPr>
                <w:sz w:val="20"/>
              </w:rPr>
              <w:t>б/н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B8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16.11.</w:t>
            </w:r>
          </w:p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2006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B8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31.08.</w:t>
            </w:r>
          </w:p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2017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161,10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31,80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31,80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1028094,00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B13B24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504445</w:t>
            </w:r>
            <w:r w:rsidR="00E71502" w:rsidRPr="005466AF">
              <w:rPr>
                <w:sz w:val="16"/>
                <w:szCs w:val="16"/>
              </w:rPr>
              <w:t>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B13B24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523649</w:t>
            </w:r>
            <w:r w:rsidR="00E71502" w:rsidRPr="005466AF">
              <w:rPr>
                <w:sz w:val="16"/>
                <w:szCs w:val="16"/>
              </w:rPr>
              <w:t>,00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0,00</w:t>
            </w:r>
          </w:p>
        </w:tc>
      </w:tr>
      <w:tr w:rsidR="00E71502" w:rsidRPr="00B13B24" w:rsidTr="00450AE5">
        <w:trPr>
          <w:trHeight w:val="45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502" w:rsidRPr="00B13B24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 w:rsidRPr="00B13B24">
              <w:rPr>
                <w:sz w:val="20"/>
              </w:rPr>
              <w:t>29</w:t>
            </w:r>
            <w:r w:rsidR="004D329A">
              <w:rPr>
                <w:sz w:val="20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Pr="00B13B24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 w:rsidRPr="00B13B24">
              <w:rPr>
                <w:sz w:val="20"/>
              </w:rPr>
              <w:t>г. Валдай</w:t>
            </w:r>
            <w:r w:rsidR="004D329A">
              <w:rPr>
                <w:sz w:val="20"/>
              </w:rPr>
              <w:t>,</w:t>
            </w:r>
            <w:r w:rsidRPr="00B13B24">
              <w:rPr>
                <w:sz w:val="20"/>
              </w:rPr>
              <w:t xml:space="preserve"> пл. Свободы</w:t>
            </w:r>
            <w:r w:rsidR="004D329A">
              <w:rPr>
                <w:sz w:val="20"/>
              </w:rPr>
              <w:t>,</w:t>
            </w:r>
            <w:r w:rsidRPr="00B13B24">
              <w:rPr>
                <w:sz w:val="20"/>
              </w:rPr>
              <w:t xml:space="preserve"> д.17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B13B24" w:rsidRDefault="00E71502" w:rsidP="000F4CB8">
            <w:pPr>
              <w:overflowPunct/>
              <w:autoSpaceDE/>
              <w:adjustRightInd/>
              <w:jc w:val="center"/>
              <w:rPr>
                <w:sz w:val="20"/>
              </w:rPr>
            </w:pPr>
            <w:r w:rsidRPr="00B13B24">
              <w:rPr>
                <w:sz w:val="20"/>
              </w:rPr>
              <w:t>б/н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B8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16.11.</w:t>
            </w:r>
          </w:p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2006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B8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31.08.</w:t>
            </w:r>
          </w:p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2017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233,77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123,10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93,10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30,00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3979823,00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B13B24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1952740</w:t>
            </w:r>
            <w:r w:rsidR="00E71502" w:rsidRPr="005466AF">
              <w:rPr>
                <w:sz w:val="16"/>
                <w:szCs w:val="16"/>
              </w:rPr>
              <w:t>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B13B24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2027083</w:t>
            </w:r>
            <w:r w:rsidR="00E71502" w:rsidRPr="005466AF">
              <w:rPr>
                <w:sz w:val="16"/>
                <w:szCs w:val="16"/>
              </w:rPr>
              <w:t>,00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Pr="005466AF" w:rsidRDefault="00E71502" w:rsidP="000F4CB8">
            <w:pPr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  <w:r w:rsidRPr="005466AF">
              <w:rPr>
                <w:sz w:val="16"/>
                <w:szCs w:val="16"/>
              </w:rPr>
              <w:t>0,00</w:t>
            </w:r>
          </w:p>
        </w:tc>
      </w:tr>
    </w:tbl>
    <w:p w:rsidR="00E71502" w:rsidRDefault="00E71502" w:rsidP="00E71502">
      <w:pPr>
        <w:spacing w:after="120" w:line="240" w:lineRule="exact"/>
        <w:jc w:val="center"/>
        <w:rPr>
          <w:b/>
          <w:color w:val="000000"/>
          <w:sz w:val="20"/>
        </w:rPr>
      </w:pPr>
    </w:p>
    <w:p w:rsidR="00E71502" w:rsidRDefault="00E71502" w:rsidP="00E71502">
      <w:pPr>
        <w:pStyle w:val="ConsPlusNormal"/>
        <w:jc w:val="right"/>
        <w:outlineLvl w:val="1"/>
        <w:rPr>
          <w:sz w:val="24"/>
          <w:szCs w:val="24"/>
        </w:rPr>
      </w:pPr>
    </w:p>
    <w:p w:rsidR="00E71502" w:rsidRDefault="00E71502" w:rsidP="00E71502">
      <w:pPr>
        <w:pStyle w:val="ConsPlusNormal"/>
        <w:jc w:val="right"/>
        <w:outlineLvl w:val="1"/>
        <w:rPr>
          <w:sz w:val="24"/>
          <w:szCs w:val="24"/>
        </w:rPr>
      </w:pPr>
    </w:p>
    <w:p w:rsidR="00E71502" w:rsidRDefault="00E71502" w:rsidP="00E71502">
      <w:pPr>
        <w:pStyle w:val="ConsPlusNormal"/>
        <w:jc w:val="right"/>
        <w:outlineLvl w:val="1"/>
        <w:rPr>
          <w:sz w:val="24"/>
          <w:szCs w:val="24"/>
        </w:rPr>
      </w:pPr>
    </w:p>
    <w:p w:rsidR="000F4CB8" w:rsidRDefault="000F4CB8" w:rsidP="00E71502">
      <w:pPr>
        <w:pStyle w:val="ConsPlusNormal"/>
        <w:jc w:val="right"/>
        <w:outlineLvl w:val="1"/>
        <w:rPr>
          <w:sz w:val="24"/>
          <w:szCs w:val="24"/>
        </w:rPr>
      </w:pPr>
    </w:p>
    <w:p w:rsidR="000F4CB8" w:rsidRDefault="000F4CB8" w:rsidP="00E71502">
      <w:pPr>
        <w:pStyle w:val="ConsPlusNormal"/>
        <w:jc w:val="right"/>
        <w:outlineLvl w:val="1"/>
        <w:rPr>
          <w:sz w:val="24"/>
          <w:szCs w:val="24"/>
        </w:rPr>
      </w:pPr>
    </w:p>
    <w:p w:rsidR="000F4CB8" w:rsidRDefault="000F4CB8" w:rsidP="00E71502">
      <w:pPr>
        <w:pStyle w:val="ConsPlusNormal"/>
        <w:jc w:val="right"/>
        <w:outlineLvl w:val="1"/>
        <w:rPr>
          <w:sz w:val="24"/>
          <w:szCs w:val="24"/>
        </w:rPr>
      </w:pPr>
    </w:p>
    <w:p w:rsidR="000F4CB8" w:rsidRDefault="000F4CB8" w:rsidP="00E71502">
      <w:pPr>
        <w:pStyle w:val="ConsPlusNormal"/>
        <w:jc w:val="right"/>
        <w:outlineLvl w:val="1"/>
        <w:rPr>
          <w:sz w:val="24"/>
          <w:szCs w:val="24"/>
        </w:rPr>
      </w:pPr>
    </w:p>
    <w:p w:rsidR="000F4CB8" w:rsidRDefault="000F4CB8" w:rsidP="00E71502">
      <w:pPr>
        <w:pStyle w:val="ConsPlusNormal"/>
        <w:jc w:val="right"/>
        <w:outlineLvl w:val="1"/>
        <w:rPr>
          <w:sz w:val="24"/>
          <w:szCs w:val="24"/>
        </w:rPr>
      </w:pPr>
    </w:p>
    <w:p w:rsidR="000F4CB8" w:rsidRDefault="000F4CB8" w:rsidP="00E71502">
      <w:pPr>
        <w:pStyle w:val="ConsPlusNormal"/>
        <w:jc w:val="right"/>
        <w:outlineLvl w:val="1"/>
        <w:rPr>
          <w:sz w:val="24"/>
          <w:szCs w:val="24"/>
        </w:rPr>
      </w:pPr>
    </w:p>
    <w:p w:rsidR="000F4CB8" w:rsidRDefault="000F4CB8" w:rsidP="00E71502">
      <w:pPr>
        <w:pStyle w:val="ConsPlusNormal"/>
        <w:jc w:val="right"/>
        <w:outlineLvl w:val="1"/>
        <w:rPr>
          <w:sz w:val="24"/>
          <w:szCs w:val="24"/>
        </w:rPr>
      </w:pPr>
    </w:p>
    <w:p w:rsidR="000F4CB8" w:rsidRDefault="000F4CB8" w:rsidP="00E71502">
      <w:pPr>
        <w:pStyle w:val="ConsPlusNormal"/>
        <w:jc w:val="right"/>
        <w:outlineLvl w:val="1"/>
        <w:rPr>
          <w:sz w:val="24"/>
          <w:szCs w:val="24"/>
        </w:rPr>
      </w:pPr>
    </w:p>
    <w:p w:rsidR="000F4CB8" w:rsidRDefault="000F4CB8" w:rsidP="004D329A">
      <w:pPr>
        <w:pStyle w:val="ConsPlusNormal"/>
        <w:ind w:firstLine="0"/>
        <w:outlineLvl w:val="1"/>
        <w:rPr>
          <w:sz w:val="24"/>
          <w:szCs w:val="24"/>
        </w:rPr>
      </w:pPr>
    </w:p>
    <w:p w:rsidR="00E71502" w:rsidRDefault="00E71502" w:rsidP="00E71502">
      <w:pPr>
        <w:pStyle w:val="ConsPlusNormal"/>
        <w:jc w:val="right"/>
        <w:outlineLvl w:val="1"/>
      </w:pPr>
    </w:p>
    <w:p w:rsidR="00450AE5" w:rsidRDefault="00450AE5" w:rsidP="00E71502">
      <w:pPr>
        <w:pStyle w:val="ConsPlusNormal"/>
        <w:jc w:val="right"/>
        <w:outlineLvl w:val="1"/>
      </w:pPr>
    </w:p>
    <w:p w:rsidR="00450AE5" w:rsidRDefault="00450AE5" w:rsidP="00E71502">
      <w:pPr>
        <w:pStyle w:val="ConsPlusNormal"/>
        <w:jc w:val="right"/>
        <w:outlineLvl w:val="1"/>
      </w:pPr>
    </w:p>
    <w:p w:rsidR="00450AE5" w:rsidRDefault="00450AE5" w:rsidP="00E71502">
      <w:pPr>
        <w:pStyle w:val="ConsPlusNormal"/>
        <w:jc w:val="right"/>
        <w:outlineLvl w:val="1"/>
      </w:pPr>
    </w:p>
    <w:p w:rsidR="00450AE5" w:rsidRDefault="00450AE5" w:rsidP="00E71502">
      <w:pPr>
        <w:pStyle w:val="ConsPlusNormal"/>
        <w:jc w:val="right"/>
        <w:outlineLvl w:val="1"/>
      </w:pPr>
    </w:p>
    <w:p w:rsidR="00450AE5" w:rsidRDefault="00450AE5" w:rsidP="00E71502">
      <w:pPr>
        <w:pStyle w:val="ConsPlusNormal"/>
        <w:jc w:val="right"/>
        <w:outlineLvl w:val="1"/>
      </w:pPr>
    </w:p>
    <w:p w:rsidR="00450AE5" w:rsidRDefault="00450AE5" w:rsidP="00E71502">
      <w:pPr>
        <w:pStyle w:val="ConsPlusNormal"/>
        <w:jc w:val="right"/>
        <w:outlineLvl w:val="1"/>
      </w:pPr>
    </w:p>
    <w:p w:rsidR="00450AE5" w:rsidRDefault="00450AE5" w:rsidP="00E71502">
      <w:pPr>
        <w:pStyle w:val="ConsPlusNormal"/>
        <w:jc w:val="right"/>
        <w:outlineLvl w:val="1"/>
      </w:pPr>
    </w:p>
    <w:p w:rsidR="00450AE5" w:rsidRDefault="00450AE5" w:rsidP="00E71502">
      <w:pPr>
        <w:pStyle w:val="ConsPlusNormal"/>
        <w:jc w:val="right"/>
        <w:outlineLvl w:val="1"/>
      </w:pPr>
    </w:p>
    <w:p w:rsidR="00450AE5" w:rsidRDefault="00450AE5" w:rsidP="00E71502">
      <w:pPr>
        <w:pStyle w:val="ConsPlusNormal"/>
        <w:jc w:val="right"/>
        <w:outlineLvl w:val="1"/>
      </w:pPr>
    </w:p>
    <w:p w:rsidR="00450AE5" w:rsidRDefault="00450AE5" w:rsidP="00E71502">
      <w:pPr>
        <w:pStyle w:val="ConsPlusNormal"/>
        <w:jc w:val="right"/>
        <w:outlineLvl w:val="1"/>
      </w:pPr>
    </w:p>
    <w:p w:rsidR="00450AE5" w:rsidRDefault="00450AE5" w:rsidP="00E71502">
      <w:pPr>
        <w:pStyle w:val="ConsPlusNormal"/>
        <w:jc w:val="right"/>
        <w:outlineLvl w:val="1"/>
      </w:pPr>
    </w:p>
    <w:p w:rsidR="00E71502" w:rsidRDefault="00E71502" w:rsidP="00E71502">
      <w:pPr>
        <w:pStyle w:val="ConsPlusNormal"/>
        <w:jc w:val="right"/>
        <w:outlineLvl w:val="1"/>
      </w:pPr>
    </w:p>
    <w:tbl>
      <w:tblPr>
        <w:tblW w:w="16068" w:type="dxa"/>
        <w:tblLayout w:type="fixed"/>
        <w:tblLook w:val="04A0" w:firstRow="1" w:lastRow="0" w:firstColumn="1" w:lastColumn="0" w:noHBand="0" w:noVBand="1"/>
      </w:tblPr>
      <w:tblGrid>
        <w:gridCol w:w="500"/>
        <w:gridCol w:w="28"/>
        <w:gridCol w:w="1642"/>
        <w:gridCol w:w="1080"/>
        <w:gridCol w:w="1596"/>
        <w:gridCol w:w="840"/>
        <w:gridCol w:w="1002"/>
        <w:gridCol w:w="1000"/>
        <w:gridCol w:w="1240"/>
        <w:gridCol w:w="1596"/>
        <w:gridCol w:w="1624"/>
        <w:gridCol w:w="700"/>
        <w:gridCol w:w="133"/>
        <w:gridCol w:w="567"/>
        <w:gridCol w:w="113"/>
        <w:gridCol w:w="447"/>
        <w:gridCol w:w="253"/>
        <w:gridCol w:w="307"/>
        <w:gridCol w:w="42"/>
        <w:gridCol w:w="290"/>
        <w:gridCol w:w="368"/>
        <w:gridCol w:w="700"/>
      </w:tblGrid>
      <w:tr w:rsidR="00E71502" w:rsidTr="000F4CB8">
        <w:trPr>
          <w:gridAfter w:val="3"/>
          <w:wAfter w:w="1358" w:type="dxa"/>
        </w:trPr>
        <w:tc>
          <w:tcPr>
            <w:tcW w:w="6688" w:type="dxa"/>
            <w:gridSpan w:val="7"/>
          </w:tcPr>
          <w:p w:rsidR="00E71502" w:rsidRDefault="00E71502">
            <w:pPr>
              <w:tabs>
                <w:tab w:val="left" w:pos="5643"/>
                <w:tab w:val="left" w:pos="7125"/>
              </w:tabs>
              <w:spacing w:line="340" w:lineRule="atLeast"/>
              <w:jc w:val="center"/>
              <w:rPr>
                <w:szCs w:val="24"/>
              </w:rPr>
            </w:pPr>
          </w:p>
        </w:tc>
        <w:tc>
          <w:tcPr>
            <w:tcW w:w="8022" w:type="dxa"/>
            <w:gridSpan w:val="12"/>
          </w:tcPr>
          <w:p w:rsidR="00E71502" w:rsidRDefault="00E71502" w:rsidP="000F4CB8">
            <w:pPr>
              <w:tabs>
                <w:tab w:val="left" w:pos="5643"/>
                <w:tab w:val="left" w:pos="7125"/>
              </w:tabs>
              <w:spacing w:line="340" w:lineRule="atLeast"/>
              <w:ind w:left="2412"/>
              <w:jc w:val="center"/>
              <w:rPr>
                <w:sz w:val="24"/>
                <w:szCs w:val="24"/>
              </w:rPr>
            </w:pPr>
            <w:r w:rsidRPr="000F4CB8">
              <w:rPr>
                <w:sz w:val="24"/>
                <w:szCs w:val="24"/>
              </w:rPr>
              <w:t>Приложение  2</w:t>
            </w:r>
          </w:p>
          <w:p w:rsidR="000F4CB8" w:rsidRPr="000F4CB8" w:rsidRDefault="000F4CB8" w:rsidP="000F4CB8">
            <w:pPr>
              <w:tabs>
                <w:tab w:val="left" w:pos="5643"/>
                <w:tab w:val="left" w:pos="7125"/>
              </w:tabs>
              <w:spacing w:line="340" w:lineRule="atLeast"/>
              <w:ind w:left="2412"/>
              <w:jc w:val="center"/>
              <w:rPr>
                <w:sz w:val="24"/>
                <w:szCs w:val="24"/>
              </w:rPr>
            </w:pPr>
            <w:r w:rsidRPr="000F4CB8">
              <w:rPr>
                <w:color w:val="000000"/>
                <w:spacing w:val="-4"/>
                <w:sz w:val="24"/>
                <w:szCs w:val="24"/>
              </w:rPr>
              <w:t>к муниципальной  адресной программе «Переселение граждан,</w:t>
            </w:r>
            <w:r w:rsidRPr="000F4CB8">
              <w:rPr>
                <w:color w:val="000000"/>
                <w:sz w:val="24"/>
                <w:szCs w:val="24"/>
              </w:rPr>
              <w:t xml:space="preserve"> проживающих на территории Валдайского городского поселения, из аварийного жилищного фонда в 2014-2016 годах с учетом необходимости развития малоэтажного жилищного стро</w:t>
            </w:r>
            <w:r w:rsidRPr="000F4CB8">
              <w:rPr>
                <w:color w:val="000000"/>
                <w:sz w:val="24"/>
                <w:szCs w:val="24"/>
              </w:rPr>
              <w:t>и</w:t>
            </w:r>
            <w:r w:rsidRPr="000F4CB8">
              <w:rPr>
                <w:color w:val="000000"/>
                <w:sz w:val="24"/>
                <w:szCs w:val="24"/>
              </w:rPr>
              <w:t>тельства»</w:t>
            </w:r>
          </w:p>
        </w:tc>
      </w:tr>
      <w:tr w:rsidR="00E71502" w:rsidTr="000F4CB8">
        <w:trPr>
          <w:gridAfter w:val="3"/>
          <w:wAfter w:w="1358" w:type="dxa"/>
        </w:trPr>
        <w:tc>
          <w:tcPr>
            <w:tcW w:w="6688" w:type="dxa"/>
            <w:gridSpan w:val="7"/>
          </w:tcPr>
          <w:p w:rsidR="00E71502" w:rsidRDefault="00E71502">
            <w:pPr>
              <w:tabs>
                <w:tab w:val="left" w:pos="5643"/>
                <w:tab w:val="left" w:pos="7125"/>
              </w:tabs>
              <w:spacing w:line="340" w:lineRule="atLeast"/>
              <w:jc w:val="center"/>
              <w:rPr>
                <w:szCs w:val="24"/>
              </w:rPr>
            </w:pPr>
          </w:p>
        </w:tc>
        <w:tc>
          <w:tcPr>
            <w:tcW w:w="8022" w:type="dxa"/>
            <w:gridSpan w:val="12"/>
          </w:tcPr>
          <w:p w:rsidR="00E71502" w:rsidRPr="000F4CB8" w:rsidRDefault="00E71502">
            <w:pPr>
              <w:tabs>
                <w:tab w:val="left" w:pos="5643"/>
                <w:tab w:val="left" w:pos="7125"/>
              </w:tabs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E71502" w:rsidTr="000F4CB8">
        <w:trPr>
          <w:trHeight w:val="409"/>
        </w:trPr>
        <w:tc>
          <w:tcPr>
            <w:tcW w:w="500" w:type="dxa"/>
            <w:noWrap/>
            <w:vAlign w:val="bottom"/>
          </w:tcPr>
          <w:p w:rsidR="00E71502" w:rsidRDefault="00E71502">
            <w:pPr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gridSpan w:val="2"/>
            <w:noWrap/>
          </w:tcPr>
          <w:p w:rsidR="00E71502" w:rsidRDefault="00E71502">
            <w:pPr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bottom"/>
          </w:tcPr>
          <w:p w:rsidR="00E71502" w:rsidRDefault="00E71502">
            <w:pPr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31" w:type="dxa"/>
            <w:gridSpan w:val="9"/>
            <w:vAlign w:val="bottom"/>
          </w:tcPr>
          <w:p w:rsidR="00E71502" w:rsidRPr="000F4CB8" w:rsidRDefault="00E71502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4CB8">
              <w:rPr>
                <w:b/>
                <w:bCs/>
                <w:color w:val="000000"/>
                <w:sz w:val="24"/>
                <w:szCs w:val="24"/>
              </w:rPr>
              <w:t>РЕЕСТР</w:t>
            </w:r>
          </w:p>
        </w:tc>
        <w:tc>
          <w:tcPr>
            <w:tcW w:w="680" w:type="dxa"/>
            <w:gridSpan w:val="2"/>
            <w:vAlign w:val="bottom"/>
          </w:tcPr>
          <w:p w:rsidR="00E71502" w:rsidRDefault="00E71502">
            <w:pPr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E71502" w:rsidRDefault="00E71502">
            <w:pPr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gridSpan w:val="3"/>
            <w:vAlign w:val="bottom"/>
          </w:tcPr>
          <w:p w:rsidR="00E71502" w:rsidRDefault="00E71502">
            <w:pPr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gridSpan w:val="2"/>
            <w:vAlign w:val="bottom"/>
          </w:tcPr>
          <w:p w:rsidR="00E71502" w:rsidRDefault="00E71502">
            <w:pPr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71502" w:rsidTr="000F4CB8">
        <w:trPr>
          <w:trHeight w:val="375"/>
        </w:trPr>
        <w:tc>
          <w:tcPr>
            <w:tcW w:w="1606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1502" w:rsidRPr="000F4CB8" w:rsidRDefault="00E71502">
            <w:pPr>
              <w:overflowPunct/>
              <w:autoSpaceDE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0F4CB8">
              <w:rPr>
                <w:b/>
                <w:color w:val="000000"/>
                <w:sz w:val="24"/>
                <w:szCs w:val="24"/>
              </w:rPr>
              <w:t>аварийных многоквартирных домов по способам переселения</w:t>
            </w:r>
          </w:p>
        </w:tc>
      </w:tr>
      <w:tr w:rsidR="00E71502" w:rsidTr="00450AE5">
        <w:trPr>
          <w:trHeight w:val="1800"/>
        </w:trPr>
        <w:tc>
          <w:tcPr>
            <w:tcW w:w="5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МКД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МКД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жилых помещений у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стройщиков</w:t>
            </w:r>
          </w:p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учетом необходимости развития мал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этажного жилищного стро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тельства»</w:t>
            </w: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жилых помещ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ний у лиц, не являющихся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стройщиками</w:t>
            </w:r>
          </w:p>
        </w:tc>
        <w:tc>
          <w:tcPr>
            <w:tcW w:w="1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Выкуп жилых пом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щений у собстве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ников</w:t>
            </w:r>
          </w:p>
        </w:tc>
      </w:tr>
      <w:tr w:rsidR="00E71502" w:rsidTr="00450AE5">
        <w:trPr>
          <w:trHeight w:val="4020"/>
        </w:trPr>
        <w:tc>
          <w:tcPr>
            <w:tcW w:w="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Расселяемая площадь жилых помещ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Стоимость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щадь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Удельная сто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мость 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color w:val="000000"/>
                  <w:sz w:val="20"/>
                </w:rPr>
                <w:t>1 кв. м</w:t>
              </w:r>
            </w:smartTag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Площадь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Стоимость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Удельная стоимость 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color w:val="000000"/>
                  <w:sz w:val="20"/>
                </w:rPr>
                <w:t>1 кв. м</w:t>
              </w:r>
            </w:smartTag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Площадь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Стоимость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Удельная стоимость 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color w:val="000000"/>
                  <w:sz w:val="24"/>
                  <w:szCs w:val="24"/>
                </w:rPr>
                <w:t>1 кв. м</w:t>
              </w:r>
            </w:smartTag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Площадь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Стоимость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Удельная стоимость 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color w:val="000000"/>
                  <w:sz w:val="24"/>
                  <w:szCs w:val="24"/>
                </w:rPr>
                <w:t>1 кв. м</w:t>
              </w:r>
            </w:smartTag>
          </w:p>
        </w:tc>
      </w:tr>
      <w:tr w:rsidR="00E71502" w:rsidTr="00450AE5">
        <w:trPr>
          <w:trHeight w:val="315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Default="00E71502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руб.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>
              <w:rPr>
                <w:color w:val="000000"/>
                <w:sz w:val="24"/>
                <w:szCs w:val="24"/>
              </w:rPr>
              <w:lastRenderedPageBreak/>
              <w:t>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</w:t>
            </w:r>
            <w:r>
              <w:rPr>
                <w:color w:val="000000"/>
                <w:sz w:val="24"/>
                <w:szCs w:val="24"/>
              </w:rPr>
              <w:lastRenderedPageBreak/>
              <w:t>б.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кв.</w:t>
            </w:r>
            <w:r>
              <w:rPr>
                <w:color w:val="000000"/>
                <w:sz w:val="24"/>
                <w:szCs w:val="24"/>
              </w:rPr>
              <w:lastRenderedPageBreak/>
              <w:t>м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</w:tr>
      <w:tr w:rsidR="00E71502" w:rsidTr="00450AE5">
        <w:trPr>
          <w:trHeight w:val="315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02" w:rsidRDefault="00E71502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E71502" w:rsidRPr="00B13B24" w:rsidTr="00450AE5">
        <w:trPr>
          <w:trHeight w:val="630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Pr="00B13B24" w:rsidRDefault="00E71502">
            <w:pPr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13B2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Pr="00B13B24" w:rsidRDefault="00E71502">
            <w:pPr>
              <w:overflowPunct/>
              <w:autoSpaceDE/>
              <w:adjustRightInd/>
              <w:rPr>
                <w:b/>
                <w:bCs/>
                <w:sz w:val="24"/>
                <w:szCs w:val="24"/>
              </w:rPr>
            </w:pPr>
            <w:r w:rsidRPr="00B13B24">
              <w:rPr>
                <w:b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Pr="00B13B24" w:rsidRDefault="00E71502">
            <w:pPr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13B24">
              <w:rPr>
                <w:b/>
                <w:bCs/>
                <w:sz w:val="24"/>
                <w:szCs w:val="24"/>
              </w:rPr>
              <w:t>3647,77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Pr="00B13B24" w:rsidRDefault="00E71502">
            <w:pPr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13B24">
              <w:rPr>
                <w:b/>
                <w:bCs/>
                <w:sz w:val="24"/>
                <w:szCs w:val="24"/>
              </w:rPr>
              <w:t>115582647,50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Pr="00B13B24" w:rsidRDefault="00E71502">
            <w:pPr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13B2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Pr="00B13B24" w:rsidRDefault="00E71502">
            <w:pPr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13B2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Pr="00B13B24" w:rsidRDefault="00E71502">
            <w:pPr>
              <w:overflowPunct/>
              <w:autoSpaceDE/>
              <w:adjustRightInd/>
              <w:jc w:val="center"/>
              <w:rPr>
                <w:b/>
                <w:bCs/>
                <w:sz w:val="20"/>
              </w:rPr>
            </w:pPr>
            <w:r w:rsidRPr="00B13B24">
              <w:rPr>
                <w:b/>
                <w:bCs/>
                <w:sz w:val="20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Pr="00B13B24" w:rsidRDefault="00E71502">
            <w:pPr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13B24">
              <w:rPr>
                <w:b/>
                <w:bCs/>
                <w:sz w:val="24"/>
                <w:szCs w:val="24"/>
              </w:rPr>
              <w:t>3647,77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Pr="00B13B24" w:rsidRDefault="00E71502">
            <w:pPr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13B24">
              <w:rPr>
                <w:b/>
                <w:bCs/>
                <w:sz w:val="24"/>
                <w:szCs w:val="24"/>
              </w:rPr>
              <w:t>115582647,50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Pr="00B13B24" w:rsidRDefault="00E71502">
            <w:pPr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13B24">
              <w:rPr>
                <w:b/>
                <w:bCs/>
                <w:sz w:val="24"/>
                <w:szCs w:val="24"/>
              </w:rPr>
              <w:t>30500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Pr="00B13B24" w:rsidRDefault="00E71502">
            <w:pPr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13B24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Pr="00B13B24" w:rsidRDefault="00E71502">
            <w:pPr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13B24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Pr="00B13B24" w:rsidRDefault="00E71502">
            <w:pPr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13B24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Pr="00B13B24" w:rsidRDefault="00E71502">
            <w:pPr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13B24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Pr="00B13B24" w:rsidRDefault="00E71502">
            <w:pPr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13B24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Pr="00B13B24" w:rsidRDefault="00E71502">
            <w:pPr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13B24">
              <w:rPr>
                <w:b/>
                <w:bCs/>
                <w:sz w:val="24"/>
                <w:szCs w:val="24"/>
              </w:rPr>
              <w:t>х</w:t>
            </w:r>
          </w:p>
        </w:tc>
      </w:tr>
      <w:tr w:rsidR="00E71502" w:rsidTr="00450AE5">
        <w:trPr>
          <w:trHeight w:val="1575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Default="00E71502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в 2014 году по Ва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дайскому 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родскому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селению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1284,02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39162610,00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1284,02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39162610,00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1502" w:rsidTr="00450AE5">
        <w:trPr>
          <w:trHeight w:val="945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450AE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Default="00E71502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г.Валдай, ул.Победы, д.18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134,20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4093100,00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134,20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4093100,00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71502" w:rsidTr="00450AE5">
        <w:trPr>
          <w:trHeight w:val="945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50AE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Default="00E71502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г.Валдай, пл.Свободы, д.24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194,22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5923710,00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191,35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5923710,00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71502" w:rsidTr="00450AE5">
        <w:trPr>
          <w:trHeight w:val="945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450AE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Default="00E71502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г.Валдай, пр.Совет-ский, д.24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470,20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14341100,00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470,20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14341100,00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71502" w:rsidTr="00450AE5">
        <w:trPr>
          <w:trHeight w:val="945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450AE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Default="00E71502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г.Валдай, пл.Свободы, д.12/4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209,10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6377550,00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211,60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6377550,00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71502" w:rsidTr="00450AE5">
        <w:trPr>
          <w:trHeight w:val="945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450AE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Default="00E71502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г.Валдай, пр.Совет-ский, д.14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194,90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5944450,00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194,90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5944450,00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71502" w:rsidTr="00450AE5">
        <w:trPr>
          <w:trHeight w:val="945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450AE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Default="00E71502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г.Валдай, ул.Октябрь-ская д. 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2482700,00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2482700,00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71502" w:rsidTr="00450AE5">
        <w:trPr>
          <w:trHeight w:val="1575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Default="00E71502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в 2015 году по Ва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дайскому 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родскому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930,77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30091794,10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930,77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30091794,10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1502" w:rsidTr="00450AE5">
        <w:trPr>
          <w:trHeight w:val="289"/>
        </w:trPr>
        <w:tc>
          <w:tcPr>
            <w:tcW w:w="5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450AE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1502" w:rsidRDefault="00E71502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г.Валдай, ул. Народная д. 18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138,90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4490637,00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138,90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4490637,00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32330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71502" w:rsidTr="00450AE5">
        <w:trPr>
          <w:trHeight w:val="525"/>
        </w:trPr>
        <w:tc>
          <w:tcPr>
            <w:tcW w:w="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E71502" w:rsidTr="00450AE5">
        <w:trPr>
          <w:trHeight w:val="945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450AE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Default="00E71502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г.Валдай, просп.Совет-ский, д.16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153,60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4965888,00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>
            <w:pPr>
              <w:jc w:val="center"/>
              <w:rPr>
                <w:sz w:val="24"/>
                <w:szCs w:val="24"/>
              </w:rPr>
            </w:pPr>
          </w:p>
          <w:p w:rsidR="00E71502" w:rsidRDefault="00E71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153,60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4965888,00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71502" w:rsidTr="00450AE5">
        <w:trPr>
          <w:trHeight w:val="945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450AE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Default="00E71502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г.Валдай, просп.Совет-ский, д.19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1652063,00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>
            <w:pPr>
              <w:jc w:val="center"/>
              <w:rPr>
                <w:sz w:val="24"/>
                <w:szCs w:val="24"/>
              </w:rPr>
            </w:pPr>
          </w:p>
          <w:p w:rsidR="00E71502" w:rsidRDefault="00E71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1652063,00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71502" w:rsidTr="00450AE5">
        <w:trPr>
          <w:trHeight w:val="945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450AE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Default="00E71502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г.Валдай, просп.Совет-ский, д.21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2786846,00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>
            <w:pPr>
              <w:jc w:val="center"/>
              <w:rPr>
                <w:sz w:val="24"/>
                <w:szCs w:val="24"/>
              </w:rPr>
            </w:pPr>
          </w:p>
          <w:p w:rsidR="00E71502" w:rsidRDefault="00E71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2786846,00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71502" w:rsidTr="00450AE5">
        <w:trPr>
          <w:trHeight w:val="945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450AE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Default="00E71502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г.Валдай, просп.Совет-ский, д.23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3443145,00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>
            <w:pPr>
              <w:jc w:val="center"/>
              <w:rPr>
                <w:sz w:val="24"/>
                <w:szCs w:val="24"/>
              </w:rPr>
            </w:pPr>
          </w:p>
          <w:p w:rsidR="00E71502" w:rsidRDefault="00E71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3443145,00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71502" w:rsidTr="00450AE5">
        <w:trPr>
          <w:trHeight w:val="945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450AE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Default="00E71502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г.Валдай, ул.Народная, д.8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156,60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5062878,00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>
            <w:pPr>
              <w:jc w:val="center"/>
              <w:rPr>
                <w:sz w:val="24"/>
                <w:szCs w:val="24"/>
              </w:rPr>
            </w:pPr>
          </w:p>
          <w:p w:rsidR="00E71502" w:rsidRDefault="00E71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156,60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5062878,00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71502" w:rsidTr="00450AE5">
        <w:trPr>
          <w:trHeight w:val="1260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450AE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Default="00E71502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г.Валдай, просп.Комсо-мольский,  д.32/17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99,80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3226534,00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>
            <w:pPr>
              <w:jc w:val="center"/>
              <w:rPr>
                <w:sz w:val="24"/>
                <w:szCs w:val="24"/>
              </w:rPr>
            </w:pPr>
          </w:p>
          <w:p w:rsidR="00E71502" w:rsidRDefault="00E71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99,80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3226534,00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71502" w:rsidTr="00450AE5">
        <w:trPr>
          <w:trHeight w:val="945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450AE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Default="00E71502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г.Валдай, просп</w:t>
            </w:r>
            <w:r w:rsidR="007B433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Совет-ский, д.30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41,47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1340725,10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>
            <w:pPr>
              <w:jc w:val="center"/>
              <w:rPr>
                <w:sz w:val="24"/>
                <w:szCs w:val="24"/>
              </w:rPr>
            </w:pPr>
          </w:p>
          <w:p w:rsidR="00E71502" w:rsidRDefault="00E71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41,47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1340725,10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71502" w:rsidTr="00450AE5">
        <w:trPr>
          <w:trHeight w:val="945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</w:t>
            </w:r>
            <w:r w:rsidR="00450AE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02" w:rsidRDefault="00E71502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г.Валдай, просп.Совет-ский, д.29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96,60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3123078,00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>
            <w:pPr>
              <w:jc w:val="center"/>
              <w:rPr>
                <w:sz w:val="24"/>
                <w:szCs w:val="24"/>
              </w:rPr>
            </w:pPr>
          </w:p>
          <w:p w:rsidR="00E71502" w:rsidRDefault="00E71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96,60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3123078,00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71502" w:rsidRPr="00B13B24" w:rsidTr="00450AE5">
        <w:trPr>
          <w:trHeight w:val="1575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Pr="00B13B24" w:rsidRDefault="00E71502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B13B24">
              <w:rPr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Pr="00B13B24" w:rsidRDefault="00E71502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B13B24">
              <w:rPr>
                <w:sz w:val="24"/>
                <w:szCs w:val="24"/>
              </w:rPr>
              <w:t>Итого в 2016 году по Ва</w:t>
            </w:r>
            <w:r w:rsidRPr="00B13B24">
              <w:rPr>
                <w:sz w:val="24"/>
                <w:szCs w:val="24"/>
              </w:rPr>
              <w:t>л</w:t>
            </w:r>
            <w:r w:rsidRPr="00B13B24">
              <w:rPr>
                <w:sz w:val="24"/>
                <w:szCs w:val="24"/>
              </w:rPr>
              <w:t>дайскому г</w:t>
            </w:r>
            <w:r w:rsidRPr="00B13B24">
              <w:rPr>
                <w:sz w:val="24"/>
                <w:szCs w:val="24"/>
              </w:rPr>
              <w:t>о</w:t>
            </w:r>
            <w:r w:rsidRPr="00B13B24">
              <w:rPr>
                <w:sz w:val="24"/>
                <w:szCs w:val="24"/>
              </w:rPr>
              <w:t>родскому п</w:t>
            </w:r>
            <w:r w:rsidRPr="00B13B24">
              <w:rPr>
                <w:sz w:val="24"/>
                <w:szCs w:val="24"/>
              </w:rPr>
              <w:t>о</w:t>
            </w:r>
            <w:r w:rsidRPr="00B13B24">
              <w:rPr>
                <w:sz w:val="24"/>
                <w:szCs w:val="24"/>
              </w:rPr>
              <w:t>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Pr="00B13B24" w:rsidRDefault="00E71502">
            <w:pPr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13B24">
              <w:rPr>
                <w:b/>
                <w:bCs/>
                <w:sz w:val="24"/>
                <w:szCs w:val="24"/>
              </w:rPr>
              <w:t>1432,98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Pr="00B13B24" w:rsidRDefault="00E71502">
            <w:pPr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13B24">
              <w:rPr>
                <w:b/>
                <w:bCs/>
                <w:sz w:val="24"/>
                <w:szCs w:val="24"/>
              </w:rPr>
              <w:t>46328243,40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Pr="00B13B24" w:rsidRDefault="00E71502">
            <w:pPr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13B2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Pr="00B13B24" w:rsidRDefault="00E71502">
            <w:pPr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13B2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Pr="00B13B24" w:rsidRDefault="00E71502">
            <w:pPr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13B2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Pr="00B13B24" w:rsidRDefault="00E71502">
            <w:pPr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13B24">
              <w:rPr>
                <w:b/>
                <w:bCs/>
                <w:sz w:val="24"/>
                <w:szCs w:val="24"/>
              </w:rPr>
              <w:t>1432,98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Pr="00B13B24" w:rsidRDefault="00E71502">
            <w:pPr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13B24">
              <w:rPr>
                <w:b/>
                <w:bCs/>
                <w:sz w:val="24"/>
                <w:szCs w:val="24"/>
              </w:rPr>
              <w:t>46328243,40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Pr="00B13B24" w:rsidRDefault="00E71502">
            <w:pPr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13B24">
              <w:rPr>
                <w:b/>
                <w:bCs/>
                <w:sz w:val="24"/>
                <w:szCs w:val="24"/>
              </w:rPr>
              <w:t>32330,0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Pr="00B13B24" w:rsidRDefault="00E71502">
            <w:pPr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13B2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Pr="00B13B24" w:rsidRDefault="00E71502">
            <w:pPr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13B2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Pr="00B13B24" w:rsidRDefault="00E71502">
            <w:pPr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13B2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Pr="00B13B24" w:rsidRDefault="00E71502">
            <w:pPr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13B2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Pr="00B13B24" w:rsidRDefault="00E71502">
            <w:pPr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13B2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Pr="00B13B24" w:rsidRDefault="00E71502">
            <w:pPr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13B2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71502" w:rsidTr="00450AE5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="00450AE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1502" w:rsidRDefault="00450AE5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г.Валдай, пр.Совет-ский,</w:t>
            </w:r>
            <w:r w:rsidR="00E71502">
              <w:rPr>
                <w:color w:val="000000"/>
                <w:sz w:val="24"/>
                <w:szCs w:val="24"/>
              </w:rPr>
              <w:t xml:space="preserve"> д. 31 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112,70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3643591,00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71502" w:rsidRDefault="00E71502">
            <w:pPr>
              <w:jc w:val="center"/>
              <w:rPr>
                <w:sz w:val="24"/>
                <w:szCs w:val="24"/>
              </w:rPr>
            </w:pPr>
          </w:p>
          <w:p w:rsidR="00E71502" w:rsidRDefault="00E71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112,70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3643591,00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32330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71502" w:rsidTr="00450AE5">
        <w:trPr>
          <w:trHeight w:val="720"/>
        </w:trPr>
        <w:tc>
          <w:tcPr>
            <w:tcW w:w="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E71502" w:rsidTr="00450AE5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="00450AE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1502" w:rsidRDefault="00E71502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г.Валдай, пл. Свободы, д.26 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103,50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3346155,00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71502" w:rsidRDefault="00E71502">
            <w:pPr>
              <w:jc w:val="center"/>
              <w:rPr>
                <w:sz w:val="24"/>
                <w:szCs w:val="24"/>
              </w:rPr>
            </w:pPr>
          </w:p>
          <w:p w:rsidR="00E71502" w:rsidRDefault="00E71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103,50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3346155,00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32330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71502" w:rsidTr="00450AE5">
        <w:trPr>
          <w:trHeight w:val="300"/>
        </w:trPr>
        <w:tc>
          <w:tcPr>
            <w:tcW w:w="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E71502" w:rsidTr="00450AE5">
        <w:trPr>
          <w:trHeight w:val="945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="00450AE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Default="00E71502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г.Валдай, ул.Октябрь-ская, д.19/22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65,80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2127314,00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>
            <w:pPr>
              <w:jc w:val="center"/>
              <w:rPr>
                <w:sz w:val="24"/>
                <w:szCs w:val="24"/>
              </w:rPr>
            </w:pPr>
          </w:p>
          <w:p w:rsidR="00E71502" w:rsidRDefault="00E71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65,80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2127314,00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71502" w:rsidTr="00450AE5">
        <w:trPr>
          <w:trHeight w:val="945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="00450AE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Default="00E71502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г.Валдай, пл.Свободы, д.28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103,70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3352621,00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>
            <w:pPr>
              <w:jc w:val="center"/>
              <w:rPr>
                <w:sz w:val="24"/>
                <w:szCs w:val="24"/>
              </w:rPr>
            </w:pPr>
          </w:p>
          <w:p w:rsidR="00E71502" w:rsidRDefault="00E71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103,70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3352621,00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71502" w:rsidTr="00450AE5">
        <w:trPr>
          <w:trHeight w:val="945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450AE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Default="00E71502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г.Валдай, ул.Народная, д.10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61,80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1997994,00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>
            <w:pPr>
              <w:jc w:val="center"/>
              <w:rPr>
                <w:sz w:val="24"/>
                <w:szCs w:val="24"/>
              </w:rPr>
            </w:pPr>
          </w:p>
          <w:p w:rsidR="00E71502" w:rsidRDefault="00E71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61,80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1997994,00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71502" w:rsidTr="00450AE5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="00450AE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1502" w:rsidRDefault="00E71502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г.Валдай, ул.Народная, д. 13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87,90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2841807,00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71502" w:rsidRDefault="00E71502">
            <w:pPr>
              <w:jc w:val="center"/>
              <w:rPr>
                <w:sz w:val="24"/>
                <w:szCs w:val="24"/>
              </w:rPr>
            </w:pPr>
          </w:p>
          <w:p w:rsidR="00E71502" w:rsidRDefault="00E71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87,90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2841807,00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32330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71502" w:rsidTr="00450AE5">
        <w:trPr>
          <w:trHeight w:val="615"/>
        </w:trPr>
        <w:tc>
          <w:tcPr>
            <w:tcW w:w="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E71502" w:rsidTr="00450AE5">
        <w:trPr>
          <w:trHeight w:val="945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="00450AE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Default="00E71502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г.Валдай, пр.Совет-ский, д.12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5497069,90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>
            <w:pPr>
              <w:jc w:val="center"/>
              <w:rPr>
                <w:sz w:val="24"/>
                <w:szCs w:val="24"/>
              </w:rPr>
            </w:pPr>
          </w:p>
          <w:p w:rsidR="00E71502" w:rsidRDefault="00E71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5497069,90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71502" w:rsidTr="00450AE5">
        <w:trPr>
          <w:trHeight w:val="945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</w:t>
            </w:r>
            <w:r w:rsidR="00450AE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02" w:rsidRDefault="00E71502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Валдай, ул.Народная, д.15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2589633,00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2589633,00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71502" w:rsidTr="00450AE5">
        <w:trPr>
          <w:trHeight w:val="945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="00450AE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Default="00E71502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г.Валдай, пл.Кузнеч</w:t>
            </w:r>
            <w:r w:rsidR="00450AE5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ная, д.3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223,60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7228988,00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223,60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7228988,00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71502" w:rsidTr="00450AE5">
        <w:trPr>
          <w:trHeight w:val="945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="00450AE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Default="00E71502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г.Валдай, ул.Народная, д.43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46,60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1506578,00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46,60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1506578,00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71502" w:rsidTr="00450AE5">
        <w:trPr>
          <w:trHeight w:val="945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 w:rsidR="00450AE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Default="00E71502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г.Валдай, ул.Народная, д.12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178,15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5759589,50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178,15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5759589,50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71502" w:rsidTr="00450AE5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="00450AE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1502" w:rsidRDefault="00E71502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г.Валдай, пл. Свободы, д. 13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44,20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1428986,00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71502" w:rsidRDefault="00E71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44,20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1428986,00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32330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71502" w:rsidTr="00450AE5">
        <w:trPr>
          <w:trHeight w:val="300"/>
        </w:trPr>
        <w:tc>
          <w:tcPr>
            <w:tcW w:w="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E71502" w:rsidTr="00450AE5">
        <w:trPr>
          <w:trHeight w:val="300"/>
        </w:trPr>
        <w:tc>
          <w:tcPr>
            <w:tcW w:w="5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  <w:r w:rsidR="00450AE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1502" w:rsidRDefault="00E71502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г.Валдай, пл. Свободы, д.15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31,80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1028094,00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71502" w:rsidRDefault="00E71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31,80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1028094,00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32330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71502" w:rsidTr="00450AE5">
        <w:trPr>
          <w:trHeight w:val="300"/>
        </w:trPr>
        <w:tc>
          <w:tcPr>
            <w:tcW w:w="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02" w:rsidRDefault="00E7150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E71502" w:rsidTr="00450AE5">
        <w:trPr>
          <w:trHeight w:val="945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="00450AE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502" w:rsidRDefault="00E71502">
            <w:pPr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г.Валдай, пл.Свободы, д.17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123,10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3979823,00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502" w:rsidRDefault="00E71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123,10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3979823,00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502" w:rsidRDefault="00E71502">
            <w:pPr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E71502" w:rsidRDefault="00E71502" w:rsidP="00450AE5">
      <w:pPr>
        <w:tabs>
          <w:tab w:val="left" w:pos="5643"/>
          <w:tab w:val="left" w:pos="7125"/>
        </w:tabs>
        <w:spacing w:line="340" w:lineRule="atLeast"/>
        <w:jc w:val="center"/>
      </w:pPr>
    </w:p>
    <w:sectPr w:rsidR="00E71502" w:rsidSect="005466AF">
      <w:headerReference w:type="even" r:id="rId8"/>
      <w:headerReference w:type="default" r:id="rId9"/>
      <w:pgSz w:w="16838" w:h="11906" w:orient="landscape"/>
      <w:pgMar w:top="1701" w:right="567" w:bottom="567" w:left="567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194" w:rsidRDefault="00807194">
      <w:r>
        <w:separator/>
      </w:r>
    </w:p>
  </w:endnote>
  <w:endnote w:type="continuationSeparator" w:id="0">
    <w:p w:rsidR="00807194" w:rsidRDefault="0080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15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194" w:rsidRDefault="00807194">
      <w:r>
        <w:separator/>
      </w:r>
    </w:p>
  </w:footnote>
  <w:footnote w:type="continuationSeparator" w:id="0">
    <w:p w:rsidR="00807194" w:rsidRDefault="00807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502" w:rsidRDefault="00E715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1502" w:rsidRDefault="00E715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502" w:rsidRDefault="00E71502" w:rsidP="000F4CB8">
    <w:pPr>
      <w:pStyle w:val="a3"/>
      <w:framePr w:wrap="around" w:vAnchor="text" w:hAnchor="page" w:x="8408" w:y="616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4952">
      <w:rPr>
        <w:rStyle w:val="a5"/>
        <w:noProof/>
      </w:rPr>
      <w:t>2</w:t>
    </w:r>
    <w:r>
      <w:rPr>
        <w:rStyle w:val="a5"/>
      </w:rPr>
      <w:fldChar w:fldCharType="end"/>
    </w:r>
  </w:p>
  <w:p w:rsidR="00E71502" w:rsidRDefault="00E715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B2816"/>
    <w:multiLevelType w:val="multilevel"/>
    <w:tmpl w:val="8A22AFF4"/>
    <w:lvl w:ilvl="0">
      <w:start w:val="1"/>
      <w:numFmt w:val="decimal"/>
      <w:pStyle w:val="1"/>
      <w:lvlText w:val="%1."/>
      <w:lvlJc w:val="left"/>
      <w:pPr>
        <w:tabs>
          <w:tab w:val="num" w:pos="2275"/>
        </w:tabs>
        <w:ind w:left="2275" w:hanging="72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1571"/>
        </w:tabs>
        <w:ind w:left="1571" w:hanging="720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B0"/>
    <w:rsid w:val="00005008"/>
    <w:rsid w:val="00007182"/>
    <w:rsid w:val="00011A0D"/>
    <w:rsid w:val="00016166"/>
    <w:rsid w:val="00017A5C"/>
    <w:rsid w:val="00026EE3"/>
    <w:rsid w:val="000508D1"/>
    <w:rsid w:val="00054CDB"/>
    <w:rsid w:val="000570FD"/>
    <w:rsid w:val="000605F8"/>
    <w:rsid w:val="000915E8"/>
    <w:rsid w:val="000C5AFB"/>
    <w:rsid w:val="000E4952"/>
    <w:rsid w:val="000E5F19"/>
    <w:rsid w:val="000F2E09"/>
    <w:rsid w:val="000F4CB8"/>
    <w:rsid w:val="0012061B"/>
    <w:rsid w:val="001340ED"/>
    <w:rsid w:val="00155DB0"/>
    <w:rsid w:val="001645F0"/>
    <w:rsid w:val="00171627"/>
    <w:rsid w:val="00173B65"/>
    <w:rsid w:val="00180F56"/>
    <w:rsid w:val="00186422"/>
    <w:rsid w:val="00193F78"/>
    <w:rsid w:val="0019685C"/>
    <w:rsid w:val="001A1711"/>
    <w:rsid w:val="001C5EDD"/>
    <w:rsid w:val="001E2B8D"/>
    <w:rsid w:val="0021742C"/>
    <w:rsid w:val="0024369F"/>
    <w:rsid w:val="002558B9"/>
    <w:rsid w:val="002806DE"/>
    <w:rsid w:val="00280DCA"/>
    <w:rsid w:val="002C4D94"/>
    <w:rsid w:val="002D6F48"/>
    <w:rsid w:val="002D7CAA"/>
    <w:rsid w:val="00312D9C"/>
    <w:rsid w:val="00332F09"/>
    <w:rsid w:val="003332F0"/>
    <w:rsid w:val="003468CE"/>
    <w:rsid w:val="00355327"/>
    <w:rsid w:val="00355AB6"/>
    <w:rsid w:val="00356A55"/>
    <w:rsid w:val="003602AF"/>
    <w:rsid w:val="00375559"/>
    <w:rsid w:val="00376C22"/>
    <w:rsid w:val="003802AB"/>
    <w:rsid w:val="0038784C"/>
    <w:rsid w:val="00390791"/>
    <w:rsid w:val="003A28AC"/>
    <w:rsid w:val="003E2FDC"/>
    <w:rsid w:val="003E6930"/>
    <w:rsid w:val="003F385A"/>
    <w:rsid w:val="00417B59"/>
    <w:rsid w:val="0042274F"/>
    <w:rsid w:val="00450AE5"/>
    <w:rsid w:val="00460F79"/>
    <w:rsid w:val="00474CE5"/>
    <w:rsid w:val="0047581D"/>
    <w:rsid w:val="00480B0A"/>
    <w:rsid w:val="004A4D96"/>
    <w:rsid w:val="004B5A7D"/>
    <w:rsid w:val="004D329A"/>
    <w:rsid w:val="004E4F0A"/>
    <w:rsid w:val="004E5D34"/>
    <w:rsid w:val="00502AEB"/>
    <w:rsid w:val="005238F3"/>
    <w:rsid w:val="00530363"/>
    <w:rsid w:val="00540FA1"/>
    <w:rsid w:val="00542B44"/>
    <w:rsid w:val="005466AF"/>
    <w:rsid w:val="00550724"/>
    <w:rsid w:val="00553AA9"/>
    <w:rsid w:val="00554CDD"/>
    <w:rsid w:val="00556F8A"/>
    <w:rsid w:val="00564C60"/>
    <w:rsid w:val="00574F79"/>
    <w:rsid w:val="005A7B50"/>
    <w:rsid w:val="005B5F26"/>
    <w:rsid w:val="005C01C8"/>
    <w:rsid w:val="005F3370"/>
    <w:rsid w:val="005F513C"/>
    <w:rsid w:val="006007A5"/>
    <w:rsid w:val="00602DD0"/>
    <w:rsid w:val="006147C7"/>
    <w:rsid w:val="0066186A"/>
    <w:rsid w:val="00663FD3"/>
    <w:rsid w:val="006B06D7"/>
    <w:rsid w:val="006C0DBA"/>
    <w:rsid w:val="006C145A"/>
    <w:rsid w:val="006C5190"/>
    <w:rsid w:val="006C6879"/>
    <w:rsid w:val="00711950"/>
    <w:rsid w:val="0073529C"/>
    <w:rsid w:val="0074035A"/>
    <w:rsid w:val="00771BBD"/>
    <w:rsid w:val="00773262"/>
    <w:rsid w:val="007744EA"/>
    <w:rsid w:val="007833D2"/>
    <w:rsid w:val="007A0541"/>
    <w:rsid w:val="007A1775"/>
    <w:rsid w:val="007A6E73"/>
    <w:rsid w:val="007B4335"/>
    <w:rsid w:val="007C7CC9"/>
    <w:rsid w:val="007D1446"/>
    <w:rsid w:val="0080351B"/>
    <w:rsid w:val="00807194"/>
    <w:rsid w:val="00852402"/>
    <w:rsid w:val="008720CD"/>
    <w:rsid w:val="00884197"/>
    <w:rsid w:val="008A084C"/>
    <w:rsid w:val="008A4219"/>
    <w:rsid w:val="008B7F82"/>
    <w:rsid w:val="008D6CC1"/>
    <w:rsid w:val="008E6440"/>
    <w:rsid w:val="00907452"/>
    <w:rsid w:val="00920786"/>
    <w:rsid w:val="0092242A"/>
    <w:rsid w:val="00927878"/>
    <w:rsid w:val="00941EDE"/>
    <w:rsid w:val="009B11F7"/>
    <w:rsid w:val="009B5BEA"/>
    <w:rsid w:val="009C2960"/>
    <w:rsid w:val="00A24854"/>
    <w:rsid w:val="00A439FE"/>
    <w:rsid w:val="00A557E2"/>
    <w:rsid w:val="00A56AD9"/>
    <w:rsid w:val="00A72778"/>
    <w:rsid w:val="00A87C8A"/>
    <w:rsid w:val="00A94D4C"/>
    <w:rsid w:val="00AA49B1"/>
    <w:rsid w:val="00AB17C4"/>
    <w:rsid w:val="00AC4226"/>
    <w:rsid w:val="00AD42BA"/>
    <w:rsid w:val="00B13B24"/>
    <w:rsid w:val="00B231E1"/>
    <w:rsid w:val="00B43BF8"/>
    <w:rsid w:val="00B479B0"/>
    <w:rsid w:val="00B6608A"/>
    <w:rsid w:val="00B73550"/>
    <w:rsid w:val="00B740A9"/>
    <w:rsid w:val="00B84320"/>
    <w:rsid w:val="00B948BD"/>
    <w:rsid w:val="00BC2387"/>
    <w:rsid w:val="00BF04F6"/>
    <w:rsid w:val="00C010B0"/>
    <w:rsid w:val="00C01808"/>
    <w:rsid w:val="00C162EB"/>
    <w:rsid w:val="00C506D2"/>
    <w:rsid w:val="00C508B2"/>
    <w:rsid w:val="00C551AF"/>
    <w:rsid w:val="00C710AF"/>
    <w:rsid w:val="00C84074"/>
    <w:rsid w:val="00C85420"/>
    <w:rsid w:val="00C85F22"/>
    <w:rsid w:val="00CA2639"/>
    <w:rsid w:val="00CA6E3E"/>
    <w:rsid w:val="00CC52C9"/>
    <w:rsid w:val="00CC65BE"/>
    <w:rsid w:val="00CE5B06"/>
    <w:rsid w:val="00CE7716"/>
    <w:rsid w:val="00CF10A1"/>
    <w:rsid w:val="00D3616B"/>
    <w:rsid w:val="00D40739"/>
    <w:rsid w:val="00D70B21"/>
    <w:rsid w:val="00D84AD8"/>
    <w:rsid w:val="00D90592"/>
    <w:rsid w:val="00DB0B57"/>
    <w:rsid w:val="00DD3982"/>
    <w:rsid w:val="00DE78A3"/>
    <w:rsid w:val="00DF331E"/>
    <w:rsid w:val="00DF5708"/>
    <w:rsid w:val="00E11F73"/>
    <w:rsid w:val="00E404C3"/>
    <w:rsid w:val="00E63FAC"/>
    <w:rsid w:val="00E71502"/>
    <w:rsid w:val="00E82DB7"/>
    <w:rsid w:val="00EA734E"/>
    <w:rsid w:val="00EB4196"/>
    <w:rsid w:val="00EB7477"/>
    <w:rsid w:val="00EC0360"/>
    <w:rsid w:val="00EF3A78"/>
    <w:rsid w:val="00F10B27"/>
    <w:rsid w:val="00F47A1D"/>
    <w:rsid w:val="00F8497A"/>
    <w:rsid w:val="00F85E71"/>
    <w:rsid w:val="00FA70A6"/>
    <w:rsid w:val="00FB53C4"/>
    <w:rsid w:val="00FC3321"/>
    <w:rsid w:val="00FD4C0D"/>
    <w:rsid w:val="00FE0519"/>
    <w:rsid w:val="00FE10B0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0">
    <w:name w:val="heading 1"/>
    <w:basedOn w:val="a"/>
    <w:next w:val="a"/>
    <w:qFormat/>
    <w:pPr>
      <w:keepNext/>
      <w:jc w:val="center"/>
      <w:outlineLvl w:val="0"/>
    </w:p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0">
    <w:name w:val="heading 3"/>
    <w:basedOn w:val="a"/>
    <w:next w:val="a"/>
    <w:qFormat/>
    <w:pPr>
      <w:keepNext/>
      <w:outlineLvl w:val="2"/>
    </w:pPr>
    <w:rPr>
      <w:b/>
    </w:rPr>
  </w:style>
  <w:style w:type="paragraph" w:styleId="40">
    <w:name w:val="heading 4"/>
    <w:basedOn w:val="a"/>
    <w:next w:val="a"/>
    <w:qFormat/>
    <w:pPr>
      <w:keepNext/>
      <w:spacing w:line="240" w:lineRule="exact"/>
      <w:jc w:val="both"/>
      <w:outlineLvl w:val="3"/>
    </w:pPr>
    <w:rPr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</w:rPr>
  </w:style>
  <w:style w:type="character" w:default="1" w:styleId="a0">
    <w:name w:val="Default Paragraph Font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lang w:val="en-GB"/>
    </w:rPr>
  </w:style>
  <w:style w:type="paragraph" w:styleId="a4">
    <w:name w:val="Body Text"/>
    <w:basedOn w:val="a"/>
    <w:rPr>
      <w:sz w:val="24"/>
    </w:rPr>
  </w:style>
  <w:style w:type="paragraph" w:styleId="21">
    <w:name w:val="Body Text 2"/>
    <w:basedOn w:val="a"/>
    <w:pPr>
      <w:jc w:val="both"/>
    </w:pPr>
  </w:style>
  <w:style w:type="character" w:styleId="a5">
    <w:name w:val="page number"/>
    <w:basedOn w:val="a0"/>
  </w:style>
  <w:style w:type="paragraph" w:customStyle="1" w:styleId="ConsNormal">
    <w:name w:val="ConsNormal"/>
    <w:rsid w:val="00AB17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B17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B17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AB17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C71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 Знак Знак Знак Знак"/>
    <w:basedOn w:val="a"/>
    <w:link w:val="a0"/>
    <w:rsid w:val="003468C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styleId="a7">
    <w:name w:val="Balloon Text"/>
    <w:basedOn w:val="a"/>
    <w:semiHidden/>
    <w:rsid w:val="00F10B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F331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8">
    <w:name w:val=" Знак"/>
    <w:basedOn w:val="a"/>
    <w:rsid w:val="00193F78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193F78"/>
    <w:rPr>
      <w:rFonts w:ascii="Arial" w:eastAsia="Arial" w:hAnsi="Arial" w:cs="Arial"/>
      <w:lang w:val="ru-RU" w:eastAsia="ar-SA" w:bidi="ar-SA"/>
    </w:rPr>
  </w:style>
  <w:style w:type="character" w:styleId="a9">
    <w:name w:val="Hyperlink"/>
    <w:basedOn w:val="a0"/>
    <w:rsid w:val="00852402"/>
    <w:rPr>
      <w:color w:val="0000FF"/>
      <w:u w:val="single"/>
    </w:rPr>
  </w:style>
  <w:style w:type="paragraph" w:styleId="aa">
    <w:name w:val="Normal (Web)"/>
    <w:basedOn w:val="a"/>
    <w:rsid w:val="008524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color w:val="07284A"/>
      <w:sz w:val="24"/>
      <w:szCs w:val="24"/>
    </w:rPr>
  </w:style>
  <w:style w:type="paragraph" w:customStyle="1" w:styleId="1">
    <w:name w:val="Абзац Уровень 1"/>
    <w:basedOn w:val="a"/>
    <w:rsid w:val="00852402"/>
    <w:pPr>
      <w:numPr>
        <w:numId w:val="1"/>
      </w:numPr>
      <w:overflowPunct/>
      <w:autoSpaceDE/>
      <w:autoSpaceDN/>
      <w:adjustRightInd/>
      <w:spacing w:line="360" w:lineRule="auto"/>
      <w:jc w:val="both"/>
      <w:textAlignment w:val="auto"/>
    </w:pPr>
    <w:rPr>
      <w:rFonts w:eastAsia="Calibri"/>
      <w:szCs w:val="28"/>
    </w:rPr>
  </w:style>
  <w:style w:type="character" w:customStyle="1" w:styleId="22">
    <w:name w:val="Абзац Уровень 2 Знак"/>
    <w:link w:val="2"/>
    <w:locked/>
    <w:rsid w:val="00852402"/>
    <w:rPr>
      <w:rFonts w:ascii="Calibri" w:eastAsia="Calibri" w:hAnsi="Calibri"/>
      <w:sz w:val="28"/>
      <w:szCs w:val="28"/>
      <w:lang w:val="ru-RU" w:eastAsia="ru-RU" w:bidi="ar-SA"/>
    </w:rPr>
  </w:style>
  <w:style w:type="paragraph" w:customStyle="1" w:styleId="2">
    <w:name w:val="Абзац Уровень 2"/>
    <w:basedOn w:val="1"/>
    <w:link w:val="22"/>
    <w:rsid w:val="00852402"/>
    <w:pPr>
      <w:numPr>
        <w:ilvl w:val="1"/>
      </w:numPr>
      <w:spacing w:before="120"/>
    </w:pPr>
    <w:rPr>
      <w:rFonts w:ascii="Calibri" w:hAnsi="Calibri"/>
    </w:rPr>
  </w:style>
  <w:style w:type="character" w:customStyle="1" w:styleId="31">
    <w:name w:val="Абзац Уровень 3 Знак"/>
    <w:link w:val="3"/>
    <w:locked/>
    <w:rsid w:val="00852402"/>
    <w:rPr>
      <w:rFonts w:ascii="font153" w:eastAsia="font153"/>
      <w:sz w:val="28"/>
      <w:szCs w:val="28"/>
      <w:lang w:val="ru-RU" w:eastAsia="ar-SA" w:bidi="ar-SA"/>
    </w:rPr>
  </w:style>
  <w:style w:type="paragraph" w:customStyle="1" w:styleId="3">
    <w:name w:val="Абзац Уровень 3"/>
    <w:basedOn w:val="1"/>
    <w:link w:val="31"/>
    <w:rsid w:val="00852402"/>
    <w:pPr>
      <w:numPr>
        <w:ilvl w:val="2"/>
      </w:numPr>
    </w:pPr>
    <w:rPr>
      <w:rFonts w:ascii="font153" w:eastAsia="font153"/>
      <w:lang w:eastAsia="ar-SA"/>
    </w:rPr>
  </w:style>
  <w:style w:type="paragraph" w:customStyle="1" w:styleId="4">
    <w:name w:val="Абзац Уровень 4"/>
    <w:basedOn w:val="1"/>
    <w:rsid w:val="00852402"/>
    <w:pPr>
      <w:numPr>
        <w:ilvl w:val="3"/>
      </w:numPr>
    </w:pPr>
  </w:style>
  <w:style w:type="paragraph" w:customStyle="1" w:styleId="ConsPlusTitle">
    <w:name w:val="ConsPlusTitle"/>
    <w:rsid w:val="00852402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formattext">
    <w:name w:val="formattext"/>
    <w:basedOn w:val="a"/>
    <w:rsid w:val="008524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lst">
    <w:name w:val="lst"/>
    <w:basedOn w:val="a"/>
    <w:rsid w:val="00852402"/>
    <w:pPr>
      <w:overflowPunct/>
      <w:spacing w:line="360" w:lineRule="auto"/>
      <w:jc w:val="both"/>
      <w:textAlignment w:val="auto"/>
    </w:pPr>
    <w:rPr>
      <w:rFonts w:eastAsia="Calibri"/>
      <w:sz w:val="26"/>
    </w:rPr>
  </w:style>
  <w:style w:type="character" w:customStyle="1" w:styleId="ab">
    <w:name w:val="Гипертекстовая ссылка"/>
    <w:rsid w:val="00852402"/>
    <w:rPr>
      <w:b/>
      <w:bCs w:val="0"/>
      <w:color w:val="008000"/>
      <w:sz w:val="20"/>
      <w:u w:val="single"/>
    </w:rPr>
  </w:style>
  <w:style w:type="character" w:styleId="ac">
    <w:name w:val="Strong"/>
    <w:basedOn w:val="a0"/>
    <w:qFormat/>
    <w:rsid w:val="00BF04F6"/>
    <w:rPr>
      <w:b/>
      <w:bCs/>
    </w:rPr>
  </w:style>
  <w:style w:type="paragraph" w:customStyle="1" w:styleId="12">
    <w:name w:val="Знак Знак1 Знак"/>
    <w:basedOn w:val="a"/>
    <w:autoRedefine/>
    <w:rsid w:val="00530363"/>
    <w:pPr>
      <w:overflowPunct/>
      <w:autoSpaceDE/>
      <w:autoSpaceDN/>
      <w:adjustRightInd/>
      <w:spacing w:after="160" w:line="240" w:lineRule="exact"/>
      <w:textAlignment w:val="auto"/>
    </w:pPr>
    <w:rPr>
      <w:rFonts w:eastAsia="SimSun"/>
      <w:b/>
      <w:szCs w:val="24"/>
      <w:lang w:val="en-US" w:eastAsia="en-US"/>
    </w:rPr>
  </w:style>
  <w:style w:type="paragraph" w:customStyle="1" w:styleId="alsta">
    <w:name w:val="alsta"/>
    <w:basedOn w:val="a"/>
    <w:rsid w:val="00B948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Cell">
    <w:name w:val="ConsPlusCell"/>
    <w:rsid w:val="00941EDE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FollowedHyperlink"/>
    <w:basedOn w:val="a0"/>
    <w:rsid w:val="00E71502"/>
    <w:rPr>
      <w:color w:val="0000FF"/>
      <w:u w:val="single"/>
    </w:rPr>
  </w:style>
  <w:style w:type="paragraph" w:customStyle="1" w:styleId="ae">
    <w:name w:val="Знак"/>
    <w:basedOn w:val="a"/>
    <w:rsid w:val="00E7150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styleId="af">
    <w:name w:val="footer"/>
    <w:basedOn w:val="a"/>
    <w:rsid w:val="00E71502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0">
    <w:name w:val="heading 1"/>
    <w:basedOn w:val="a"/>
    <w:next w:val="a"/>
    <w:qFormat/>
    <w:pPr>
      <w:keepNext/>
      <w:jc w:val="center"/>
      <w:outlineLvl w:val="0"/>
    </w:p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0">
    <w:name w:val="heading 3"/>
    <w:basedOn w:val="a"/>
    <w:next w:val="a"/>
    <w:qFormat/>
    <w:pPr>
      <w:keepNext/>
      <w:outlineLvl w:val="2"/>
    </w:pPr>
    <w:rPr>
      <w:b/>
    </w:rPr>
  </w:style>
  <w:style w:type="paragraph" w:styleId="40">
    <w:name w:val="heading 4"/>
    <w:basedOn w:val="a"/>
    <w:next w:val="a"/>
    <w:qFormat/>
    <w:pPr>
      <w:keepNext/>
      <w:spacing w:line="240" w:lineRule="exact"/>
      <w:jc w:val="both"/>
      <w:outlineLvl w:val="3"/>
    </w:pPr>
    <w:rPr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</w:rPr>
  </w:style>
  <w:style w:type="character" w:default="1" w:styleId="a0">
    <w:name w:val="Default Paragraph Font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lang w:val="en-GB"/>
    </w:rPr>
  </w:style>
  <w:style w:type="paragraph" w:styleId="a4">
    <w:name w:val="Body Text"/>
    <w:basedOn w:val="a"/>
    <w:rPr>
      <w:sz w:val="24"/>
    </w:rPr>
  </w:style>
  <w:style w:type="paragraph" w:styleId="21">
    <w:name w:val="Body Text 2"/>
    <w:basedOn w:val="a"/>
    <w:pPr>
      <w:jc w:val="both"/>
    </w:pPr>
  </w:style>
  <w:style w:type="character" w:styleId="a5">
    <w:name w:val="page number"/>
    <w:basedOn w:val="a0"/>
  </w:style>
  <w:style w:type="paragraph" w:customStyle="1" w:styleId="ConsNormal">
    <w:name w:val="ConsNormal"/>
    <w:rsid w:val="00AB17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B17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B17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AB17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C71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 Знак Знак Знак Знак"/>
    <w:basedOn w:val="a"/>
    <w:link w:val="a0"/>
    <w:rsid w:val="003468C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styleId="a7">
    <w:name w:val="Balloon Text"/>
    <w:basedOn w:val="a"/>
    <w:semiHidden/>
    <w:rsid w:val="00F10B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F331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8">
    <w:name w:val=" Знак"/>
    <w:basedOn w:val="a"/>
    <w:rsid w:val="00193F78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193F78"/>
    <w:rPr>
      <w:rFonts w:ascii="Arial" w:eastAsia="Arial" w:hAnsi="Arial" w:cs="Arial"/>
      <w:lang w:val="ru-RU" w:eastAsia="ar-SA" w:bidi="ar-SA"/>
    </w:rPr>
  </w:style>
  <w:style w:type="character" w:styleId="a9">
    <w:name w:val="Hyperlink"/>
    <w:basedOn w:val="a0"/>
    <w:rsid w:val="00852402"/>
    <w:rPr>
      <w:color w:val="0000FF"/>
      <w:u w:val="single"/>
    </w:rPr>
  </w:style>
  <w:style w:type="paragraph" w:styleId="aa">
    <w:name w:val="Normal (Web)"/>
    <w:basedOn w:val="a"/>
    <w:rsid w:val="008524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color w:val="07284A"/>
      <w:sz w:val="24"/>
      <w:szCs w:val="24"/>
    </w:rPr>
  </w:style>
  <w:style w:type="paragraph" w:customStyle="1" w:styleId="1">
    <w:name w:val="Абзац Уровень 1"/>
    <w:basedOn w:val="a"/>
    <w:rsid w:val="00852402"/>
    <w:pPr>
      <w:numPr>
        <w:numId w:val="1"/>
      </w:numPr>
      <w:overflowPunct/>
      <w:autoSpaceDE/>
      <w:autoSpaceDN/>
      <w:adjustRightInd/>
      <w:spacing w:line="360" w:lineRule="auto"/>
      <w:jc w:val="both"/>
      <w:textAlignment w:val="auto"/>
    </w:pPr>
    <w:rPr>
      <w:rFonts w:eastAsia="Calibri"/>
      <w:szCs w:val="28"/>
    </w:rPr>
  </w:style>
  <w:style w:type="character" w:customStyle="1" w:styleId="22">
    <w:name w:val="Абзац Уровень 2 Знак"/>
    <w:link w:val="2"/>
    <w:locked/>
    <w:rsid w:val="00852402"/>
    <w:rPr>
      <w:rFonts w:ascii="Calibri" w:eastAsia="Calibri" w:hAnsi="Calibri"/>
      <w:sz w:val="28"/>
      <w:szCs w:val="28"/>
      <w:lang w:val="ru-RU" w:eastAsia="ru-RU" w:bidi="ar-SA"/>
    </w:rPr>
  </w:style>
  <w:style w:type="paragraph" w:customStyle="1" w:styleId="2">
    <w:name w:val="Абзац Уровень 2"/>
    <w:basedOn w:val="1"/>
    <w:link w:val="22"/>
    <w:rsid w:val="00852402"/>
    <w:pPr>
      <w:numPr>
        <w:ilvl w:val="1"/>
      </w:numPr>
      <w:spacing w:before="120"/>
    </w:pPr>
    <w:rPr>
      <w:rFonts w:ascii="Calibri" w:hAnsi="Calibri"/>
    </w:rPr>
  </w:style>
  <w:style w:type="character" w:customStyle="1" w:styleId="31">
    <w:name w:val="Абзац Уровень 3 Знак"/>
    <w:link w:val="3"/>
    <w:locked/>
    <w:rsid w:val="00852402"/>
    <w:rPr>
      <w:rFonts w:ascii="font153" w:eastAsia="font153"/>
      <w:sz w:val="28"/>
      <w:szCs w:val="28"/>
      <w:lang w:val="ru-RU" w:eastAsia="ar-SA" w:bidi="ar-SA"/>
    </w:rPr>
  </w:style>
  <w:style w:type="paragraph" w:customStyle="1" w:styleId="3">
    <w:name w:val="Абзац Уровень 3"/>
    <w:basedOn w:val="1"/>
    <w:link w:val="31"/>
    <w:rsid w:val="00852402"/>
    <w:pPr>
      <w:numPr>
        <w:ilvl w:val="2"/>
      </w:numPr>
    </w:pPr>
    <w:rPr>
      <w:rFonts w:ascii="font153" w:eastAsia="font153"/>
      <w:lang w:eastAsia="ar-SA"/>
    </w:rPr>
  </w:style>
  <w:style w:type="paragraph" w:customStyle="1" w:styleId="4">
    <w:name w:val="Абзац Уровень 4"/>
    <w:basedOn w:val="1"/>
    <w:rsid w:val="00852402"/>
    <w:pPr>
      <w:numPr>
        <w:ilvl w:val="3"/>
      </w:numPr>
    </w:pPr>
  </w:style>
  <w:style w:type="paragraph" w:customStyle="1" w:styleId="ConsPlusTitle">
    <w:name w:val="ConsPlusTitle"/>
    <w:rsid w:val="00852402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formattext">
    <w:name w:val="formattext"/>
    <w:basedOn w:val="a"/>
    <w:rsid w:val="008524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lst">
    <w:name w:val="lst"/>
    <w:basedOn w:val="a"/>
    <w:rsid w:val="00852402"/>
    <w:pPr>
      <w:overflowPunct/>
      <w:spacing w:line="360" w:lineRule="auto"/>
      <w:jc w:val="both"/>
      <w:textAlignment w:val="auto"/>
    </w:pPr>
    <w:rPr>
      <w:rFonts w:eastAsia="Calibri"/>
      <w:sz w:val="26"/>
    </w:rPr>
  </w:style>
  <w:style w:type="character" w:customStyle="1" w:styleId="ab">
    <w:name w:val="Гипертекстовая ссылка"/>
    <w:rsid w:val="00852402"/>
    <w:rPr>
      <w:b/>
      <w:bCs w:val="0"/>
      <w:color w:val="008000"/>
      <w:sz w:val="20"/>
      <w:u w:val="single"/>
    </w:rPr>
  </w:style>
  <w:style w:type="character" w:styleId="ac">
    <w:name w:val="Strong"/>
    <w:basedOn w:val="a0"/>
    <w:qFormat/>
    <w:rsid w:val="00BF04F6"/>
    <w:rPr>
      <w:b/>
      <w:bCs/>
    </w:rPr>
  </w:style>
  <w:style w:type="paragraph" w:customStyle="1" w:styleId="12">
    <w:name w:val="Знак Знак1 Знак"/>
    <w:basedOn w:val="a"/>
    <w:autoRedefine/>
    <w:rsid w:val="00530363"/>
    <w:pPr>
      <w:overflowPunct/>
      <w:autoSpaceDE/>
      <w:autoSpaceDN/>
      <w:adjustRightInd/>
      <w:spacing w:after="160" w:line="240" w:lineRule="exact"/>
      <w:textAlignment w:val="auto"/>
    </w:pPr>
    <w:rPr>
      <w:rFonts w:eastAsia="SimSun"/>
      <w:b/>
      <w:szCs w:val="24"/>
      <w:lang w:val="en-US" w:eastAsia="en-US"/>
    </w:rPr>
  </w:style>
  <w:style w:type="paragraph" w:customStyle="1" w:styleId="alsta">
    <w:name w:val="alsta"/>
    <w:basedOn w:val="a"/>
    <w:rsid w:val="00B948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Cell">
    <w:name w:val="ConsPlusCell"/>
    <w:rsid w:val="00941EDE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FollowedHyperlink"/>
    <w:basedOn w:val="a0"/>
    <w:rsid w:val="00E71502"/>
    <w:rPr>
      <w:color w:val="0000FF"/>
      <w:u w:val="single"/>
    </w:rPr>
  </w:style>
  <w:style w:type="paragraph" w:customStyle="1" w:styleId="ae">
    <w:name w:val="Знак"/>
    <w:basedOn w:val="a"/>
    <w:rsid w:val="00E7150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styleId="af">
    <w:name w:val="footer"/>
    <w:basedOn w:val="a"/>
    <w:rsid w:val="00E7150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Justice Department</Company>
  <LinksUpToDate>false</LinksUpToDate>
  <CharactersWithSpaces>10177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Мелехина</dc:creator>
  <cp:lastModifiedBy>User</cp:lastModifiedBy>
  <cp:revision>2</cp:revision>
  <cp:lastPrinted>2015-09-14T12:07:00Z</cp:lastPrinted>
  <dcterms:created xsi:type="dcterms:W3CDTF">2015-09-15T05:16:00Z</dcterms:created>
  <dcterms:modified xsi:type="dcterms:W3CDTF">2015-09-15T05:16:00Z</dcterms:modified>
</cp:coreProperties>
</file>