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C107A1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A104F1" w:rsidRDefault="00A104F1" w:rsidP="00A104F1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</w:t>
      </w:r>
    </w:p>
    <w:p w:rsidR="00A104F1" w:rsidRDefault="00A104F1" w:rsidP="00A104F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Валдайского муниципального района </w:t>
      </w:r>
    </w:p>
    <w:p w:rsidR="00A104F1" w:rsidRPr="00E450C3" w:rsidRDefault="00A104F1" w:rsidP="00A104F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25.12.2019 № 299 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3E70D5">
        <w:rPr>
          <w:b/>
          <w:sz w:val="28"/>
          <w:szCs w:val="28"/>
        </w:rPr>
        <w:t>28</w:t>
      </w:r>
      <w:r w:rsidR="00892509">
        <w:rPr>
          <w:b/>
          <w:sz w:val="28"/>
          <w:szCs w:val="28"/>
        </w:rPr>
        <w:t xml:space="preserve"> ма</w:t>
      </w:r>
      <w:r w:rsidR="0094799A">
        <w:rPr>
          <w:b/>
          <w:sz w:val="28"/>
          <w:szCs w:val="28"/>
        </w:rPr>
        <w:t>я</w:t>
      </w:r>
      <w:r w:rsidR="0042021D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A104F1" w:rsidRDefault="00A104F1" w:rsidP="00A10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A104F1" w:rsidRDefault="00A104F1" w:rsidP="00A10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5</w:t>
      </w:r>
      <w:r w:rsidRPr="000408E7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408E7">
        <w:rPr>
          <w:sz w:val="28"/>
          <w:szCs w:val="28"/>
        </w:rPr>
        <w:t xml:space="preserve"> № </w:t>
      </w:r>
      <w:r>
        <w:rPr>
          <w:sz w:val="28"/>
          <w:szCs w:val="28"/>
        </w:rPr>
        <w:t>299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20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2021-2022 годов"</w:t>
      </w:r>
      <w:r w:rsidRPr="000408E7">
        <w:rPr>
          <w:sz w:val="28"/>
          <w:szCs w:val="28"/>
        </w:rPr>
        <w:t xml:space="preserve"> следующие изменения:</w:t>
      </w:r>
    </w:p>
    <w:p w:rsidR="00A104F1" w:rsidRDefault="00A104F1" w:rsidP="00A10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приложение 8 в редакции.</w:t>
      </w:r>
    </w:p>
    <w:p w:rsidR="00A104F1" w:rsidRDefault="00A104F1" w:rsidP="00A104F1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9 к решению Думы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"О бюджете Валдайского муниципального района на 2020 год и на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период 2021 и 2022 годов" строки: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4"/>
        <w:gridCol w:w="681"/>
        <w:gridCol w:w="1360"/>
        <w:gridCol w:w="681"/>
        <w:gridCol w:w="1633"/>
        <w:gridCol w:w="1633"/>
        <w:gridCol w:w="1633"/>
      </w:tblGrid>
      <w:tr w:rsidR="00A104F1">
        <w:trPr>
          <w:trHeight w:val="208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F1" w:rsidRDefault="00A104F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F1" w:rsidRDefault="00A104F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F1" w:rsidRDefault="00A104F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F1" w:rsidRDefault="00A104F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A104F1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</w:t>
            </w:r>
          </w:p>
        </w:tc>
      </w:tr>
      <w:tr w:rsidR="00A104F1">
        <w:trPr>
          <w:trHeight w:val="143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2022 год</w:t>
            </w:r>
          </w:p>
        </w:tc>
      </w:tr>
      <w:tr w:rsidR="00A104F1">
        <w:trPr>
          <w:trHeight w:val="819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Отсыпка полигона ТБО инер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ным материалом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9430010680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2 621 462,00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104F1">
        <w:trPr>
          <w:trHeight w:val="625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Прочая закупка товаров, 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бот и услуг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9430010680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2 621 462,00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</w:tbl>
    <w:p w:rsidR="00A104F1" w:rsidRDefault="00A104F1" w:rsidP="00A104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в редакции</w:t>
      </w:r>
      <w:r>
        <w:rPr>
          <w:sz w:val="28"/>
          <w:szCs w:val="28"/>
          <w:lang w:val="en-US"/>
        </w:rPr>
        <w:t>: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2"/>
        <w:gridCol w:w="677"/>
        <w:gridCol w:w="1351"/>
        <w:gridCol w:w="677"/>
        <w:gridCol w:w="1623"/>
        <w:gridCol w:w="1623"/>
        <w:gridCol w:w="1623"/>
      </w:tblGrid>
      <w:tr w:rsidR="00A104F1">
        <w:trPr>
          <w:trHeight w:val="200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A104F1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</w:t>
            </w:r>
          </w:p>
        </w:tc>
      </w:tr>
      <w:tr w:rsidR="00A104F1">
        <w:trPr>
          <w:trHeight w:val="147"/>
        </w:trPr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2022 год</w:t>
            </w:r>
          </w:p>
        </w:tc>
      </w:tr>
      <w:tr w:rsidR="00A104F1">
        <w:trPr>
          <w:trHeight w:val="84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Отсыпка полигона ТБО инер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ным материалом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9430010680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2 579 415,04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104F1">
        <w:trPr>
          <w:trHeight w:val="64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Прочая закупка товаров, 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бот и услуг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9430010680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2 579 415,04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</w:tbl>
    <w:p w:rsidR="00A104F1" w:rsidRDefault="00A104F1" w:rsidP="00A104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дополнить строки следующего содержания</w:t>
      </w:r>
      <w:r>
        <w:rPr>
          <w:sz w:val="28"/>
          <w:szCs w:val="28"/>
          <w:lang w:val="en-US"/>
        </w:rPr>
        <w:t>: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8"/>
        <w:gridCol w:w="679"/>
        <w:gridCol w:w="1356"/>
        <w:gridCol w:w="679"/>
        <w:gridCol w:w="1628"/>
        <w:gridCol w:w="1628"/>
        <w:gridCol w:w="1628"/>
      </w:tblGrid>
      <w:tr w:rsidR="00A104F1">
        <w:trPr>
          <w:trHeight w:val="189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</w:t>
            </w:r>
          </w:p>
        </w:tc>
      </w:tr>
      <w:tr w:rsidR="00A104F1">
        <w:trPr>
          <w:trHeight w:val="140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F1" w:rsidRPr="00BE113D" w:rsidRDefault="00A104F1" w:rsidP="00B42F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F1" w:rsidRDefault="00A104F1" w:rsidP="00B42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F1" w:rsidRDefault="00A104F1" w:rsidP="00B42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F1" w:rsidRDefault="00A104F1" w:rsidP="00B42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3E70D5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  <w:r w:rsidR="00A104F1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3E70D5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  <w:r w:rsidR="00A104F1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A104F1">
        <w:trPr>
          <w:trHeight w:val="393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F1" w:rsidRDefault="00A104F1" w:rsidP="00B42F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13D">
              <w:rPr>
                <w:rFonts w:ascii="Arial" w:hAnsi="Arial" w:cs="Arial"/>
                <w:color w:val="000000"/>
                <w:sz w:val="18"/>
                <w:szCs w:val="18"/>
              </w:rPr>
              <w:t>Оплата гражданско-правовых договоров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F1" w:rsidRDefault="00A104F1" w:rsidP="00B42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F1" w:rsidRPr="00BE113D" w:rsidRDefault="00A104F1" w:rsidP="00B42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943001068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F1" w:rsidRDefault="00A104F1" w:rsidP="00B42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F1" w:rsidRPr="004077C9" w:rsidRDefault="00A104F1" w:rsidP="00B42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42 046,96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F1" w:rsidRDefault="00A104F1" w:rsidP="00B42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F1" w:rsidRDefault="00A104F1" w:rsidP="00B42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104F1">
        <w:trPr>
          <w:trHeight w:val="59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F1" w:rsidRDefault="00A104F1" w:rsidP="00B42F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13D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</w:t>
            </w:r>
            <w:r w:rsidRPr="00BE113D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BE113D">
              <w:rPr>
                <w:rFonts w:ascii="Arial" w:hAnsi="Arial" w:cs="Arial"/>
                <w:color w:val="000000"/>
                <w:sz w:val="18"/>
                <w:szCs w:val="18"/>
              </w:rPr>
              <w:t>варов, работ и услуг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F1" w:rsidRDefault="00A104F1" w:rsidP="00B42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F1" w:rsidRPr="00BE113D" w:rsidRDefault="00A104F1" w:rsidP="00B42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943001068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F1" w:rsidRDefault="00A104F1" w:rsidP="00B42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F1" w:rsidRPr="004077C9" w:rsidRDefault="00A104F1" w:rsidP="00B42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42 046,96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F1" w:rsidRDefault="00A104F1" w:rsidP="00B42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F1" w:rsidRDefault="00A104F1" w:rsidP="00B42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</w:tbl>
    <w:p w:rsidR="00A104F1" w:rsidRPr="00BE113D" w:rsidRDefault="00A104F1" w:rsidP="00A104F1">
      <w:pPr>
        <w:jc w:val="both"/>
        <w:rPr>
          <w:sz w:val="28"/>
          <w:szCs w:val="28"/>
          <w:lang w:val="en-US"/>
        </w:rPr>
      </w:pPr>
    </w:p>
    <w:p w:rsidR="00A104F1" w:rsidRDefault="00A104F1" w:rsidP="003E7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В приложении 10 к решению Думы Валдайского муниципального района "О бюджете Валдайского муниципального района на 2020 год и на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 2021 и 2022 годов" строки: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7"/>
        <w:gridCol w:w="1358"/>
        <w:gridCol w:w="680"/>
        <w:gridCol w:w="544"/>
        <w:gridCol w:w="1630"/>
        <w:gridCol w:w="1630"/>
        <w:gridCol w:w="1631"/>
      </w:tblGrid>
      <w:tr w:rsidR="003E70D5">
        <w:trPr>
          <w:trHeight w:val="196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3E70D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</w:t>
            </w:r>
          </w:p>
        </w:tc>
      </w:tr>
      <w:tr w:rsidR="003E70D5">
        <w:trPr>
          <w:trHeight w:val="145"/>
        </w:trPr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B42F0E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B42F0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B42F0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B42F0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2022 год</w:t>
            </w:r>
          </w:p>
        </w:tc>
      </w:tr>
      <w:tr w:rsidR="00A104F1">
        <w:trPr>
          <w:trHeight w:val="829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Отсыпка полиг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 ТБО инертным материалом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9430010680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2 621 462,00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104F1">
        <w:trPr>
          <w:trHeight w:val="829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Национальная безопасность и пр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воохранительная деятельность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9430010680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2 621 462,00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104F1">
        <w:trPr>
          <w:trHeight w:val="618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Обеспечение пожарной безопасн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9430010680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2 621 462,00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104F1">
        <w:trPr>
          <w:trHeight w:val="633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Прочая 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9430010680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2 621 462,00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</w:tbl>
    <w:p w:rsidR="00A104F1" w:rsidRDefault="00A104F1" w:rsidP="00A104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в редакции</w:t>
      </w:r>
      <w:r>
        <w:rPr>
          <w:sz w:val="28"/>
          <w:szCs w:val="28"/>
          <w:lang w:val="en-US"/>
        </w:rPr>
        <w:t>: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2"/>
        <w:gridCol w:w="1353"/>
        <w:gridCol w:w="676"/>
        <w:gridCol w:w="676"/>
        <w:gridCol w:w="1623"/>
        <w:gridCol w:w="1623"/>
        <w:gridCol w:w="1623"/>
      </w:tblGrid>
      <w:tr w:rsidR="003E70D5">
        <w:trPr>
          <w:trHeight w:val="20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3E70D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</w:t>
            </w:r>
          </w:p>
        </w:tc>
      </w:tr>
      <w:tr w:rsidR="003E70D5">
        <w:trPr>
          <w:trHeight w:val="20"/>
        </w:trPr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B42F0E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B42F0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B42F0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B42F0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B42F0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2022 год</w:t>
            </w:r>
          </w:p>
        </w:tc>
      </w:tr>
      <w:tr w:rsidR="00A104F1">
        <w:trPr>
          <w:trHeight w:val="2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Отсыпка полиг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 ТБО инертным материалом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9430010680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2 579 415,04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104F1">
        <w:trPr>
          <w:trHeight w:val="2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Национальная безопасность и пр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воохранительная деятельность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9430010680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2 579 415,04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104F1">
        <w:trPr>
          <w:trHeight w:val="2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Обеспечение пожарной безопасн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9430010680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2 579 415,04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104F1">
        <w:trPr>
          <w:trHeight w:val="2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Прочая 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купка товаров, работ и услуг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9430010680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2 579 415,04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F1" w:rsidRDefault="00A104F1" w:rsidP="00B42F0E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</w:tbl>
    <w:p w:rsidR="00A104F1" w:rsidRDefault="00A104F1" w:rsidP="00A10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дополнить строки следующего содержания</w:t>
      </w:r>
      <w:r>
        <w:rPr>
          <w:sz w:val="28"/>
          <w:szCs w:val="28"/>
          <w:lang w:val="en-US"/>
        </w:rPr>
        <w:t>:</w:t>
      </w: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4"/>
        <w:gridCol w:w="1349"/>
        <w:gridCol w:w="676"/>
        <w:gridCol w:w="540"/>
        <w:gridCol w:w="1620"/>
        <w:gridCol w:w="1620"/>
        <w:gridCol w:w="1620"/>
      </w:tblGrid>
      <w:tr w:rsidR="003E70D5">
        <w:trPr>
          <w:trHeight w:val="199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3E70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3E70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3E70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3E70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3E70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</w:t>
            </w:r>
          </w:p>
        </w:tc>
      </w:tr>
      <w:tr w:rsidR="003E70D5">
        <w:trPr>
          <w:trHeight w:val="147"/>
        </w:trPr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3E70D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3E70D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3E70D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3E70D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3E70D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3E70D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D5" w:rsidRDefault="003E70D5" w:rsidP="003E70D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2022 год</w:t>
            </w:r>
          </w:p>
        </w:tc>
      </w:tr>
      <w:tr w:rsidR="003E70D5">
        <w:trPr>
          <w:trHeight w:val="62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Оплата гражданско-правовых догов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9430010683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42046,96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E70D5">
        <w:trPr>
          <w:trHeight w:val="841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Национальная безопасность и пр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воохранительная деятельность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9430010683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42046,96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E70D5">
        <w:trPr>
          <w:trHeight w:val="62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Обеспечение пожарной безопасн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9430010683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42046,96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E70D5">
        <w:trPr>
          <w:trHeight w:val="642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купка товаров, работ и услуг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9430010683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42046,96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5" w:rsidRDefault="003E70D5" w:rsidP="00B42F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</w:tbl>
    <w:p w:rsidR="00A104F1" w:rsidRPr="00E23197" w:rsidRDefault="00A104F1" w:rsidP="003E70D5">
      <w:pPr>
        <w:ind w:firstLine="709"/>
        <w:jc w:val="both"/>
        <w:rPr>
          <w:sz w:val="28"/>
          <w:szCs w:val="28"/>
        </w:rPr>
      </w:pPr>
      <w:r w:rsidRPr="008356E1">
        <w:rPr>
          <w:sz w:val="28"/>
          <w:szCs w:val="28"/>
        </w:rPr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«Интернет»</w:t>
      </w:r>
      <w:r w:rsidRPr="004F12A1">
        <w:rPr>
          <w:sz w:val="28"/>
          <w:szCs w:val="28"/>
        </w:rPr>
        <w:t>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9720" w:type="dxa"/>
        <w:tblLook w:val="01E0"/>
      </w:tblPr>
      <w:tblGrid>
        <w:gridCol w:w="4860"/>
        <w:gridCol w:w="4860"/>
      </w:tblGrid>
      <w:tr w:rsidR="00022CD9">
        <w:trPr>
          <w:trHeight w:val="1155"/>
        </w:trPr>
        <w:tc>
          <w:tcPr>
            <w:tcW w:w="4860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3E70D5">
              <w:rPr>
                <w:color w:val="000000"/>
                <w:sz w:val="28"/>
                <w:szCs w:val="28"/>
              </w:rPr>
              <w:t>28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92509">
              <w:rPr>
                <w:color w:val="000000"/>
                <w:sz w:val="28"/>
                <w:szCs w:val="28"/>
              </w:rPr>
              <w:t>ма</w:t>
            </w:r>
            <w:r w:rsidR="0094799A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D3295B">
              <w:rPr>
                <w:color w:val="000000"/>
                <w:sz w:val="28"/>
                <w:szCs w:val="28"/>
              </w:rPr>
              <w:t xml:space="preserve"> 317</w:t>
            </w:r>
          </w:p>
        </w:tc>
        <w:tc>
          <w:tcPr>
            <w:tcW w:w="4860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0426C9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</w:tc>
      </w:tr>
    </w:tbl>
    <w:p w:rsidR="000426C9" w:rsidRDefault="000426C9" w:rsidP="000426C9">
      <w:pPr>
        <w:jc w:val="center"/>
        <w:rPr>
          <w:color w:val="000000"/>
        </w:rPr>
      </w:pPr>
    </w:p>
    <w:sectPr w:rsidR="000426C9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7C2" w:rsidRDefault="00B257C2">
      <w:r>
        <w:separator/>
      </w:r>
    </w:p>
  </w:endnote>
  <w:endnote w:type="continuationSeparator" w:id="0">
    <w:p w:rsidR="00B257C2" w:rsidRDefault="00B25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7C2" w:rsidRDefault="00B257C2">
      <w:r>
        <w:separator/>
      </w:r>
    </w:p>
  </w:footnote>
  <w:footnote w:type="continuationSeparator" w:id="0">
    <w:p w:rsidR="00B257C2" w:rsidRDefault="00B25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C107A1">
      <w:rPr>
        <w:rStyle w:val="a5"/>
        <w:noProof/>
        <w:sz w:val="24"/>
        <w:szCs w:val="24"/>
      </w:rPr>
      <w:t>3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26C9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496F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0D5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4F1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257C2"/>
    <w:rsid w:val="00B32FDE"/>
    <w:rsid w:val="00B369FF"/>
    <w:rsid w:val="00B37778"/>
    <w:rsid w:val="00B423C7"/>
    <w:rsid w:val="00B42F0E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7A1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295B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15D5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2020-05-26T11:37:00Z</cp:lastPrinted>
  <dcterms:created xsi:type="dcterms:W3CDTF">2020-05-29T05:16:00Z</dcterms:created>
  <dcterms:modified xsi:type="dcterms:W3CDTF">2020-05-29T05:16:00Z</dcterms:modified>
</cp:coreProperties>
</file>