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4324CA" w:rsidRDefault="006D1537" w:rsidP="006D1537">
      <w:pPr>
        <w:spacing w:line="240" w:lineRule="exact"/>
        <w:ind w:right="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согласовании предложени</w:t>
      </w:r>
      <w:r w:rsidR="004324CA">
        <w:rPr>
          <w:b/>
          <w:bCs/>
          <w:sz w:val="28"/>
          <w:szCs w:val="28"/>
        </w:rPr>
        <w:t xml:space="preserve">й о внесении </w:t>
      </w:r>
    </w:p>
    <w:p w:rsidR="004324CA" w:rsidRDefault="004324CA" w:rsidP="004324CA">
      <w:pPr>
        <w:spacing w:line="240" w:lineRule="exact"/>
        <w:ind w:right="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изменений </w:t>
      </w:r>
      <w:r w:rsidR="006D1537">
        <w:rPr>
          <w:b/>
          <w:bCs/>
          <w:sz w:val="28"/>
          <w:szCs w:val="28"/>
        </w:rPr>
        <w:t xml:space="preserve">в решение Думы Валдайского </w:t>
      </w:r>
    </w:p>
    <w:p w:rsidR="006D1537" w:rsidRDefault="006D1537" w:rsidP="004324CA">
      <w:pPr>
        <w:spacing w:line="240" w:lineRule="exact"/>
        <w:ind w:right="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="004324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24.12.2007 № 215</w:t>
      </w:r>
    </w:p>
    <w:p w:rsidR="006D1537" w:rsidRDefault="006D1537" w:rsidP="006D1537">
      <w:pPr>
        <w:ind w:right="57"/>
        <w:jc w:val="center"/>
        <w:rPr>
          <w:b/>
          <w:bCs/>
          <w:sz w:val="28"/>
          <w:szCs w:val="28"/>
        </w:rPr>
      </w:pPr>
    </w:p>
    <w:p w:rsidR="006D1537" w:rsidRDefault="006D1537" w:rsidP="006D1537">
      <w:pPr>
        <w:ind w:right="57"/>
        <w:jc w:val="center"/>
        <w:rPr>
          <w:b/>
          <w:bCs/>
          <w:sz w:val="28"/>
          <w:szCs w:val="28"/>
        </w:rPr>
      </w:pPr>
    </w:p>
    <w:p w:rsidR="006D1537" w:rsidRDefault="006D1537" w:rsidP="006D15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Принято Думой муниципального района 27 октября 2016 года.</w:t>
      </w:r>
    </w:p>
    <w:p w:rsidR="006D1537" w:rsidRDefault="006D1537" w:rsidP="006D1537">
      <w:pPr>
        <w:spacing w:line="240" w:lineRule="exact"/>
        <w:jc w:val="both"/>
        <w:rPr>
          <w:b/>
          <w:sz w:val="28"/>
          <w:szCs w:val="28"/>
        </w:rPr>
      </w:pPr>
    </w:p>
    <w:p w:rsidR="006D1537" w:rsidRDefault="006D1537" w:rsidP="006D15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областного закона от 14.12.2007 №216-ОЗ «О некоторых вопросах разграничения имущества, находящегося в муниципальной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ственности, между вновь образованными городскими, сельскими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и муниципальным районом, в границах которого они образованы, в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городской области», решения Совета депутатов Валдайского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</w:t>
      </w:r>
      <w:r w:rsidR="004324CA">
        <w:rPr>
          <w:sz w:val="28"/>
          <w:szCs w:val="28"/>
        </w:rPr>
        <w:t xml:space="preserve">ления от </w:t>
      </w:r>
      <w:r w:rsidR="003F4713">
        <w:rPr>
          <w:sz w:val="28"/>
          <w:szCs w:val="28"/>
        </w:rPr>
        <w:t>26.10.2016</w:t>
      </w:r>
      <w:r w:rsidR="004324CA">
        <w:rPr>
          <w:sz w:val="28"/>
          <w:szCs w:val="28"/>
        </w:rPr>
        <w:t xml:space="preserve"> № </w:t>
      </w:r>
      <w:r w:rsidR="003F4713">
        <w:rPr>
          <w:sz w:val="28"/>
          <w:szCs w:val="28"/>
        </w:rPr>
        <w:t>62</w:t>
      </w:r>
      <w:r>
        <w:rPr>
          <w:sz w:val="28"/>
          <w:szCs w:val="28"/>
        </w:rPr>
        <w:t xml:space="preserve"> «О согласовании предложений 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нений в решение Совета депутатов Валдайского городского поселения от 03.12.2007 № 114»,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6D1537" w:rsidRDefault="006D1537" w:rsidP="006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следующие предложения о внесении изменения в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объектов муниципального имущества, предлагаемых к передаче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дайским муниципальным районом в собственность Валдайского городского поселения (далее – Перечень), согласованного решением Думы Валдайского муниципального района от 24.12.2007 № 215 «О согласовании предложений о перечне имущества, передаваемого в муниципальную собственность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поселения»:</w:t>
      </w:r>
    </w:p>
    <w:p w:rsidR="006D1537" w:rsidRDefault="006D1537" w:rsidP="006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1.1.Уточнить наименование следующих объектов муниципальной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ственности:</w:t>
      </w:r>
    </w:p>
    <w:p w:rsidR="006D1537" w:rsidRDefault="006D1537" w:rsidP="006D1537">
      <w:pPr>
        <w:ind w:firstLine="709"/>
        <w:jc w:val="both"/>
        <w:rPr>
          <w:sz w:val="28"/>
        </w:rPr>
      </w:pPr>
      <w:r>
        <w:rPr>
          <w:sz w:val="28"/>
          <w:szCs w:val="28"/>
        </w:rPr>
        <w:t>1.1.1. Изложить</w:t>
      </w:r>
      <w:r>
        <w:rPr>
          <w:sz w:val="28"/>
        </w:rPr>
        <w:t xml:space="preserve"> строку «квартиры №№ 5,6,7,8, в 8-квартирном жилом доме   г. Валдай, пл. Свободы, д. 17 2-этажный, кирпичный, 1917 год п</w:t>
      </w:r>
      <w:r>
        <w:rPr>
          <w:sz w:val="28"/>
        </w:rPr>
        <w:t>о</w:t>
      </w:r>
      <w:r>
        <w:rPr>
          <w:sz w:val="28"/>
        </w:rPr>
        <w:t>стройки» в редакции:</w:t>
      </w:r>
    </w:p>
    <w:p w:rsidR="006D1537" w:rsidRDefault="006D1537" w:rsidP="006D153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«квартиры №№ 4,5,6,7,8, в 8-квартирном жилом доме   г. Валдай, пл. Свободы, д. 17 2-этажный, кирпичный, 1917 год постройки».</w:t>
      </w:r>
    </w:p>
    <w:p w:rsidR="006D1537" w:rsidRDefault="004324CA" w:rsidP="006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537">
        <w:rPr>
          <w:sz w:val="28"/>
          <w:szCs w:val="28"/>
        </w:rPr>
        <w:t>2. Внести указанные в пункте 1  решения изменения в Перечень объе</w:t>
      </w:r>
      <w:r w:rsidR="006D1537">
        <w:rPr>
          <w:sz w:val="28"/>
          <w:szCs w:val="28"/>
        </w:rPr>
        <w:t>к</w:t>
      </w:r>
      <w:r w:rsidR="006D1537">
        <w:rPr>
          <w:sz w:val="28"/>
          <w:szCs w:val="28"/>
        </w:rPr>
        <w:t>тов муниципального имущества, предлагаемых к передаче в со</w:t>
      </w:r>
      <w:r w:rsidR="006D1537">
        <w:rPr>
          <w:sz w:val="28"/>
          <w:szCs w:val="28"/>
        </w:rPr>
        <w:t>б</w:t>
      </w:r>
      <w:r w:rsidR="006D1537">
        <w:rPr>
          <w:sz w:val="28"/>
          <w:szCs w:val="28"/>
        </w:rPr>
        <w:t>ственность Валдайского городского поселения, согласованного решением Думы Валда</w:t>
      </w:r>
      <w:r w:rsidR="006D1537">
        <w:rPr>
          <w:sz w:val="28"/>
          <w:szCs w:val="28"/>
        </w:rPr>
        <w:t>й</w:t>
      </w:r>
      <w:r w:rsidR="006D1537">
        <w:rPr>
          <w:sz w:val="28"/>
          <w:szCs w:val="28"/>
        </w:rPr>
        <w:t>ского муниципального района от 24.12.2007 № 215 «О согласовании предл</w:t>
      </w:r>
      <w:r w:rsidR="006D1537">
        <w:rPr>
          <w:sz w:val="28"/>
          <w:szCs w:val="28"/>
        </w:rPr>
        <w:t>о</w:t>
      </w:r>
      <w:r w:rsidR="006D1537">
        <w:rPr>
          <w:sz w:val="28"/>
          <w:szCs w:val="28"/>
        </w:rPr>
        <w:t>жений о перечне имущества, передаваемого в муниципальную собственность Валдайского городского поселения.</w:t>
      </w:r>
    </w:p>
    <w:p w:rsidR="006D1537" w:rsidRDefault="004324CA" w:rsidP="006D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537">
        <w:rPr>
          <w:sz w:val="28"/>
          <w:szCs w:val="28"/>
        </w:rPr>
        <w:t>3. Направить решение в Правительство Новгородской области для принятия правового акта  о внесении изменений в распоряжение Админ</w:t>
      </w:r>
      <w:r w:rsidR="006D1537">
        <w:rPr>
          <w:sz w:val="28"/>
          <w:szCs w:val="28"/>
        </w:rPr>
        <w:t>и</w:t>
      </w:r>
      <w:r w:rsidR="006D1537">
        <w:rPr>
          <w:sz w:val="28"/>
          <w:szCs w:val="28"/>
        </w:rPr>
        <w:t>страции Новгородской области от 27.08.2008 №210-рз «О разграничении имущества, находящегося в муниципальной собственности, между вновь о</w:t>
      </w:r>
      <w:r w:rsidR="006D1537">
        <w:rPr>
          <w:sz w:val="28"/>
          <w:szCs w:val="28"/>
        </w:rPr>
        <w:t>б</w:t>
      </w:r>
      <w:r w:rsidR="006D1537">
        <w:rPr>
          <w:sz w:val="28"/>
          <w:szCs w:val="28"/>
        </w:rPr>
        <w:lastRenderedPageBreak/>
        <w:t>разованным городским поселением и Валдайским муниципальным рай</w:t>
      </w:r>
      <w:r w:rsidR="006D1537">
        <w:rPr>
          <w:sz w:val="28"/>
          <w:szCs w:val="28"/>
        </w:rPr>
        <w:t>о</w:t>
      </w:r>
      <w:r w:rsidR="006D1537">
        <w:rPr>
          <w:sz w:val="28"/>
          <w:szCs w:val="28"/>
        </w:rPr>
        <w:t>ном, в границах которого оно образовано».</w:t>
      </w:r>
    </w:p>
    <w:p w:rsidR="00022CD9" w:rsidRDefault="006D1537" w:rsidP="006D1537">
      <w:pPr>
        <w:shd w:val="clear" w:color="auto" w:fill="FFFFFF"/>
        <w:ind w:right="-82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 Разместить</w:t>
      </w:r>
      <w:r>
        <w:rPr>
          <w:sz w:val="28"/>
          <w:szCs w:val="28"/>
        </w:rPr>
        <w:t xml:space="preserve"> решение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  <w:r w:rsidR="00022CD9"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C63085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C63085">
              <w:rPr>
                <w:b/>
                <w:color w:val="000000"/>
                <w:sz w:val="28"/>
                <w:szCs w:val="28"/>
              </w:rPr>
              <w:t>Валдайского</w:t>
            </w:r>
          </w:p>
          <w:p w:rsidR="00022CD9" w:rsidRDefault="00C6308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</w:t>
            </w:r>
            <w:r w:rsidR="00022CD9">
              <w:rPr>
                <w:b/>
                <w:color w:val="000000"/>
                <w:sz w:val="28"/>
                <w:szCs w:val="28"/>
              </w:rPr>
              <w:t>униципальн</w:t>
            </w:r>
            <w:r w:rsidR="00022CD9">
              <w:rPr>
                <w:b/>
                <w:color w:val="000000"/>
                <w:sz w:val="28"/>
                <w:szCs w:val="28"/>
              </w:rPr>
              <w:t>о</w:t>
            </w:r>
            <w:r w:rsidR="00022CD9">
              <w:rPr>
                <w:b/>
                <w:color w:val="000000"/>
                <w:sz w:val="28"/>
                <w:szCs w:val="28"/>
              </w:rPr>
              <w:t>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22CD9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C63085" w:rsidRDefault="00C6308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C63085" w:rsidRDefault="00C6308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D1537" w:rsidRDefault="006D153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6D1537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D1537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B92EA3">
              <w:rPr>
                <w:color w:val="000000"/>
                <w:sz w:val="28"/>
                <w:szCs w:val="28"/>
              </w:rPr>
              <w:t>79</w:t>
            </w:r>
          </w:p>
          <w:p w:rsidR="00C63085" w:rsidRDefault="00C6308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63085" w:rsidRDefault="00C63085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Заместитель п</w:t>
            </w:r>
            <w:r w:rsidR="00022CD9">
              <w:rPr>
                <w:b/>
                <w:color w:val="000000"/>
                <w:sz w:val="28"/>
                <w:szCs w:val="28"/>
              </w:rPr>
              <w:t>редседател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Думы </w:t>
            </w:r>
          </w:p>
          <w:p w:rsidR="00C63085" w:rsidRDefault="00C63085" w:rsidP="00C63085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В.</w:t>
            </w:r>
            <w:r w:rsidR="00C63085"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="00C63085">
              <w:rPr>
                <w:b/>
                <w:color w:val="000000"/>
                <w:sz w:val="28"/>
                <w:szCs w:val="28"/>
              </w:rPr>
              <w:t>Приколотин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5D" w:rsidRDefault="00225D5D">
      <w:r>
        <w:separator/>
      </w:r>
    </w:p>
  </w:endnote>
  <w:endnote w:type="continuationSeparator" w:id="0">
    <w:p w:rsidR="00225D5D" w:rsidRDefault="0022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5D" w:rsidRDefault="00225D5D">
      <w:r>
        <w:separator/>
      </w:r>
    </w:p>
  </w:footnote>
  <w:footnote w:type="continuationSeparator" w:id="0">
    <w:p w:rsidR="00225D5D" w:rsidRDefault="0022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A75C81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5D5D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AED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713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24CA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87D"/>
    <w:rsid w:val="00584A10"/>
    <w:rsid w:val="005855CE"/>
    <w:rsid w:val="0058744D"/>
    <w:rsid w:val="00596B5A"/>
    <w:rsid w:val="00597974"/>
    <w:rsid w:val="00597E57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1537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5C81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1D9C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2EA3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69E2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3085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2016-10-26T13:11:00Z</cp:lastPrinted>
  <dcterms:created xsi:type="dcterms:W3CDTF">2016-10-28T07:56:00Z</dcterms:created>
  <dcterms:modified xsi:type="dcterms:W3CDTF">2016-10-28T07:56:00Z</dcterms:modified>
</cp:coreProperties>
</file>