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2654E">
        <w:rPr>
          <w:color w:val="000000"/>
          <w:sz w:val="28"/>
        </w:rPr>
        <w:t>07.07.2015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2654E">
        <w:rPr>
          <w:color w:val="000000"/>
          <w:sz w:val="28"/>
        </w:rPr>
        <w:t xml:space="preserve"> 1038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Pr="00B2654E" w:rsidRDefault="00E76E97" w:rsidP="00E76E97">
      <w:pPr>
        <w:rPr>
          <w:sz w:val="28"/>
          <w:szCs w:val="28"/>
        </w:rPr>
      </w:pPr>
    </w:p>
    <w:p w:rsidR="00B2654E" w:rsidRPr="00B2654E" w:rsidRDefault="00B2654E" w:rsidP="00B2654E">
      <w:pPr>
        <w:pStyle w:val="2"/>
        <w:spacing w:line="240" w:lineRule="exact"/>
        <w:rPr>
          <w:sz w:val="28"/>
          <w:szCs w:val="28"/>
        </w:rPr>
      </w:pPr>
      <w:r w:rsidRPr="00B2654E">
        <w:rPr>
          <w:sz w:val="28"/>
          <w:szCs w:val="28"/>
        </w:rPr>
        <w:t>О внесении изменений в постановление</w:t>
      </w:r>
    </w:p>
    <w:p w:rsidR="00B2654E" w:rsidRPr="00B2654E" w:rsidRDefault="00B2654E" w:rsidP="00B2654E">
      <w:pPr>
        <w:pStyle w:val="2"/>
        <w:spacing w:line="240" w:lineRule="exact"/>
        <w:rPr>
          <w:sz w:val="28"/>
          <w:szCs w:val="28"/>
        </w:rPr>
      </w:pPr>
      <w:r w:rsidRPr="00B2654E">
        <w:rPr>
          <w:sz w:val="28"/>
          <w:szCs w:val="28"/>
        </w:rPr>
        <w:t xml:space="preserve">Администрации </w:t>
      </w:r>
      <w:proofErr w:type="gramStart"/>
      <w:r w:rsidRPr="00B2654E">
        <w:rPr>
          <w:sz w:val="28"/>
          <w:szCs w:val="28"/>
        </w:rPr>
        <w:t>Валдайского</w:t>
      </w:r>
      <w:proofErr w:type="gramEnd"/>
      <w:r w:rsidRPr="00B2654E">
        <w:rPr>
          <w:sz w:val="28"/>
          <w:szCs w:val="28"/>
        </w:rPr>
        <w:t xml:space="preserve"> </w:t>
      </w:r>
      <w:proofErr w:type="spellStart"/>
      <w:r w:rsidRPr="00B2654E">
        <w:rPr>
          <w:sz w:val="28"/>
          <w:szCs w:val="28"/>
        </w:rPr>
        <w:t>муници</w:t>
      </w:r>
      <w:proofErr w:type="spellEnd"/>
      <w:r w:rsidRPr="00B2654E">
        <w:rPr>
          <w:sz w:val="28"/>
          <w:szCs w:val="28"/>
        </w:rPr>
        <w:t>-</w:t>
      </w:r>
    </w:p>
    <w:p w:rsidR="00B2654E" w:rsidRPr="00B2654E" w:rsidRDefault="00B2654E" w:rsidP="00B2654E">
      <w:pPr>
        <w:pStyle w:val="2"/>
        <w:spacing w:line="240" w:lineRule="exact"/>
        <w:rPr>
          <w:sz w:val="28"/>
          <w:szCs w:val="28"/>
        </w:rPr>
      </w:pPr>
      <w:proofErr w:type="spellStart"/>
      <w:r w:rsidRPr="00B2654E">
        <w:rPr>
          <w:sz w:val="28"/>
          <w:szCs w:val="28"/>
        </w:rPr>
        <w:t>пального</w:t>
      </w:r>
      <w:proofErr w:type="spellEnd"/>
      <w:r w:rsidRPr="00B2654E">
        <w:rPr>
          <w:sz w:val="28"/>
          <w:szCs w:val="28"/>
        </w:rPr>
        <w:t xml:space="preserve"> района от 28.02.2014 № 377</w:t>
      </w:r>
    </w:p>
    <w:p w:rsidR="00B2654E" w:rsidRDefault="00B2654E" w:rsidP="00B2654E">
      <w:pPr>
        <w:pStyle w:val="2"/>
        <w:rPr>
          <w:b w:val="0"/>
          <w:sz w:val="28"/>
          <w:szCs w:val="28"/>
        </w:rPr>
      </w:pPr>
    </w:p>
    <w:p w:rsidR="00B2654E" w:rsidRPr="00B2654E" w:rsidRDefault="00B2654E" w:rsidP="00B2654E"/>
    <w:p w:rsidR="00B2654E" w:rsidRPr="00B2654E" w:rsidRDefault="00B2654E" w:rsidP="00B2654E">
      <w:pPr>
        <w:jc w:val="both"/>
        <w:rPr>
          <w:color w:val="000000"/>
          <w:sz w:val="28"/>
          <w:szCs w:val="28"/>
        </w:rPr>
      </w:pPr>
      <w:r w:rsidRPr="00B2654E">
        <w:rPr>
          <w:b/>
          <w:bCs/>
          <w:color w:val="000000"/>
          <w:sz w:val="28"/>
          <w:szCs w:val="28"/>
        </w:rPr>
        <w:t xml:space="preserve">        </w:t>
      </w:r>
      <w:r w:rsidRPr="00B2654E">
        <w:rPr>
          <w:b/>
          <w:bCs/>
          <w:color w:val="000000"/>
          <w:sz w:val="28"/>
          <w:szCs w:val="28"/>
        </w:rPr>
        <w:tab/>
      </w:r>
      <w:r w:rsidRPr="00B2654E">
        <w:rPr>
          <w:sz w:val="28"/>
          <w:szCs w:val="28"/>
        </w:rPr>
        <w:t xml:space="preserve">В </w:t>
      </w:r>
      <w:proofErr w:type="gramStart"/>
      <w:r w:rsidRPr="00B2654E">
        <w:rPr>
          <w:sz w:val="28"/>
          <w:szCs w:val="28"/>
        </w:rPr>
        <w:t>соответствии</w:t>
      </w:r>
      <w:proofErr w:type="gramEnd"/>
      <w:r w:rsidRPr="00B2654E">
        <w:rPr>
          <w:sz w:val="28"/>
          <w:szCs w:val="28"/>
        </w:rPr>
        <w:t xml:space="preserve"> с Федеральным законом от 5 апреля 2013 года N 44-ФЗ "О контрактной системе в сфере закупок товаров, работ, услуг для обеспеч</w:t>
      </w:r>
      <w:r w:rsidRPr="00B2654E">
        <w:rPr>
          <w:sz w:val="28"/>
          <w:szCs w:val="28"/>
        </w:rPr>
        <w:t>е</w:t>
      </w:r>
      <w:r w:rsidRPr="00B2654E">
        <w:rPr>
          <w:sz w:val="28"/>
          <w:szCs w:val="28"/>
        </w:rPr>
        <w:t xml:space="preserve">ния государственных и муниципальных нужд" </w:t>
      </w:r>
      <w:r w:rsidRPr="00B2654E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B2654E">
        <w:rPr>
          <w:b/>
          <w:color w:val="000000"/>
          <w:sz w:val="28"/>
          <w:szCs w:val="28"/>
        </w:rPr>
        <w:t>ПОСТАНОВЛЯЕТ:</w:t>
      </w:r>
    </w:p>
    <w:p w:rsidR="00B2654E" w:rsidRPr="00B2654E" w:rsidRDefault="00B2654E" w:rsidP="00B2654E">
      <w:pPr>
        <w:pStyle w:val="2"/>
        <w:jc w:val="both"/>
        <w:rPr>
          <w:b w:val="0"/>
          <w:sz w:val="28"/>
          <w:szCs w:val="28"/>
        </w:rPr>
      </w:pPr>
      <w:r w:rsidRPr="00B2654E">
        <w:rPr>
          <w:color w:val="000000"/>
          <w:spacing w:val="-5"/>
          <w:sz w:val="28"/>
          <w:szCs w:val="28"/>
        </w:rPr>
        <w:t xml:space="preserve">        </w:t>
      </w:r>
      <w:r w:rsidRPr="00B2654E">
        <w:rPr>
          <w:color w:val="000000"/>
          <w:spacing w:val="-5"/>
          <w:sz w:val="28"/>
          <w:szCs w:val="28"/>
        </w:rPr>
        <w:tab/>
      </w:r>
      <w:proofErr w:type="gramStart"/>
      <w:r w:rsidRPr="00B2654E">
        <w:rPr>
          <w:b w:val="0"/>
          <w:color w:val="000000"/>
          <w:spacing w:val="-5"/>
          <w:sz w:val="28"/>
          <w:szCs w:val="28"/>
        </w:rPr>
        <w:t>1.Внести изменение в</w:t>
      </w:r>
      <w:r>
        <w:rPr>
          <w:b w:val="0"/>
          <w:color w:val="000000"/>
          <w:spacing w:val="-5"/>
          <w:sz w:val="28"/>
          <w:szCs w:val="28"/>
        </w:rPr>
        <w:t xml:space="preserve"> п</w:t>
      </w:r>
      <w:r w:rsidRPr="00B2654E">
        <w:rPr>
          <w:b w:val="0"/>
          <w:color w:val="000000"/>
          <w:spacing w:val="-5"/>
          <w:sz w:val="28"/>
          <w:szCs w:val="28"/>
        </w:rPr>
        <w:t>остановление Администрации Валдайского мун</w:t>
      </w:r>
      <w:r w:rsidRPr="00B2654E">
        <w:rPr>
          <w:b w:val="0"/>
          <w:color w:val="000000"/>
          <w:spacing w:val="-5"/>
          <w:sz w:val="28"/>
          <w:szCs w:val="28"/>
        </w:rPr>
        <w:t>и</w:t>
      </w:r>
      <w:r w:rsidRPr="00B2654E">
        <w:rPr>
          <w:b w:val="0"/>
          <w:color w:val="000000"/>
          <w:spacing w:val="-5"/>
          <w:sz w:val="28"/>
          <w:szCs w:val="28"/>
        </w:rPr>
        <w:t xml:space="preserve">ципального района </w:t>
      </w:r>
      <w:r w:rsidRPr="00B2654E">
        <w:rPr>
          <w:b w:val="0"/>
          <w:sz w:val="28"/>
          <w:szCs w:val="28"/>
        </w:rPr>
        <w:t>от 28.02.2014 № 377  «Об утверждении положения о функциональных обязанностях работников контрактной службы Админис</w:t>
      </w:r>
      <w:r w:rsidRPr="00B2654E">
        <w:rPr>
          <w:b w:val="0"/>
          <w:sz w:val="28"/>
          <w:szCs w:val="28"/>
        </w:rPr>
        <w:t>т</w:t>
      </w:r>
      <w:r w:rsidRPr="00B2654E">
        <w:rPr>
          <w:b w:val="0"/>
          <w:sz w:val="28"/>
          <w:szCs w:val="28"/>
        </w:rPr>
        <w:t>рации Валдайского муниципального района и  состава работников Админ</w:t>
      </w:r>
      <w:r w:rsidRPr="00B2654E">
        <w:rPr>
          <w:b w:val="0"/>
          <w:sz w:val="28"/>
          <w:szCs w:val="28"/>
        </w:rPr>
        <w:t>и</w:t>
      </w:r>
      <w:r w:rsidRPr="00B2654E">
        <w:rPr>
          <w:b w:val="0"/>
          <w:sz w:val="28"/>
          <w:szCs w:val="28"/>
        </w:rPr>
        <w:t>страции Валдайского муниципального района, выполняющих функции ко</w:t>
      </w:r>
      <w:r w:rsidRPr="00B2654E">
        <w:rPr>
          <w:b w:val="0"/>
          <w:sz w:val="28"/>
          <w:szCs w:val="28"/>
        </w:rPr>
        <w:t>н</w:t>
      </w:r>
      <w:r w:rsidRPr="00B2654E">
        <w:rPr>
          <w:b w:val="0"/>
          <w:sz w:val="28"/>
          <w:szCs w:val="28"/>
        </w:rPr>
        <w:t xml:space="preserve">трактной службы», включив в состав работников контрактной службы </w:t>
      </w:r>
      <w:proofErr w:type="spellStart"/>
      <w:r w:rsidRPr="00B2654E">
        <w:rPr>
          <w:b w:val="0"/>
          <w:sz w:val="28"/>
          <w:szCs w:val="28"/>
        </w:rPr>
        <w:t>Кл</w:t>
      </w:r>
      <w:r w:rsidRPr="00B2654E">
        <w:rPr>
          <w:b w:val="0"/>
          <w:sz w:val="28"/>
          <w:szCs w:val="28"/>
        </w:rPr>
        <w:t>е</w:t>
      </w:r>
      <w:r w:rsidRPr="00B2654E">
        <w:rPr>
          <w:b w:val="0"/>
          <w:sz w:val="28"/>
          <w:szCs w:val="28"/>
        </w:rPr>
        <w:t>нову</w:t>
      </w:r>
      <w:proofErr w:type="spellEnd"/>
      <w:r w:rsidRPr="00B2654E">
        <w:rPr>
          <w:b w:val="0"/>
          <w:sz w:val="28"/>
          <w:szCs w:val="28"/>
        </w:rPr>
        <w:t xml:space="preserve"> Т.М., главного специалиста комитета экономического развития Адм</w:t>
      </w:r>
      <w:r w:rsidRPr="00B2654E">
        <w:rPr>
          <w:b w:val="0"/>
          <w:sz w:val="28"/>
          <w:szCs w:val="28"/>
        </w:rPr>
        <w:t>и</w:t>
      </w:r>
      <w:r w:rsidRPr="00B2654E">
        <w:rPr>
          <w:b w:val="0"/>
          <w:sz w:val="28"/>
          <w:szCs w:val="28"/>
        </w:rPr>
        <w:t>нистрации Валдайского муниципального района.</w:t>
      </w:r>
      <w:proofErr w:type="gramEnd"/>
    </w:p>
    <w:p w:rsidR="00B2654E" w:rsidRDefault="00B2654E" w:rsidP="00B26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</w:t>
      </w:r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</w:rPr>
        <w:t>Внести изменение в</w:t>
      </w:r>
      <w:r>
        <w:rPr>
          <w:sz w:val="28"/>
          <w:szCs w:val="28"/>
        </w:rPr>
        <w:t xml:space="preserve"> Положение о функциональных обязанностях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контрактной службы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утвержденное п</w:t>
      </w:r>
      <w:r>
        <w:rPr>
          <w:color w:val="000000"/>
          <w:spacing w:val="-5"/>
          <w:sz w:val="28"/>
          <w:szCs w:val="28"/>
        </w:rPr>
        <w:t>остановлением Администрации Валдайского мун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ципального района </w:t>
      </w:r>
      <w:r>
        <w:rPr>
          <w:sz w:val="28"/>
          <w:szCs w:val="28"/>
        </w:rPr>
        <w:t>от 28.02.2014 № 377  «Об утверждении положения о функциональных обязанностях работников контрактной службы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Валдайского муниципального района и  состава работников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района, выполняющих функции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службы», заменив в разделе 4 слова «…заведующего отделом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и дорожного хозяйства, строительства и</w:t>
      </w:r>
      <w:proofErr w:type="gramEnd"/>
      <w:r>
        <w:rPr>
          <w:sz w:val="28"/>
          <w:szCs w:val="28"/>
        </w:rPr>
        <w:t xml:space="preserve"> энергообе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Администрации Валдайского муниципального района;…» на «…председателя комитета жилищно-коммунального и дорожного хозяйства Администрации Валдайского муниципального района</w:t>
      </w:r>
      <w:proofErr w:type="gramStart"/>
      <w:r>
        <w:rPr>
          <w:sz w:val="28"/>
          <w:szCs w:val="28"/>
        </w:rPr>
        <w:t>;…».</w:t>
      </w:r>
      <w:proofErr w:type="gramEnd"/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DC6AFE" w:rsidRDefault="00B2654E" w:rsidP="00B2654E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Sect="00B2654E">
      <w:headerReference w:type="even" r:id="rId7"/>
      <w:headerReference w:type="default" r:id="rId8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86" w:rsidRDefault="00D57886">
      <w:r>
        <w:separator/>
      </w:r>
    </w:p>
  </w:endnote>
  <w:endnote w:type="continuationSeparator" w:id="0">
    <w:p w:rsidR="00D57886" w:rsidRDefault="00D5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86" w:rsidRDefault="00D57886">
      <w:r>
        <w:separator/>
      </w:r>
    </w:p>
  </w:footnote>
  <w:footnote w:type="continuationSeparator" w:id="0">
    <w:p w:rsidR="00D57886" w:rsidRDefault="00D57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C8046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3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3BF8"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C8046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="00413BF8"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2654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2654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77FC7"/>
    <w:rsid w:val="00C80460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86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07A96"/>
    <w:rsid w:val="00E12FBE"/>
    <w:rsid w:val="00E13372"/>
    <w:rsid w:val="00E14B14"/>
    <w:rsid w:val="00E20C42"/>
    <w:rsid w:val="00E214A5"/>
    <w:rsid w:val="00E21C4B"/>
    <w:rsid w:val="00E23187"/>
    <w:rsid w:val="00E26362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460"/>
  </w:style>
  <w:style w:type="paragraph" w:styleId="1">
    <w:name w:val="heading 1"/>
    <w:aliases w:val="H1,Заголовок 1 Знак Знак Знак Знак"/>
    <w:basedOn w:val="a"/>
    <w:next w:val="a"/>
    <w:qFormat/>
    <w:rsid w:val="00C8046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8046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C8046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C8046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8046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C8046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C8046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80460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C80460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C8046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C8046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B2654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3</cp:revision>
  <cp:lastPrinted>2015-07-07T05:33:00Z</cp:lastPrinted>
  <dcterms:created xsi:type="dcterms:W3CDTF">2015-07-15T10:23:00Z</dcterms:created>
  <dcterms:modified xsi:type="dcterms:W3CDTF">2015-07-15T10:25:00Z</dcterms:modified>
</cp:coreProperties>
</file>