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D101AF">
      <w:pPr>
        <w:jc w:val="center"/>
        <w:rPr>
          <w:sz w:val="28"/>
        </w:rPr>
      </w:pPr>
      <w:r>
        <w:rPr>
          <w:sz w:val="28"/>
        </w:rPr>
        <w:t>05.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1107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D101AF" w:rsidRDefault="00D101AF" w:rsidP="00D101AF">
      <w:pPr>
        <w:spacing w:line="240" w:lineRule="exact"/>
        <w:jc w:val="center"/>
        <w:rPr>
          <w:b/>
          <w:sz w:val="28"/>
          <w:szCs w:val="28"/>
        </w:rPr>
      </w:pPr>
      <w:r w:rsidRPr="00D101AF">
        <w:rPr>
          <w:b/>
          <w:sz w:val="28"/>
          <w:szCs w:val="28"/>
        </w:rPr>
        <w:t>О внесении изменений в постановление</w:t>
      </w:r>
    </w:p>
    <w:p w:rsidR="00D101AF" w:rsidRDefault="00D101AF" w:rsidP="00D101AF">
      <w:pPr>
        <w:spacing w:line="240" w:lineRule="exact"/>
        <w:jc w:val="center"/>
        <w:rPr>
          <w:sz w:val="28"/>
          <w:szCs w:val="28"/>
        </w:rPr>
      </w:pPr>
      <w:r w:rsidRPr="00D101AF">
        <w:rPr>
          <w:b/>
          <w:sz w:val="28"/>
          <w:szCs w:val="28"/>
        </w:rPr>
        <w:t>Администрации Валдайского муниципального района</w:t>
      </w:r>
    </w:p>
    <w:p w:rsidR="00D101AF" w:rsidRPr="00D101AF" w:rsidRDefault="00D101AF" w:rsidP="00D101AF">
      <w:pPr>
        <w:spacing w:line="240" w:lineRule="exact"/>
        <w:jc w:val="center"/>
        <w:rPr>
          <w:b/>
          <w:sz w:val="28"/>
          <w:szCs w:val="28"/>
        </w:rPr>
      </w:pPr>
      <w:r w:rsidRPr="00D101AF">
        <w:rPr>
          <w:b/>
          <w:sz w:val="28"/>
          <w:szCs w:val="28"/>
        </w:rPr>
        <w:t>от 01.06.2023 №</w:t>
      </w:r>
      <w:r>
        <w:rPr>
          <w:b/>
          <w:sz w:val="28"/>
          <w:szCs w:val="28"/>
        </w:rPr>
        <w:t xml:space="preserve"> </w:t>
      </w:r>
      <w:r w:rsidRPr="00D101AF">
        <w:rPr>
          <w:b/>
          <w:sz w:val="28"/>
          <w:szCs w:val="28"/>
        </w:rPr>
        <w:t xml:space="preserve">957 </w:t>
      </w:r>
    </w:p>
    <w:p w:rsidR="00D101AF" w:rsidRDefault="00D101AF" w:rsidP="00D101AF">
      <w:pPr>
        <w:ind w:firstLine="709"/>
        <w:jc w:val="both"/>
        <w:rPr>
          <w:sz w:val="28"/>
          <w:szCs w:val="28"/>
        </w:rPr>
      </w:pPr>
    </w:p>
    <w:p w:rsidR="00D101AF" w:rsidRDefault="00D101AF" w:rsidP="00D101AF">
      <w:pPr>
        <w:ind w:firstLine="709"/>
        <w:jc w:val="both"/>
        <w:rPr>
          <w:sz w:val="28"/>
          <w:szCs w:val="28"/>
        </w:rPr>
      </w:pPr>
    </w:p>
    <w:p w:rsidR="00D101AF" w:rsidRPr="00D101AF" w:rsidRDefault="00D101AF" w:rsidP="00D101AF">
      <w:pPr>
        <w:ind w:firstLine="709"/>
        <w:jc w:val="both"/>
        <w:rPr>
          <w:b/>
          <w:sz w:val="28"/>
          <w:szCs w:val="28"/>
        </w:rPr>
      </w:pPr>
      <w:r w:rsidRPr="00D101AF">
        <w:rPr>
          <w:sz w:val="28"/>
          <w:szCs w:val="28"/>
        </w:rPr>
        <w:t xml:space="preserve">Администрация Валдайского муниципального района </w:t>
      </w:r>
      <w:r w:rsidRPr="00D101AF">
        <w:rPr>
          <w:b/>
          <w:sz w:val="28"/>
          <w:szCs w:val="28"/>
        </w:rPr>
        <w:t>ПОСТАНОВЛЯЕТ:</w:t>
      </w:r>
    </w:p>
    <w:p w:rsidR="00D101AF" w:rsidRPr="00D101AF" w:rsidRDefault="00D101AF" w:rsidP="00D101AF">
      <w:pPr>
        <w:ind w:firstLine="709"/>
        <w:jc w:val="both"/>
        <w:rPr>
          <w:sz w:val="28"/>
          <w:szCs w:val="28"/>
        </w:rPr>
      </w:pPr>
      <w:r w:rsidRPr="00D101AF">
        <w:rPr>
          <w:sz w:val="28"/>
          <w:szCs w:val="28"/>
        </w:rPr>
        <w:t xml:space="preserve">1. Внести изменение в постановление Администрации Валдайского муниципального района </w:t>
      </w:r>
      <w:r>
        <w:rPr>
          <w:sz w:val="28"/>
          <w:szCs w:val="28"/>
        </w:rPr>
        <w:t>«</w:t>
      </w:r>
      <w:r w:rsidRPr="00D101AF">
        <w:rPr>
          <w:sz w:val="28"/>
          <w:szCs w:val="28"/>
        </w:rPr>
        <w:t>Порядок предоставления субсидий организациям коммунального комплекса на проведение капитального ремонта линейных объектов коммунальной инфраструктуры</w:t>
      </w:r>
      <w:r>
        <w:rPr>
          <w:sz w:val="28"/>
          <w:szCs w:val="28"/>
        </w:rPr>
        <w:t>»</w:t>
      </w:r>
      <w:r w:rsidR="00323C24">
        <w:rPr>
          <w:sz w:val="28"/>
          <w:szCs w:val="28"/>
        </w:rPr>
        <w:t xml:space="preserve"> </w:t>
      </w:r>
      <w:r w:rsidR="00323C24" w:rsidRPr="00D101AF">
        <w:rPr>
          <w:sz w:val="28"/>
          <w:szCs w:val="28"/>
        </w:rPr>
        <w:t>от 01.06.2023 № 957</w:t>
      </w:r>
      <w:r w:rsidR="00323C24">
        <w:rPr>
          <w:sz w:val="28"/>
          <w:szCs w:val="28"/>
        </w:rPr>
        <w:t>,</w:t>
      </w:r>
    </w:p>
    <w:p w:rsidR="00D101AF" w:rsidRDefault="00D101AF" w:rsidP="00D101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101AF">
        <w:rPr>
          <w:sz w:val="28"/>
          <w:szCs w:val="28"/>
        </w:rPr>
        <w:t>зложи</w:t>
      </w:r>
      <w:r>
        <w:rPr>
          <w:sz w:val="28"/>
          <w:szCs w:val="28"/>
        </w:rPr>
        <w:t>в</w:t>
      </w:r>
      <w:r w:rsidRPr="00D101AF">
        <w:rPr>
          <w:sz w:val="28"/>
          <w:szCs w:val="28"/>
        </w:rPr>
        <w:t xml:space="preserve"> состав комиссии по проведению отбора организаций коммунального комплекса на проведение капитального ремонта линейных объектов коммунальной инфраструктуры в редакции:</w:t>
      </w:r>
    </w:p>
    <w:p w:rsidR="00323C24" w:rsidRPr="00D101AF" w:rsidRDefault="00323C24" w:rsidP="00D101AF">
      <w:pPr>
        <w:ind w:firstLine="709"/>
        <w:jc w:val="both"/>
        <w:rPr>
          <w:sz w:val="28"/>
          <w:szCs w:val="28"/>
        </w:rPr>
      </w:pPr>
    </w:p>
    <w:p w:rsidR="00D101AF" w:rsidRPr="00D101AF" w:rsidRDefault="00D101AF" w:rsidP="00D101AF">
      <w:pPr>
        <w:shd w:val="clear" w:color="auto" w:fill="FFFFFF"/>
        <w:tabs>
          <w:tab w:val="left" w:pos="-5040"/>
        </w:tabs>
        <w:spacing w:line="240" w:lineRule="exact"/>
        <w:jc w:val="center"/>
        <w:rPr>
          <w:rStyle w:val="A40"/>
          <w:sz w:val="28"/>
          <w:szCs w:val="28"/>
        </w:rPr>
      </w:pPr>
      <w:r w:rsidRPr="00D101AF">
        <w:rPr>
          <w:rStyle w:val="A40"/>
          <w:sz w:val="28"/>
          <w:szCs w:val="28"/>
        </w:rPr>
        <w:t xml:space="preserve">«Состав </w:t>
      </w:r>
    </w:p>
    <w:p w:rsidR="00D101AF" w:rsidRPr="00D101AF" w:rsidRDefault="00D101AF" w:rsidP="00D101AF">
      <w:pPr>
        <w:shd w:val="clear" w:color="auto" w:fill="FFFFFF"/>
        <w:tabs>
          <w:tab w:val="left" w:pos="-5040"/>
        </w:tabs>
        <w:spacing w:line="240" w:lineRule="exact"/>
        <w:jc w:val="center"/>
        <w:rPr>
          <w:b/>
          <w:sz w:val="28"/>
          <w:szCs w:val="28"/>
        </w:rPr>
      </w:pPr>
      <w:r w:rsidRPr="00D101AF">
        <w:rPr>
          <w:rStyle w:val="A40"/>
          <w:sz w:val="28"/>
          <w:szCs w:val="28"/>
        </w:rPr>
        <w:t xml:space="preserve">комиссии </w:t>
      </w:r>
      <w:r w:rsidRPr="00D101AF">
        <w:rPr>
          <w:b/>
          <w:sz w:val="28"/>
          <w:szCs w:val="28"/>
        </w:rPr>
        <w:t>по проведению отбора организаций коммунального</w:t>
      </w:r>
    </w:p>
    <w:p w:rsidR="00D101AF" w:rsidRPr="00D101AF" w:rsidRDefault="00D101AF" w:rsidP="00D101AF">
      <w:pPr>
        <w:shd w:val="clear" w:color="auto" w:fill="FFFFFF"/>
        <w:tabs>
          <w:tab w:val="left" w:pos="-5040"/>
        </w:tabs>
        <w:spacing w:line="240" w:lineRule="exact"/>
        <w:jc w:val="center"/>
        <w:rPr>
          <w:b/>
          <w:sz w:val="28"/>
          <w:szCs w:val="28"/>
        </w:rPr>
      </w:pPr>
      <w:r w:rsidRPr="00D101AF">
        <w:rPr>
          <w:b/>
          <w:sz w:val="28"/>
          <w:szCs w:val="28"/>
        </w:rPr>
        <w:t xml:space="preserve"> комплекса на проведение капитального ремонта линейных </w:t>
      </w:r>
    </w:p>
    <w:p w:rsidR="00D101AF" w:rsidRPr="00D101AF" w:rsidRDefault="00D101AF" w:rsidP="00D101AF">
      <w:pPr>
        <w:shd w:val="clear" w:color="auto" w:fill="FFFFFF"/>
        <w:tabs>
          <w:tab w:val="left" w:pos="-5040"/>
        </w:tabs>
        <w:spacing w:line="240" w:lineRule="exact"/>
        <w:jc w:val="center"/>
        <w:rPr>
          <w:sz w:val="28"/>
          <w:szCs w:val="28"/>
        </w:rPr>
      </w:pPr>
      <w:r w:rsidRPr="00D101AF">
        <w:rPr>
          <w:b/>
          <w:sz w:val="28"/>
          <w:szCs w:val="28"/>
        </w:rPr>
        <w:t>объектов коммунальной инфраструктуры</w:t>
      </w:r>
    </w:p>
    <w:p w:rsidR="00D101AF" w:rsidRPr="00D101AF" w:rsidRDefault="00D101AF" w:rsidP="00D101AF">
      <w:pPr>
        <w:shd w:val="clear" w:color="auto" w:fill="FFFFFF"/>
        <w:tabs>
          <w:tab w:val="left" w:pos="-5040"/>
        </w:tabs>
        <w:jc w:val="center"/>
        <w:rPr>
          <w:sz w:val="28"/>
          <w:szCs w:val="28"/>
        </w:rPr>
      </w:pPr>
    </w:p>
    <w:p w:rsidR="00D101AF" w:rsidRPr="00D101AF" w:rsidRDefault="00D101AF" w:rsidP="00D101AF">
      <w:pPr>
        <w:widowControl w:val="0"/>
        <w:shd w:val="clear" w:color="auto" w:fill="FFFFFF"/>
        <w:autoSpaceDE w:val="0"/>
        <w:ind w:right="-2" w:firstLine="708"/>
        <w:jc w:val="both"/>
        <w:rPr>
          <w:bCs/>
          <w:sz w:val="28"/>
          <w:szCs w:val="28"/>
        </w:rPr>
      </w:pPr>
      <w:r w:rsidRPr="00D101AF">
        <w:rPr>
          <w:bCs/>
          <w:sz w:val="28"/>
          <w:szCs w:val="28"/>
        </w:rPr>
        <w:t xml:space="preserve">Кокорина Ю.Ю. – </w:t>
      </w:r>
      <w:r w:rsidRPr="00D101AF">
        <w:rPr>
          <w:sz w:val="28"/>
          <w:szCs w:val="28"/>
        </w:rPr>
        <w:t>заместитель Главы администрации муниципального района, председатель комиссии;</w:t>
      </w:r>
    </w:p>
    <w:p w:rsidR="00D101AF" w:rsidRPr="00D101AF" w:rsidRDefault="00D101AF" w:rsidP="00D101AF">
      <w:pPr>
        <w:widowControl w:val="0"/>
        <w:shd w:val="clear" w:color="auto" w:fill="FFFFFF"/>
        <w:tabs>
          <w:tab w:val="left" w:pos="370"/>
        </w:tabs>
        <w:autoSpaceDE w:val="0"/>
        <w:ind w:right="-2" w:firstLine="708"/>
        <w:jc w:val="both"/>
        <w:rPr>
          <w:bCs/>
          <w:sz w:val="28"/>
          <w:szCs w:val="28"/>
        </w:rPr>
      </w:pPr>
      <w:r w:rsidRPr="00D101AF">
        <w:rPr>
          <w:bCs/>
          <w:sz w:val="28"/>
          <w:szCs w:val="28"/>
        </w:rPr>
        <w:t>Никифорова Т.В. – председатель комитета</w:t>
      </w:r>
      <w:r w:rsidRPr="00D101AF">
        <w:rPr>
          <w:sz w:val="28"/>
          <w:szCs w:val="28"/>
        </w:rPr>
        <w:t xml:space="preserve"> </w:t>
      </w:r>
      <w:r w:rsidRPr="00D101AF">
        <w:rPr>
          <w:bCs/>
          <w:sz w:val="28"/>
          <w:szCs w:val="28"/>
        </w:rPr>
        <w:t>финансов</w:t>
      </w:r>
      <w:r w:rsidRPr="00D101AF">
        <w:rPr>
          <w:sz w:val="28"/>
          <w:szCs w:val="28"/>
        </w:rPr>
        <w:t xml:space="preserve"> Администрации муниципального района, заместитель председателя комиссии;</w:t>
      </w:r>
    </w:p>
    <w:p w:rsidR="00D101AF" w:rsidRPr="00D101AF" w:rsidRDefault="00D101AF" w:rsidP="00D101AF">
      <w:pPr>
        <w:widowControl w:val="0"/>
        <w:shd w:val="clear" w:color="auto" w:fill="FFFFFF"/>
        <w:autoSpaceDE w:val="0"/>
        <w:ind w:right="-2" w:firstLine="708"/>
        <w:jc w:val="both"/>
        <w:rPr>
          <w:sz w:val="28"/>
          <w:szCs w:val="28"/>
        </w:rPr>
      </w:pPr>
      <w:r w:rsidRPr="00D101AF">
        <w:rPr>
          <w:sz w:val="28"/>
          <w:szCs w:val="28"/>
        </w:rPr>
        <w:t>Смирнова С.Ю. – главный специалист комитета жилищно-коммунального или дорожного хозяйства Администрации муниципального района, секретарь комиссии.</w:t>
      </w:r>
    </w:p>
    <w:p w:rsidR="00D101AF" w:rsidRPr="00D101AF" w:rsidRDefault="00D101AF" w:rsidP="00D101AF">
      <w:pPr>
        <w:widowControl w:val="0"/>
        <w:shd w:val="clear" w:color="auto" w:fill="FFFFFF"/>
        <w:autoSpaceDE w:val="0"/>
        <w:ind w:right="-2" w:firstLine="708"/>
        <w:jc w:val="both"/>
        <w:rPr>
          <w:sz w:val="28"/>
          <w:szCs w:val="28"/>
        </w:rPr>
      </w:pPr>
      <w:r w:rsidRPr="00D101AF">
        <w:rPr>
          <w:sz w:val="28"/>
          <w:szCs w:val="28"/>
        </w:rPr>
        <w:t>Члены комиссии:</w:t>
      </w:r>
    </w:p>
    <w:p w:rsidR="00D101AF" w:rsidRPr="00D101AF" w:rsidRDefault="00D101AF" w:rsidP="00D101AF">
      <w:pPr>
        <w:widowControl w:val="0"/>
        <w:shd w:val="clear" w:color="auto" w:fill="FFFFFF"/>
        <w:tabs>
          <w:tab w:val="left" w:pos="370"/>
        </w:tabs>
        <w:autoSpaceDE w:val="0"/>
        <w:ind w:right="-2" w:firstLine="708"/>
        <w:jc w:val="both"/>
        <w:rPr>
          <w:sz w:val="28"/>
          <w:szCs w:val="28"/>
        </w:rPr>
      </w:pPr>
      <w:r w:rsidRPr="00D101AF">
        <w:rPr>
          <w:sz w:val="28"/>
          <w:szCs w:val="28"/>
        </w:rPr>
        <w:t>Козяр Г.А. – председатель комитета экономического развития Администрации муниципального района;</w:t>
      </w:r>
    </w:p>
    <w:p w:rsidR="00D101AF" w:rsidRDefault="00D101AF" w:rsidP="00D101AF">
      <w:pPr>
        <w:widowControl w:val="0"/>
        <w:shd w:val="clear" w:color="auto" w:fill="FFFFFF"/>
        <w:tabs>
          <w:tab w:val="left" w:pos="370"/>
        </w:tabs>
        <w:autoSpaceDE w:val="0"/>
        <w:ind w:right="-2" w:firstLine="708"/>
        <w:jc w:val="both"/>
        <w:rPr>
          <w:sz w:val="28"/>
          <w:szCs w:val="28"/>
        </w:rPr>
      </w:pPr>
      <w:r w:rsidRPr="00D101AF">
        <w:rPr>
          <w:bCs/>
          <w:sz w:val="28"/>
          <w:szCs w:val="28"/>
        </w:rPr>
        <w:t xml:space="preserve">Литвиненко В.П. - </w:t>
      </w:r>
      <w:r w:rsidRPr="00D101AF">
        <w:rPr>
          <w:sz w:val="28"/>
          <w:szCs w:val="28"/>
        </w:rPr>
        <w:t>председатель Думы Валдайского муниципального района (по согласованию);</w:t>
      </w:r>
    </w:p>
    <w:p w:rsidR="00D101AF" w:rsidRDefault="00D101AF" w:rsidP="00D101AF">
      <w:pPr>
        <w:widowControl w:val="0"/>
        <w:shd w:val="clear" w:color="auto" w:fill="FFFFFF"/>
        <w:tabs>
          <w:tab w:val="left" w:pos="370"/>
        </w:tabs>
        <w:autoSpaceDE w:val="0"/>
        <w:ind w:right="-2" w:firstLine="708"/>
        <w:jc w:val="both"/>
        <w:rPr>
          <w:sz w:val="28"/>
          <w:szCs w:val="28"/>
        </w:rPr>
      </w:pPr>
      <w:r w:rsidRPr="00D101AF">
        <w:rPr>
          <w:sz w:val="28"/>
          <w:szCs w:val="28"/>
        </w:rPr>
        <w:t>Николаева С.Б. – главный специалист комитета жилищно-</w:t>
      </w:r>
      <w:r w:rsidRPr="00D101AF">
        <w:rPr>
          <w:sz w:val="28"/>
          <w:szCs w:val="28"/>
        </w:rPr>
        <w:lastRenderedPageBreak/>
        <w:t>коммунального или дорожного хозяйства Администрации муниципального района</w:t>
      </w:r>
    </w:p>
    <w:p w:rsidR="00D101AF" w:rsidRPr="00D101AF" w:rsidRDefault="00D101AF" w:rsidP="00D101AF">
      <w:pPr>
        <w:widowControl w:val="0"/>
        <w:shd w:val="clear" w:color="auto" w:fill="FFFFFF"/>
        <w:tabs>
          <w:tab w:val="left" w:pos="370"/>
        </w:tabs>
        <w:autoSpaceDE w:val="0"/>
        <w:ind w:right="-2" w:firstLine="708"/>
        <w:jc w:val="both"/>
        <w:rPr>
          <w:sz w:val="28"/>
          <w:szCs w:val="28"/>
        </w:rPr>
      </w:pPr>
      <w:r w:rsidRPr="00D101AF">
        <w:rPr>
          <w:sz w:val="28"/>
          <w:szCs w:val="28"/>
        </w:rPr>
        <w:t>Осипян Д.А. – главный специалист отдела правового регулирования Администрации муниципального района;</w:t>
      </w:r>
    </w:p>
    <w:p w:rsidR="00D101AF" w:rsidRPr="00D101AF" w:rsidRDefault="00D101AF" w:rsidP="00D101AF">
      <w:pPr>
        <w:widowControl w:val="0"/>
        <w:shd w:val="clear" w:color="auto" w:fill="FFFFFF"/>
        <w:tabs>
          <w:tab w:val="left" w:pos="370"/>
        </w:tabs>
        <w:autoSpaceDE w:val="0"/>
        <w:ind w:right="-2" w:firstLine="708"/>
        <w:jc w:val="both"/>
        <w:rPr>
          <w:sz w:val="28"/>
          <w:szCs w:val="28"/>
        </w:rPr>
      </w:pPr>
      <w:r w:rsidRPr="00D101AF">
        <w:rPr>
          <w:sz w:val="28"/>
          <w:szCs w:val="28"/>
        </w:rPr>
        <w:t>Подгорнова Н.П. – председатель Общественного Совета при Администрации Валдайского муниципального района (по согласованию);</w:t>
      </w:r>
    </w:p>
    <w:p w:rsidR="00D101AF" w:rsidRDefault="00D101AF" w:rsidP="00D101AF">
      <w:pPr>
        <w:widowControl w:val="0"/>
        <w:shd w:val="clear" w:color="auto" w:fill="FFFFFF"/>
        <w:autoSpaceDE w:val="0"/>
        <w:ind w:right="-2" w:firstLine="708"/>
        <w:jc w:val="both"/>
        <w:rPr>
          <w:sz w:val="28"/>
          <w:szCs w:val="28"/>
        </w:rPr>
      </w:pPr>
      <w:r w:rsidRPr="00D101AF">
        <w:rPr>
          <w:sz w:val="28"/>
          <w:szCs w:val="28"/>
        </w:rPr>
        <w:t>Растригина Е.А. – председатель комитета по управлению муниципальным имуществом Администрации муниципального района»</w:t>
      </w:r>
      <w:r>
        <w:rPr>
          <w:sz w:val="28"/>
          <w:szCs w:val="28"/>
        </w:rPr>
        <w:t>.</w:t>
      </w:r>
    </w:p>
    <w:p w:rsidR="00D101AF" w:rsidRDefault="00323C24" w:rsidP="00D101AF">
      <w:pPr>
        <w:widowControl w:val="0"/>
        <w:shd w:val="clear" w:color="auto" w:fill="FFFFFF"/>
        <w:autoSpaceDE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28EA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6D28EA">
        <w:rPr>
          <w:sz w:val="28"/>
          <w:szCs w:val="28"/>
        </w:rPr>
        <w:t>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6D28EA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323C24" w:rsidRPr="00D101AF" w:rsidRDefault="00323C24" w:rsidP="00D101AF">
      <w:pPr>
        <w:widowControl w:val="0"/>
        <w:shd w:val="clear" w:color="auto" w:fill="FFFFFF"/>
        <w:autoSpaceDE w:val="0"/>
        <w:ind w:right="-2" w:firstLine="708"/>
        <w:jc w:val="both"/>
        <w:rPr>
          <w:sz w:val="28"/>
          <w:szCs w:val="28"/>
        </w:rPr>
      </w:pPr>
    </w:p>
    <w:p w:rsidR="00E62ADA" w:rsidRDefault="00E62ADA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10E" w:rsidRDefault="00B0710E" w:rsidP="00E62ADA">
      <w:r>
        <w:separator/>
      </w:r>
    </w:p>
  </w:endnote>
  <w:endnote w:type="continuationSeparator" w:id="1">
    <w:p w:rsidR="00B0710E" w:rsidRDefault="00B0710E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10E" w:rsidRDefault="00B0710E" w:rsidP="00E62ADA">
      <w:r>
        <w:separator/>
      </w:r>
    </w:p>
  </w:footnote>
  <w:footnote w:type="continuationSeparator" w:id="1">
    <w:p w:rsidR="00B0710E" w:rsidRDefault="00B0710E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827253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D101AF">
      <w:fldChar w:fldCharType="separate"/>
    </w:r>
    <w:r w:rsidR="00D1456C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23C24"/>
    <w:rsid w:val="00394DC5"/>
    <w:rsid w:val="0054389E"/>
    <w:rsid w:val="005B4481"/>
    <w:rsid w:val="00807B44"/>
    <w:rsid w:val="00827253"/>
    <w:rsid w:val="008376BB"/>
    <w:rsid w:val="00B0710E"/>
    <w:rsid w:val="00B165A9"/>
    <w:rsid w:val="00BA359F"/>
    <w:rsid w:val="00CE4A91"/>
    <w:rsid w:val="00D101AF"/>
    <w:rsid w:val="00D1456C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0">
    <w:name w:val="A4"/>
    <w:rsid w:val="00D101AF"/>
    <w:rPr>
      <w:rFonts w:cs="Arial"/>
      <w:b/>
      <w:bCs/>
      <w:color w:val="00000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2025-05-23T08:54:00Z</cp:lastPrinted>
  <dcterms:created xsi:type="dcterms:W3CDTF">2025-05-23T08:54:00Z</dcterms:created>
  <dcterms:modified xsi:type="dcterms:W3CDTF">2025-05-23T08:54:00Z</dcterms:modified>
</cp:coreProperties>
</file>