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754687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85A6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0E6D12">
        <w:rPr>
          <w:color w:val="000000"/>
          <w:sz w:val="28"/>
        </w:rPr>
        <w:t>8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41716">
        <w:rPr>
          <w:color w:val="000000"/>
          <w:sz w:val="28"/>
        </w:rPr>
        <w:t>1121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41716" w:rsidRDefault="00041716" w:rsidP="0004171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041716">
        <w:rPr>
          <w:b/>
          <w:bCs/>
          <w:sz w:val="28"/>
          <w:szCs w:val="28"/>
        </w:rPr>
        <w:t xml:space="preserve">О внесении изменения в постановление </w:t>
      </w:r>
    </w:p>
    <w:p w:rsidR="00041716" w:rsidRDefault="00041716" w:rsidP="0004171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041716">
        <w:rPr>
          <w:b/>
          <w:bCs/>
          <w:sz w:val="28"/>
          <w:szCs w:val="28"/>
        </w:rPr>
        <w:t>Администрации Валдайского мун</w:t>
      </w:r>
      <w:r w:rsidRPr="00041716">
        <w:rPr>
          <w:b/>
          <w:bCs/>
          <w:sz w:val="28"/>
          <w:szCs w:val="28"/>
        </w:rPr>
        <w:t>и</w:t>
      </w:r>
      <w:r w:rsidRPr="00041716">
        <w:rPr>
          <w:b/>
          <w:bCs/>
          <w:sz w:val="28"/>
          <w:szCs w:val="28"/>
        </w:rPr>
        <w:t xml:space="preserve">ципального </w:t>
      </w:r>
    </w:p>
    <w:p w:rsidR="00DA3199" w:rsidRPr="00041716" w:rsidRDefault="00041716" w:rsidP="0004171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041716">
        <w:rPr>
          <w:b/>
          <w:bCs/>
          <w:sz w:val="28"/>
          <w:szCs w:val="28"/>
        </w:rPr>
        <w:t>района от 29.08.2018 № 1302</w:t>
      </w:r>
      <w:bookmarkEnd w:id="0"/>
    </w:p>
    <w:p w:rsidR="00041716" w:rsidRDefault="00041716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041716" w:rsidRDefault="00041716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041716" w:rsidRDefault="00041716" w:rsidP="00041716">
      <w:pPr>
        <w:tabs>
          <w:tab w:val="left" w:pos="3560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 основании представления Прокуратуры Валдайского района от 26.06.2020 № 7-03-2020 «Об устранении нарушений жилищного законод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тельства», в соответствии со статьей 32 Жилищного кодекса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дерации Администрация Валдайского муниципального района </w:t>
      </w:r>
      <w:r>
        <w:rPr>
          <w:bCs/>
          <w:sz w:val="28"/>
          <w:szCs w:val="28"/>
        </w:rPr>
        <w:br/>
      </w:r>
      <w:r w:rsidRPr="00041716">
        <w:rPr>
          <w:b/>
          <w:bCs/>
          <w:sz w:val="28"/>
          <w:szCs w:val="28"/>
        </w:rPr>
        <w:t>ПОСТ</w:t>
      </w:r>
      <w:r w:rsidRPr="00041716">
        <w:rPr>
          <w:b/>
          <w:bCs/>
          <w:sz w:val="28"/>
          <w:szCs w:val="28"/>
        </w:rPr>
        <w:t>А</w:t>
      </w:r>
      <w:r w:rsidRPr="00041716">
        <w:rPr>
          <w:b/>
          <w:bCs/>
          <w:sz w:val="28"/>
          <w:szCs w:val="28"/>
        </w:rPr>
        <w:t>НОВЛЯЕТ:</w:t>
      </w:r>
    </w:p>
    <w:p w:rsidR="00041716" w:rsidRDefault="00041716" w:rsidP="00041716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изменение в постановление Администрации Валдайского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 от 29.08.2018 № 1302 «О признании жилого помещения непригодным для проживания», изложив пункт 2 в редакции:</w:t>
      </w:r>
    </w:p>
    <w:p w:rsidR="00041716" w:rsidRDefault="00041716" w:rsidP="00041716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 Установить срок расселения, указанного в постановлении мног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квартирного дома 31.12.2023.».</w:t>
      </w:r>
    </w:p>
    <w:p w:rsidR="00041716" w:rsidRPr="0055703E" w:rsidRDefault="00041716" w:rsidP="00041716">
      <w:pPr>
        <w:ind w:firstLine="709"/>
        <w:jc w:val="both"/>
        <w:rPr>
          <w:sz w:val="28"/>
          <w:szCs w:val="28"/>
        </w:rPr>
      </w:pPr>
      <w:r w:rsidRPr="0055703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5703E">
        <w:rPr>
          <w:sz w:val="28"/>
          <w:szCs w:val="28"/>
        </w:rPr>
        <w:t>и</w:t>
      </w:r>
      <w:r w:rsidRPr="0055703E">
        <w:rPr>
          <w:sz w:val="28"/>
          <w:szCs w:val="28"/>
        </w:rPr>
        <w:t>пального района в сети «И</w:t>
      </w:r>
      <w:r w:rsidRPr="0055703E">
        <w:rPr>
          <w:sz w:val="28"/>
          <w:szCs w:val="28"/>
        </w:rPr>
        <w:t>н</w:t>
      </w:r>
      <w:r w:rsidRPr="0055703E">
        <w:rPr>
          <w:sz w:val="28"/>
          <w:szCs w:val="28"/>
        </w:rPr>
        <w:t>тернет».</w:t>
      </w:r>
    </w:p>
    <w:p w:rsidR="00041716" w:rsidRPr="00041716" w:rsidRDefault="00041716" w:rsidP="00041716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19" w:rsidRDefault="008A3519">
      <w:r>
        <w:separator/>
      </w:r>
    </w:p>
  </w:endnote>
  <w:endnote w:type="continuationSeparator" w:id="0">
    <w:p w:rsidR="008A3519" w:rsidRDefault="008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19" w:rsidRDefault="008A3519">
      <w:r>
        <w:separator/>
      </w:r>
    </w:p>
  </w:footnote>
  <w:footnote w:type="continuationSeparator" w:id="0">
    <w:p w:rsidR="008A3519" w:rsidRDefault="008A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C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171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61DB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5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864291D-4AF8-472A-BCC6-4EC9917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472E-C93C-4727-81DF-7F948C16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2020-07-29T08:29:00Z</cp:lastPrinted>
  <dcterms:created xsi:type="dcterms:W3CDTF">2020-07-29T13:55:00Z</dcterms:created>
  <dcterms:modified xsi:type="dcterms:W3CDTF">2020-07-29T13:55:00Z</dcterms:modified>
</cp:coreProperties>
</file>