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D20EC1">
        <w:rPr>
          <w:color w:val="000000"/>
          <w:sz w:val="28"/>
        </w:rPr>
        <w:t>11.07.2016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D507B6">
        <w:rPr>
          <w:color w:val="000000"/>
          <w:sz w:val="28"/>
        </w:rPr>
        <w:t xml:space="preserve"> </w:t>
      </w:r>
      <w:r w:rsidR="00D20EC1">
        <w:rPr>
          <w:color w:val="000000"/>
          <w:sz w:val="28"/>
        </w:rPr>
        <w:t>1125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D20EC1" w:rsidRDefault="00D20EC1" w:rsidP="00D20EC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D20EC1" w:rsidRDefault="00D20EC1" w:rsidP="00D20EC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Валдайского района «Развитие культуры в Валдайском </w:t>
      </w:r>
    </w:p>
    <w:p w:rsidR="00D20EC1" w:rsidRDefault="00D20EC1" w:rsidP="00D20EC1">
      <w:pPr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муниципал</w:t>
      </w:r>
      <w:r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ном районе (2014-2017 годы)»</w:t>
      </w:r>
    </w:p>
    <w:p w:rsidR="00D20EC1" w:rsidRDefault="00D20EC1" w:rsidP="00D20EC1">
      <w:pPr>
        <w:ind w:firstLine="697"/>
        <w:jc w:val="both"/>
        <w:rPr>
          <w:sz w:val="28"/>
          <w:szCs w:val="28"/>
        </w:rPr>
      </w:pPr>
    </w:p>
    <w:p w:rsidR="00D20EC1" w:rsidRDefault="00D20EC1" w:rsidP="00D20EC1">
      <w:pPr>
        <w:ind w:firstLine="697"/>
        <w:jc w:val="both"/>
        <w:rPr>
          <w:sz w:val="28"/>
          <w:szCs w:val="28"/>
        </w:rPr>
      </w:pPr>
    </w:p>
    <w:p w:rsidR="00D20EC1" w:rsidRDefault="00D20EC1" w:rsidP="00D20EC1">
      <w:pPr>
        <w:ind w:firstLine="69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D20EC1" w:rsidRDefault="00D20EC1" w:rsidP="00D20EC1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1.Внести изменения в муниципальную программу Валдайского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«Развитие культуры в Валдайском муниципальном районе (2014-2017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ды)», утвержденную постановлением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от 14.11.2013 № 1677:</w:t>
      </w:r>
    </w:p>
    <w:p w:rsidR="00D20EC1" w:rsidRDefault="00D20EC1" w:rsidP="00D20EC1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пункт 7 паспорта Программы в редакции:</w:t>
      </w:r>
    </w:p>
    <w:p w:rsidR="00D20EC1" w:rsidRDefault="00D20EC1" w:rsidP="00D20EC1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«7. Объемы и источники финансирования программы в целом и по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дам  реализации: </w:t>
      </w:r>
    </w:p>
    <w:p w:rsidR="00D20EC1" w:rsidRPr="00D20EC1" w:rsidRDefault="00D20EC1" w:rsidP="00D20EC1">
      <w:pPr>
        <w:ind w:firstLine="697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Pr="00D20EC1">
        <w:rPr>
          <w:sz w:val="24"/>
          <w:szCs w:val="24"/>
        </w:rPr>
        <w:t>(тыс.руб.)</w:t>
      </w:r>
    </w:p>
    <w:tbl>
      <w:tblPr>
        <w:tblStyle w:val="aa"/>
        <w:tblW w:w="94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08"/>
        <w:gridCol w:w="1292"/>
        <w:gridCol w:w="1200"/>
        <w:gridCol w:w="1700"/>
        <w:gridCol w:w="1200"/>
        <w:gridCol w:w="1400"/>
        <w:gridCol w:w="1700"/>
      </w:tblGrid>
      <w:tr w:rsidR="00D20EC1" w:rsidRPr="00010630">
        <w:tc>
          <w:tcPr>
            <w:tcW w:w="908" w:type="dxa"/>
            <w:vMerge w:val="restart"/>
          </w:tcPr>
          <w:p w:rsidR="00D20EC1" w:rsidRPr="00010630" w:rsidRDefault="00D20EC1" w:rsidP="00D20EC1">
            <w:pPr>
              <w:jc w:val="center"/>
              <w:rPr>
                <w:sz w:val="24"/>
                <w:szCs w:val="24"/>
              </w:rPr>
            </w:pPr>
            <w:r w:rsidRPr="00010630">
              <w:rPr>
                <w:sz w:val="24"/>
                <w:szCs w:val="24"/>
              </w:rPr>
              <w:t>Год</w:t>
            </w:r>
          </w:p>
        </w:tc>
        <w:tc>
          <w:tcPr>
            <w:tcW w:w="8492" w:type="dxa"/>
            <w:gridSpan w:val="6"/>
          </w:tcPr>
          <w:p w:rsidR="00D20EC1" w:rsidRPr="00010630" w:rsidRDefault="00D20EC1" w:rsidP="00D20EC1">
            <w:pPr>
              <w:jc w:val="center"/>
              <w:rPr>
                <w:sz w:val="24"/>
                <w:szCs w:val="24"/>
              </w:rPr>
            </w:pPr>
            <w:r w:rsidRPr="00010630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D20EC1" w:rsidRPr="00010630">
        <w:tc>
          <w:tcPr>
            <w:tcW w:w="908" w:type="dxa"/>
            <w:vMerge/>
          </w:tcPr>
          <w:p w:rsidR="00D20EC1" w:rsidRPr="00010630" w:rsidRDefault="00D20EC1" w:rsidP="00D20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="00D20EC1" w:rsidRPr="00010630" w:rsidRDefault="00D20EC1" w:rsidP="00D20EC1">
            <w:pPr>
              <w:jc w:val="center"/>
              <w:rPr>
                <w:sz w:val="24"/>
                <w:szCs w:val="24"/>
              </w:rPr>
            </w:pPr>
            <w:r w:rsidRPr="00010630">
              <w:rPr>
                <w:sz w:val="24"/>
                <w:szCs w:val="24"/>
              </w:rPr>
              <w:t>облас</w:t>
            </w:r>
            <w:r w:rsidRPr="00010630">
              <w:rPr>
                <w:sz w:val="24"/>
                <w:szCs w:val="24"/>
              </w:rPr>
              <w:t>т</w:t>
            </w:r>
            <w:r w:rsidRPr="00010630">
              <w:rPr>
                <w:sz w:val="24"/>
                <w:szCs w:val="24"/>
              </w:rPr>
              <w:t>ной бюджет</w:t>
            </w:r>
          </w:p>
        </w:tc>
        <w:tc>
          <w:tcPr>
            <w:tcW w:w="1200" w:type="dxa"/>
          </w:tcPr>
          <w:p w:rsidR="00D20EC1" w:rsidRPr="00010630" w:rsidRDefault="00D20EC1" w:rsidP="00D20EC1">
            <w:pPr>
              <w:jc w:val="center"/>
              <w:rPr>
                <w:sz w:val="24"/>
                <w:szCs w:val="24"/>
              </w:rPr>
            </w:pPr>
            <w:r w:rsidRPr="00010630">
              <w:rPr>
                <w:sz w:val="24"/>
                <w:szCs w:val="24"/>
              </w:rPr>
              <w:t>фед</w:t>
            </w:r>
            <w:r w:rsidRPr="00010630">
              <w:rPr>
                <w:sz w:val="24"/>
                <w:szCs w:val="24"/>
              </w:rPr>
              <w:t>е</w:t>
            </w:r>
            <w:r w:rsidRPr="00010630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700" w:type="dxa"/>
          </w:tcPr>
          <w:p w:rsidR="00D20EC1" w:rsidRPr="00010630" w:rsidRDefault="00D20EC1" w:rsidP="00D20EC1">
            <w:pPr>
              <w:jc w:val="center"/>
              <w:rPr>
                <w:sz w:val="24"/>
                <w:szCs w:val="24"/>
              </w:rPr>
            </w:pPr>
            <w:r w:rsidRPr="00010630">
              <w:rPr>
                <w:sz w:val="24"/>
                <w:szCs w:val="24"/>
              </w:rPr>
              <w:t>бюджет м</w:t>
            </w:r>
            <w:r w:rsidRPr="00010630">
              <w:rPr>
                <w:sz w:val="24"/>
                <w:szCs w:val="24"/>
              </w:rPr>
              <w:t>у</w:t>
            </w:r>
            <w:r w:rsidRPr="00010630">
              <w:rPr>
                <w:sz w:val="24"/>
                <w:szCs w:val="24"/>
              </w:rPr>
              <w:t>ниципальн</w:t>
            </w:r>
            <w:r w:rsidRPr="00010630">
              <w:rPr>
                <w:sz w:val="24"/>
                <w:szCs w:val="24"/>
              </w:rPr>
              <w:t>о</w:t>
            </w:r>
            <w:r w:rsidRPr="00010630">
              <w:rPr>
                <w:sz w:val="24"/>
                <w:szCs w:val="24"/>
              </w:rPr>
              <w:t>го района</w:t>
            </w:r>
          </w:p>
        </w:tc>
        <w:tc>
          <w:tcPr>
            <w:tcW w:w="1200" w:type="dxa"/>
          </w:tcPr>
          <w:p w:rsidR="00D20EC1" w:rsidRPr="00010630" w:rsidRDefault="00D20EC1" w:rsidP="00D20EC1">
            <w:pPr>
              <w:jc w:val="center"/>
              <w:rPr>
                <w:sz w:val="24"/>
                <w:szCs w:val="24"/>
              </w:rPr>
            </w:pPr>
            <w:r w:rsidRPr="00010630">
              <w:rPr>
                <w:sz w:val="24"/>
                <w:szCs w:val="24"/>
              </w:rPr>
              <w:t>внебю</w:t>
            </w:r>
            <w:r w:rsidRPr="00010630">
              <w:rPr>
                <w:sz w:val="24"/>
                <w:szCs w:val="24"/>
              </w:rPr>
              <w:t>д</w:t>
            </w:r>
            <w:r w:rsidRPr="00010630">
              <w:rPr>
                <w:sz w:val="24"/>
                <w:szCs w:val="24"/>
              </w:rPr>
              <w:t>жетные средс</w:t>
            </w:r>
            <w:r w:rsidRPr="00010630">
              <w:rPr>
                <w:sz w:val="24"/>
                <w:szCs w:val="24"/>
              </w:rPr>
              <w:t>т</w:t>
            </w:r>
            <w:r w:rsidRPr="00010630">
              <w:rPr>
                <w:sz w:val="24"/>
                <w:szCs w:val="24"/>
              </w:rPr>
              <w:t>ва</w:t>
            </w:r>
          </w:p>
        </w:tc>
        <w:tc>
          <w:tcPr>
            <w:tcW w:w="1400" w:type="dxa"/>
          </w:tcPr>
          <w:p w:rsidR="00D20EC1" w:rsidRPr="00010630" w:rsidRDefault="00D20EC1" w:rsidP="00D20EC1">
            <w:pPr>
              <w:jc w:val="center"/>
              <w:rPr>
                <w:sz w:val="24"/>
                <w:szCs w:val="24"/>
              </w:rPr>
            </w:pPr>
            <w:r w:rsidRPr="00010630">
              <w:rPr>
                <w:sz w:val="24"/>
                <w:szCs w:val="24"/>
              </w:rPr>
              <w:t>бюджет городск</w:t>
            </w:r>
            <w:r w:rsidRPr="00010630">
              <w:rPr>
                <w:sz w:val="24"/>
                <w:szCs w:val="24"/>
              </w:rPr>
              <w:t>о</w:t>
            </w:r>
            <w:r w:rsidRPr="00010630">
              <w:rPr>
                <w:sz w:val="24"/>
                <w:szCs w:val="24"/>
              </w:rPr>
              <w:t>го пос</w:t>
            </w:r>
            <w:r w:rsidRPr="00010630">
              <w:rPr>
                <w:sz w:val="24"/>
                <w:szCs w:val="24"/>
              </w:rPr>
              <w:t>е</w:t>
            </w:r>
            <w:r w:rsidRPr="00010630">
              <w:rPr>
                <w:sz w:val="24"/>
                <w:szCs w:val="24"/>
              </w:rPr>
              <w:t>ления</w:t>
            </w:r>
          </w:p>
        </w:tc>
        <w:tc>
          <w:tcPr>
            <w:tcW w:w="1700" w:type="dxa"/>
          </w:tcPr>
          <w:p w:rsidR="00D20EC1" w:rsidRPr="00010630" w:rsidRDefault="00D20EC1" w:rsidP="00D20EC1">
            <w:pPr>
              <w:jc w:val="center"/>
              <w:rPr>
                <w:sz w:val="24"/>
                <w:szCs w:val="24"/>
              </w:rPr>
            </w:pPr>
            <w:r w:rsidRPr="00010630">
              <w:rPr>
                <w:sz w:val="24"/>
                <w:szCs w:val="24"/>
              </w:rPr>
              <w:t>вс</w:t>
            </w:r>
            <w:r w:rsidRPr="00010630">
              <w:rPr>
                <w:sz w:val="24"/>
                <w:szCs w:val="24"/>
              </w:rPr>
              <w:t>е</w:t>
            </w:r>
            <w:r w:rsidRPr="00010630">
              <w:rPr>
                <w:sz w:val="24"/>
                <w:szCs w:val="24"/>
              </w:rPr>
              <w:t>го</w:t>
            </w:r>
          </w:p>
        </w:tc>
      </w:tr>
      <w:tr w:rsidR="00D20EC1" w:rsidRPr="00010630">
        <w:tc>
          <w:tcPr>
            <w:tcW w:w="908" w:type="dxa"/>
          </w:tcPr>
          <w:p w:rsidR="00D20EC1" w:rsidRPr="00010630" w:rsidRDefault="00D20EC1" w:rsidP="00E86A60">
            <w:pPr>
              <w:jc w:val="center"/>
              <w:rPr>
                <w:sz w:val="24"/>
                <w:szCs w:val="24"/>
              </w:rPr>
            </w:pPr>
            <w:r w:rsidRPr="00010630">
              <w:rPr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D20EC1" w:rsidRPr="00010630" w:rsidRDefault="00D20EC1" w:rsidP="00E86A60">
            <w:pPr>
              <w:jc w:val="center"/>
              <w:rPr>
                <w:sz w:val="24"/>
                <w:szCs w:val="24"/>
              </w:rPr>
            </w:pPr>
            <w:r w:rsidRPr="00010630">
              <w:rPr>
                <w:sz w:val="24"/>
                <w:szCs w:val="24"/>
              </w:rPr>
              <w:t>2</w:t>
            </w:r>
          </w:p>
        </w:tc>
        <w:tc>
          <w:tcPr>
            <w:tcW w:w="1200" w:type="dxa"/>
          </w:tcPr>
          <w:p w:rsidR="00D20EC1" w:rsidRPr="00010630" w:rsidRDefault="00D20EC1" w:rsidP="00E86A60">
            <w:pPr>
              <w:jc w:val="center"/>
              <w:rPr>
                <w:sz w:val="24"/>
                <w:szCs w:val="24"/>
              </w:rPr>
            </w:pPr>
            <w:r w:rsidRPr="00010630">
              <w:rPr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D20EC1" w:rsidRPr="00010630" w:rsidRDefault="00D20EC1" w:rsidP="00E86A60">
            <w:pPr>
              <w:jc w:val="center"/>
              <w:rPr>
                <w:sz w:val="24"/>
                <w:szCs w:val="24"/>
              </w:rPr>
            </w:pPr>
            <w:r w:rsidRPr="00010630">
              <w:rPr>
                <w:sz w:val="24"/>
                <w:szCs w:val="24"/>
              </w:rPr>
              <w:t>4</w:t>
            </w:r>
          </w:p>
        </w:tc>
        <w:tc>
          <w:tcPr>
            <w:tcW w:w="1200" w:type="dxa"/>
          </w:tcPr>
          <w:p w:rsidR="00D20EC1" w:rsidRPr="00010630" w:rsidRDefault="00D20EC1" w:rsidP="00E86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0" w:type="dxa"/>
          </w:tcPr>
          <w:p w:rsidR="00D20EC1" w:rsidRPr="00010630" w:rsidRDefault="00D20EC1" w:rsidP="00E86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0" w:type="dxa"/>
          </w:tcPr>
          <w:p w:rsidR="00D20EC1" w:rsidRPr="00010630" w:rsidRDefault="00D20EC1" w:rsidP="00E86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20EC1" w:rsidRPr="00010630">
        <w:tc>
          <w:tcPr>
            <w:tcW w:w="908" w:type="dxa"/>
          </w:tcPr>
          <w:p w:rsidR="00D20EC1" w:rsidRPr="00010630" w:rsidRDefault="00D20EC1" w:rsidP="00E86A60">
            <w:pPr>
              <w:jc w:val="center"/>
              <w:rPr>
                <w:sz w:val="24"/>
                <w:szCs w:val="24"/>
              </w:rPr>
            </w:pPr>
            <w:r w:rsidRPr="00010630">
              <w:rPr>
                <w:sz w:val="24"/>
                <w:szCs w:val="24"/>
              </w:rPr>
              <w:t>2014</w:t>
            </w:r>
          </w:p>
        </w:tc>
        <w:tc>
          <w:tcPr>
            <w:tcW w:w="1292" w:type="dxa"/>
          </w:tcPr>
          <w:p w:rsidR="00D20EC1" w:rsidRPr="00010630" w:rsidRDefault="00D20EC1" w:rsidP="00E86A60">
            <w:pPr>
              <w:jc w:val="center"/>
              <w:rPr>
                <w:sz w:val="24"/>
                <w:szCs w:val="24"/>
              </w:rPr>
            </w:pPr>
            <w:r w:rsidRPr="00010630">
              <w:rPr>
                <w:sz w:val="24"/>
                <w:szCs w:val="24"/>
              </w:rPr>
              <w:t>4292,7</w:t>
            </w:r>
          </w:p>
        </w:tc>
        <w:tc>
          <w:tcPr>
            <w:tcW w:w="1200" w:type="dxa"/>
          </w:tcPr>
          <w:p w:rsidR="00D20EC1" w:rsidRPr="00010630" w:rsidRDefault="00D20EC1" w:rsidP="00E86A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D20EC1" w:rsidRPr="00010630" w:rsidRDefault="00D20EC1" w:rsidP="00E86A60">
            <w:pPr>
              <w:jc w:val="center"/>
              <w:rPr>
                <w:sz w:val="24"/>
                <w:szCs w:val="24"/>
              </w:rPr>
            </w:pPr>
            <w:r w:rsidRPr="00010630">
              <w:rPr>
                <w:sz w:val="24"/>
                <w:szCs w:val="24"/>
              </w:rPr>
              <w:t>47416,1</w:t>
            </w:r>
          </w:p>
        </w:tc>
        <w:tc>
          <w:tcPr>
            <w:tcW w:w="1200" w:type="dxa"/>
          </w:tcPr>
          <w:p w:rsidR="00D20EC1" w:rsidRPr="00010630" w:rsidRDefault="00D20EC1" w:rsidP="00E86A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20EC1" w:rsidRPr="00010630" w:rsidRDefault="00D20EC1" w:rsidP="00E86A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D20EC1" w:rsidRPr="00010630" w:rsidRDefault="00D20EC1" w:rsidP="00E86A60">
            <w:pPr>
              <w:jc w:val="center"/>
              <w:rPr>
                <w:sz w:val="24"/>
                <w:szCs w:val="24"/>
              </w:rPr>
            </w:pPr>
            <w:r w:rsidRPr="00010630">
              <w:rPr>
                <w:sz w:val="24"/>
                <w:szCs w:val="24"/>
              </w:rPr>
              <w:t>51708,8</w:t>
            </w:r>
          </w:p>
        </w:tc>
      </w:tr>
      <w:tr w:rsidR="00D20EC1" w:rsidRPr="00010630">
        <w:tc>
          <w:tcPr>
            <w:tcW w:w="908" w:type="dxa"/>
          </w:tcPr>
          <w:p w:rsidR="00D20EC1" w:rsidRPr="00010630" w:rsidRDefault="00D20EC1" w:rsidP="00E86A60">
            <w:pPr>
              <w:jc w:val="center"/>
              <w:rPr>
                <w:sz w:val="24"/>
                <w:szCs w:val="24"/>
              </w:rPr>
            </w:pPr>
            <w:r w:rsidRPr="00010630">
              <w:rPr>
                <w:sz w:val="24"/>
                <w:szCs w:val="24"/>
              </w:rPr>
              <w:t>2015</w:t>
            </w:r>
          </w:p>
        </w:tc>
        <w:tc>
          <w:tcPr>
            <w:tcW w:w="1292" w:type="dxa"/>
          </w:tcPr>
          <w:p w:rsidR="00D20EC1" w:rsidRPr="00010630" w:rsidRDefault="00D20EC1" w:rsidP="00E86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5804,494</w:t>
            </w:r>
          </w:p>
        </w:tc>
        <w:tc>
          <w:tcPr>
            <w:tcW w:w="1200" w:type="dxa"/>
          </w:tcPr>
          <w:p w:rsidR="00D20EC1" w:rsidRPr="00010630" w:rsidRDefault="00D20EC1" w:rsidP="00E86A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D20EC1" w:rsidRPr="00010630" w:rsidRDefault="00D20EC1" w:rsidP="00E86A60">
            <w:pPr>
              <w:jc w:val="center"/>
              <w:rPr>
                <w:sz w:val="24"/>
                <w:szCs w:val="24"/>
              </w:rPr>
            </w:pPr>
            <w:r w:rsidRPr="0001063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3213,541</w:t>
            </w:r>
            <w:r w:rsidRPr="00010630">
              <w:rPr>
                <w:sz w:val="24"/>
                <w:szCs w:val="24"/>
              </w:rPr>
              <w:t>62</w:t>
            </w:r>
          </w:p>
        </w:tc>
        <w:tc>
          <w:tcPr>
            <w:tcW w:w="1200" w:type="dxa"/>
          </w:tcPr>
          <w:p w:rsidR="00D20EC1" w:rsidRPr="00010630" w:rsidRDefault="00D20EC1" w:rsidP="00E86A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20EC1" w:rsidRPr="00010630" w:rsidRDefault="00D20EC1" w:rsidP="00E86A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D20EC1" w:rsidRPr="00010630" w:rsidRDefault="00D20EC1" w:rsidP="00E86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49018,03562</w:t>
            </w:r>
          </w:p>
        </w:tc>
      </w:tr>
      <w:tr w:rsidR="00D20EC1" w:rsidRPr="00010630">
        <w:tc>
          <w:tcPr>
            <w:tcW w:w="908" w:type="dxa"/>
          </w:tcPr>
          <w:p w:rsidR="00D20EC1" w:rsidRPr="00010630" w:rsidRDefault="00D20EC1" w:rsidP="00E86A60">
            <w:pPr>
              <w:jc w:val="center"/>
              <w:rPr>
                <w:sz w:val="24"/>
                <w:szCs w:val="24"/>
              </w:rPr>
            </w:pPr>
            <w:r w:rsidRPr="00010630">
              <w:rPr>
                <w:sz w:val="24"/>
                <w:szCs w:val="24"/>
              </w:rPr>
              <w:t>2016</w:t>
            </w:r>
          </w:p>
        </w:tc>
        <w:tc>
          <w:tcPr>
            <w:tcW w:w="1292" w:type="dxa"/>
          </w:tcPr>
          <w:p w:rsidR="00D20EC1" w:rsidRPr="00010630" w:rsidRDefault="00D20EC1" w:rsidP="00E86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6653,3</w:t>
            </w:r>
          </w:p>
        </w:tc>
        <w:tc>
          <w:tcPr>
            <w:tcW w:w="1200" w:type="dxa"/>
          </w:tcPr>
          <w:p w:rsidR="00D20EC1" w:rsidRPr="00010630" w:rsidRDefault="00D20EC1" w:rsidP="00E86A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D20EC1" w:rsidRPr="00010630" w:rsidRDefault="00D20EC1" w:rsidP="00E86A60">
            <w:pPr>
              <w:jc w:val="center"/>
              <w:rPr>
                <w:sz w:val="24"/>
                <w:szCs w:val="24"/>
              </w:rPr>
            </w:pPr>
            <w:r w:rsidRPr="00010630">
              <w:rPr>
                <w:sz w:val="24"/>
                <w:szCs w:val="24"/>
              </w:rPr>
              <w:t>42</w:t>
            </w:r>
            <w:r>
              <w:rPr>
                <w:sz w:val="24"/>
                <w:szCs w:val="24"/>
              </w:rPr>
              <w:t>378,0</w:t>
            </w:r>
          </w:p>
        </w:tc>
        <w:tc>
          <w:tcPr>
            <w:tcW w:w="1200" w:type="dxa"/>
          </w:tcPr>
          <w:p w:rsidR="00D20EC1" w:rsidRPr="00010630" w:rsidRDefault="00D20EC1" w:rsidP="00E86A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20EC1" w:rsidRPr="00010630" w:rsidRDefault="00D20EC1" w:rsidP="00E86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700" w:type="dxa"/>
          </w:tcPr>
          <w:p w:rsidR="00D20EC1" w:rsidRPr="00010630" w:rsidRDefault="00D20EC1" w:rsidP="00E86A60">
            <w:pPr>
              <w:jc w:val="center"/>
              <w:rPr>
                <w:sz w:val="24"/>
                <w:szCs w:val="24"/>
              </w:rPr>
            </w:pPr>
            <w:r w:rsidRPr="0001063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9431,3</w:t>
            </w:r>
          </w:p>
        </w:tc>
      </w:tr>
      <w:tr w:rsidR="00D20EC1" w:rsidRPr="00010630">
        <w:tc>
          <w:tcPr>
            <w:tcW w:w="908" w:type="dxa"/>
          </w:tcPr>
          <w:p w:rsidR="00D20EC1" w:rsidRPr="00010630" w:rsidRDefault="00D20EC1" w:rsidP="00E86A60">
            <w:pPr>
              <w:jc w:val="center"/>
              <w:rPr>
                <w:sz w:val="24"/>
                <w:szCs w:val="24"/>
              </w:rPr>
            </w:pPr>
            <w:r w:rsidRPr="00010630">
              <w:rPr>
                <w:sz w:val="24"/>
                <w:szCs w:val="24"/>
              </w:rPr>
              <w:t>2017</w:t>
            </w:r>
          </w:p>
        </w:tc>
        <w:tc>
          <w:tcPr>
            <w:tcW w:w="1292" w:type="dxa"/>
          </w:tcPr>
          <w:p w:rsidR="00D20EC1" w:rsidRPr="00010630" w:rsidRDefault="00D20EC1" w:rsidP="00E86A60">
            <w:pPr>
              <w:jc w:val="center"/>
              <w:rPr>
                <w:sz w:val="24"/>
                <w:szCs w:val="24"/>
              </w:rPr>
            </w:pPr>
            <w:r w:rsidRPr="00010630">
              <w:rPr>
                <w:sz w:val="24"/>
                <w:szCs w:val="24"/>
              </w:rPr>
              <w:t>6137,8</w:t>
            </w:r>
          </w:p>
        </w:tc>
        <w:tc>
          <w:tcPr>
            <w:tcW w:w="1200" w:type="dxa"/>
          </w:tcPr>
          <w:p w:rsidR="00D20EC1" w:rsidRPr="00010630" w:rsidRDefault="00D20EC1" w:rsidP="00E86A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D20EC1" w:rsidRPr="00010630" w:rsidRDefault="00D20EC1" w:rsidP="00E86A60">
            <w:pPr>
              <w:jc w:val="center"/>
              <w:rPr>
                <w:sz w:val="24"/>
                <w:szCs w:val="24"/>
              </w:rPr>
            </w:pPr>
            <w:r w:rsidRPr="00010630">
              <w:rPr>
                <w:sz w:val="24"/>
                <w:szCs w:val="24"/>
              </w:rPr>
              <w:t>44277,2</w:t>
            </w:r>
          </w:p>
        </w:tc>
        <w:tc>
          <w:tcPr>
            <w:tcW w:w="1200" w:type="dxa"/>
          </w:tcPr>
          <w:p w:rsidR="00D20EC1" w:rsidRPr="00010630" w:rsidRDefault="00D20EC1" w:rsidP="00E86A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20EC1" w:rsidRPr="00010630" w:rsidRDefault="00D20EC1" w:rsidP="00E86A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D20EC1" w:rsidRPr="00010630" w:rsidRDefault="00D20EC1" w:rsidP="00E86A60">
            <w:pPr>
              <w:jc w:val="center"/>
              <w:rPr>
                <w:sz w:val="24"/>
                <w:szCs w:val="24"/>
              </w:rPr>
            </w:pPr>
            <w:r w:rsidRPr="00010630">
              <w:rPr>
                <w:sz w:val="24"/>
                <w:szCs w:val="24"/>
              </w:rPr>
              <w:t>50415,0</w:t>
            </w:r>
          </w:p>
        </w:tc>
      </w:tr>
      <w:tr w:rsidR="00D20EC1" w:rsidRPr="00010630">
        <w:tc>
          <w:tcPr>
            <w:tcW w:w="908" w:type="dxa"/>
          </w:tcPr>
          <w:p w:rsidR="00D20EC1" w:rsidRPr="00010630" w:rsidRDefault="00D20EC1" w:rsidP="00E86A60">
            <w:pPr>
              <w:jc w:val="center"/>
              <w:rPr>
                <w:b/>
                <w:sz w:val="24"/>
                <w:szCs w:val="24"/>
              </w:rPr>
            </w:pPr>
            <w:r w:rsidRPr="00010630">
              <w:rPr>
                <w:b/>
                <w:sz w:val="24"/>
                <w:szCs w:val="24"/>
              </w:rPr>
              <w:t>Вс</w:t>
            </w:r>
            <w:r w:rsidRPr="00010630">
              <w:rPr>
                <w:b/>
                <w:sz w:val="24"/>
                <w:szCs w:val="24"/>
              </w:rPr>
              <w:t>е</w:t>
            </w:r>
            <w:r w:rsidRPr="00010630">
              <w:rPr>
                <w:b/>
                <w:sz w:val="24"/>
                <w:szCs w:val="24"/>
              </w:rPr>
              <w:t>го:</w:t>
            </w:r>
          </w:p>
        </w:tc>
        <w:tc>
          <w:tcPr>
            <w:tcW w:w="1292" w:type="dxa"/>
          </w:tcPr>
          <w:p w:rsidR="00D20EC1" w:rsidRPr="00010630" w:rsidRDefault="00D20EC1" w:rsidP="00E86A60">
            <w:pPr>
              <w:jc w:val="center"/>
              <w:rPr>
                <w:b/>
                <w:sz w:val="24"/>
                <w:szCs w:val="24"/>
              </w:rPr>
            </w:pPr>
            <w:r w:rsidRPr="00010630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2888,294</w:t>
            </w:r>
          </w:p>
        </w:tc>
        <w:tc>
          <w:tcPr>
            <w:tcW w:w="1200" w:type="dxa"/>
          </w:tcPr>
          <w:p w:rsidR="00D20EC1" w:rsidRPr="00010630" w:rsidRDefault="00D20EC1" w:rsidP="00E86A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20EC1" w:rsidRPr="00010630" w:rsidRDefault="00D20EC1" w:rsidP="00E86A60">
            <w:pPr>
              <w:jc w:val="center"/>
              <w:rPr>
                <w:b/>
                <w:sz w:val="24"/>
                <w:szCs w:val="24"/>
              </w:rPr>
            </w:pPr>
            <w:r w:rsidRPr="00010630">
              <w:rPr>
                <w:b/>
                <w:sz w:val="24"/>
                <w:szCs w:val="24"/>
              </w:rPr>
              <w:t>17</w:t>
            </w:r>
            <w:r>
              <w:rPr>
                <w:b/>
                <w:sz w:val="24"/>
                <w:szCs w:val="24"/>
              </w:rPr>
              <w:t>7284,841</w:t>
            </w:r>
            <w:r w:rsidRPr="00010630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1200" w:type="dxa"/>
          </w:tcPr>
          <w:p w:rsidR="00D20EC1" w:rsidRPr="00010630" w:rsidRDefault="00D20EC1" w:rsidP="00E86A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20EC1" w:rsidRPr="00010630" w:rsidRDefault="00D20EC1" w:rsidP="00E86A60">
            <w:pPr>
              <w:jc w:val="center"/>
              <w:rPr>
                <w:b/>
                <w:sz w:val="24"/>
                <w:szCs w:val="24"/>
              </w:rPr>
            </w:pPr>
            <w:r w:rsidRPr="00010630">
              <w:rPr>
                <w:b/>
                <w:sz w:val="24"/>
                <w:szCs w:val="24"/>
              </w:rPr>
              <w:t>400,0</w:t>
            </w:r>
          </w:p>
        </w:tc>
        <w:tc>
          <w:tcPr>
            <w:tcW w:w="1700" w:type="dxa"/>
          </w:tcPr>
          <w:p w:rsidR="00D20EC1" w:rsidRPr="00010630" w:rsidRDefault="00D20EC1" w:rsidP="00E86A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200573,13562</w:t>
            </w:r>
          </w:p>
        </w:tc>
      </w:tr>
    </w:tbl>
    <w:p w:rsidR="00D20EC1" w:rsidRPr="00954862" w:rsidRDefault="00D20EC1" w:rsidP="00D20EC1">
      <w:pPr>
        <w:ind w:firstLine="426"/>
        <w:jc w:val="both"/>
        <w:rPr>
          <w:rFonts w:eastAsia="Arial"/>
          <w:b/>
          <w:bCs/>
          <w:sz w:val="28"/>
          <w:szCs w:val="28"/>
        </w:rPr>
      </w:pPr>
      <w:r>
        <w:rPr>
          <w:sz w:val="24"/>
          <w:szCs w:val="24"/>
        </w:rPr>
        <w:t>* - объем финансирования уточняется при формировании бюджета на очередной ф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нансовый год и на плановый период</w:t>
      </w:r>
      <w:r>
        <w:rPr>
          <w:sz w:val="24"/>
        </w:rPr>
        <w:t>»</w:t>
      </w:r>
      <w:r>
        <w:rPr>
          <w:sz w:val="28"/>
          <w:szCs w:val="28"/>
        </w:rPr>
        <w:t>;</w:t>
      </w:r>
    </w:p>
    <w:p w:rsidR="00D20EC1" w:rsidRDefault="00D20EC1" w:rsidP="00D20E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мероприятия Программы в прилагаемой редакции (пр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ложение 1);</w:t>
      </w:r>
    </w:p>
    <w:p w:rsidR="00D20EC1" w:rsidRDefault="00D20EC1" w:rsidP="00D20E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Изложить пункт 4 паспорта подпрограммы «Культура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района» в редакции:</w:t>
      </w:r>
    </w:p>
    <w:p w:rsidR="00D20EC1" w:rsidRDefault="00D20EC1" w:rsidP="00D20E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Объемы и источники финансирования подпрограммы в целом и по годам реализации:  </w:t>
      </w:r>
    </w:p>
    <w:p w:rsidR="00D20EC1" w:rsidRDefault="00D20EC1" w:rsidP="00D20EC1">
      <w:pPr>
        <w:ind w:firstLine="709"/>
        <w:jc w:val="both"/>
        <w:rPr>
          <w:sz w:val="28"/>
          <w:szCs w:val="28"/>
        </w:rPr>
      </w:pPr>
    </w:p>
    <w:p w:rsidR="00D20EC1" w:rsidRDefault="00D20EC1" w:rsidP="00D20EC1">
      <w:pPr>
        <w:ind w:firstLine="709"/>
        <w:jc w:val="both"/>
        <w:rPr>
          <w:sz w:val="28"/>
          <w:szCs w:val="28"/>
        </w:rPr>
      </w:pPr>
    </w:p>
    <w:p w:rsidR="00D20EC1" w:rsidRPr="00D20EC1" w:rsidRDefault="00D20EC1" w:rsidP="00D20EC1">
      <w:pPr>
        <w:ind w:firstLine="709"/>
        <w:jc w:val="right"/>
        <w:rPr>
          <w:sz w:val="24"/>
          <w:szCs w:val="24"/>
        </w:rPr>
      </w:pPr>
      <w:r w:rsidRPr="00D20EC1">
        <w:rPr>
          <w:sz w:val="24"/>
          <w:szCs w:val="24"/>
        </w:rPr>
        <w:t xml:space="preserve">( тыс.руб.) </w:t>
      </w:r>
    </w:p>
    <w:tbl>
      <w:tblPr>
        <w:tblStyle w:val="aa"/>
        <w:tblW w:w="9357" w:type="dxa"/>
        <w:tblInd w:w="108" w:type="dxa"/>
        <w:tblLook w:val="01E0" w:firstRow="1" w:lastRow="1" w:firstColumn="1" w:lastColumn="1" w:noHBand="0" w:noVBand="0"/>
      </w:tblPr>
      <w:tblGrid>
        <w:gridCol w:w="827"/>
        <w:gridCol w:w="1161"/>
        <w:gridCol w:w="1437"/>
        <w:gridCol w:w="1751"/>
        <w:gridCol w:w="1598"/>
        <w:gridCol w:w="1238"/>
        <w:gridCol w:w="1450"/>
      </w:tblGrid>
      <w:tr w:rsidR="00D20EC1">
        <w:tc>
          <w:tcPr>
            <w:tcW w:w="1075" w:type="dxa"/>
            <w:vMerge w:val="restart"/>
          </w:tcPr>
          <w:p w:rsidR="00D20EC1" w:rsidRPr="00D20EC1" w:rsidRDefault="00D20EC1" w:rsidP="00D20EC1">
            <w:pPr>
              <w:jc w:val="center"/>
              <w:rPr>
                <w:sz w:val="24"/>
                <w:szCs w:val="24"/>
              </w:rPr>
            </w:pPr>
            <w:r w:rsidRPr="00D20EC1">
              <w:rPr>
                <w:sz w:val="24"/>
                <w:szCs w:val="24"/>
              </w:rPr>
              <w:t>Год</w:t>
            </w:r>
          </w:p>
        </w:tc>
        <w:tc>
          <w:tcPr>
            <w:tcW w:w="8282" w:type="dxa"/>
            <w:gridSpan w:val="6"/>
          </w:tcPr>
          <w:p w:rsidR="00D20EC1" w:rsidRPr="00D20EC1" w:rsidRDefault="00D20EC1" w:rsidP="00D20EC1">
            <w:pPr>
              <w:jc w:val="center"/>
              <w:rPr>
                <w:sz w:val="24"/>
                <w:szCs w:val="24"/>
              </w:rPr>
            </w:pPr>
            <w:r w:rsidRPr="00D20EC1">
              <w:rPr>
                <w:sz w:val="24"/>
                <w:szCs w:val="24"/>
              </w:rPr>
              <w:t>Источник ф</w:t>
            </w:r>
            <w:r w:rsidRPr="00D20EC1">
              <w:rPr>
                <w:sz w:val="24"/>
                <w:szCs w:val="24"/>
              </w:rPr>
              <w:t>и</w:t>
            </w:r>
            <w:r w:rsidRPr="00D20EC1">
              <w:rPr>
                <w:sz w:val="24"/>
                <w:szCs w:val="24"/>
              </w:rPr>
              <w:t>нансирования</w:t>
            </w:r>
          </w:p>
        </w:tc>
      </w:tr>
      <w:tr w:rsidR="00D20EC1">
        <w:tc>
          <w:tcPr>
            <w:tcW w:w="1075" w:type="dxa"/>
            <w:vMerge/>
          </w:tcPr>
          <w:p w:rsidR="00D20EC1" w:rsidRPr="00D20EC1" w:rsidRDefault="00D20EC1" w:rsidP="00D20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D20EC1" w:rsidRPr="00D20EC1" w:rsidRDefault="00D20EC1" w:rsidP="00D20EC1">
            <w:pPr>
              <w:jc w:val="center"/>
              <w:rPr>
                <w:sz w:val="24"/>
                <w:szCs w:val="24"/>
              </w:rPr>
            </w:pPr>
            <w:r w:rsidRPr="00D20EC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</w:tcPr>
          <w:p w:rsidR="00D20EC1" w:rsidRPr="00D20EC1" w:rsidRDefault="00D20EC1" w:rsidP="00D20EC1">
            <w:pPr>
              <w:jc w:val="center"/>
              <w:rPr>
                <w:sz w:val="24"/>
                <w:szCs w:val="24"/>
              </w:rPr>
            </w:pPr>
            <w:r w:rsidRPr="00D20EC1">
              <w:rPr>
                <w:sz w:val="24"/>
                <w:szCs w:val="24"/>
              </w:rPr>
              <w:t>фед</w:t>
            </w:r>
            <w:r w:rsidRPr="00D20EC1">
              <w:rPr>
                <w:sz w:val="24"/>
                <w:szCs w:val="24"/>
              </w:rPr>
              <w:t>е</w:t>
            </w:r>
            <w:r w:rsidRPr="00D20EC1">
              <w:rPr>
                <w:sz w:val="24"/>
                <w:szCs w:val="24"/>
              </w:rPr>
              <w:t>ральный бю</w:t>
            </w:r>
            <w:r w:rsidRPr="00D20EC1">
              <w:rPr>
                <w:sz w:val="24"/>
                <w:szCs w:val="24"/>
              </w:rPr>
              <w:t>д</w:t>
            </w:r>
            <w:r w:rsidRPr="00D20EC1">
              <w:rPr>
                <w:sz w:val="24"/>
                <w:szCs w:val="24"/>
              </w:rPr>
              <w:t>жет</w:t>
            </w:r>
          </w:p>
        </w:tc>
        <w:tc>
          <w:tcPr>
            <w:tcW w:w="1596" w:type="dxa"/>
          </w:tcPr>
          <w:p w:rsidR="00D20EC1" w:rsidRPr="00D20EC1" w:rsidRDefault="00D20EC1" w:rsidP="00D20EC1">
            <w:pPr>
              <w:jc w:val="center"/>
              <w:rPr>
                <w:sz w:val="24"/>
                <w:szCs w:val="24"/>
              </w:rPr>
            </w:pPr>
            <w:r w:rsidRPr="00D20EC1">
              <w:rPr>
                <w:sz w:val="24"/>
                <w:szCs w:val="24"/>
              </w:rPr>
              <w:t>бюджет мун</w:t>
            </w:r>
            <w:r w:rsidRPr="00D20EC1">
              <w:rPr>
                <w:sz w:val="24"/>
                <w:szCs w:val="24"/>
              </w:rPr>
              <w:t>и</w:t>
            </w:r>
            <w:r w:rsidRPr="00D20EC1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1203" w:type="dxa"/>
          </w:tcPr>
          <w:p w:rsidR="00D20EC1" w:rsidRPr="00D20EC1" w:rsidRDefault="00D20EC1" w:rsidP="00D20EC1">
            <w:pPr>
              <w:jc w:val="center"/>
              <w:rPr>
                <w:sz w:val="24"/>
                <w:szCs w:val="24"/>
              </w:rPr>
            </w:pPr>
            <w:r w:rsidRPr="00D20EC1">
              <w:rPr>
                <w:sz w:val="24"/>
                <w:szCs w:val="24"/>
              </w:rPr>
              <w:t>внебю</w:t>
            </w:r>
            <w:r w:rsidRPr="00D20EC1">
              <w:rPr>
                <w:sz w:val="24"/>
                <w:szCs w:val="24"/>
              </w:rPr>
              <w:t>д</w:t>
            </w:r>
            <w:r w:rsidRPr="00D20EC1">
              <w:rPr>
                <w:sz w:val="24"/>
                <w:szCs w:val="24"/>
              </w:rPr>
              <w:t>жетные средс</w:t>
            </w:r>
            <w:r w:rsidRPr="00D20EC1">
              <w:rPr>
                <w:sz w:val="24"/>
                <w:szCs w:val="24"/>
              </w:rPr>
              <w:t>т</w:t>
            </w:r>
            <w:r w:rsidRPr="00D20EC1">
              <w:rPr>
                <w:sz w:val="24"/>
                <w:szCs w:val="24"/>
              </w:rPr>
              <w:t>ва</w:t>
            </w:r>
          </w:p>
        </w:tc>
        <w:tc>
          <w:tcPr>
            <w:tcW w:w="1262" w:type="dxa"/>
          </w:tcPr>
          <w:p w:rsidR="00D20EC1" w:rsidRPr="00D20EC1" w:rsidRDefault="00D20EC1" w:rsidP="00D20EC1">
            <w:pPr>
              <w:jc w:val="center"/>
              <w:rPr>
                <w:sz w:val="24"/>
                <w:szCs w:val="24"/>
              </w:rPr>
            </w:pPr>
            <w:r w:rsidRPr="00D20EC1">
              <w:rPr>
                <w:sz w:val="24"/>
                <w:szCs w:val="24"/>
              </w:rPr>
              <w:t>бюджет городск</w:t>
            </w:r>
            <w:r w:rsidRPr="00D20EC1">
              <w:rPr>
                <w:sz w:val="24"/>
                <w:szCs w:val="24"/>
              </w:rPr>
              <w:t>о</w:t>
            </w:r>
            <w:r w:rsidRPr="00D20EC1">
              <w:rPr>
                <w:sz w:val="24"/>
                <w:szCs w:val="24"/>
              </w:rPr>
              <w:t>го пос</w:t>
            </w:r>
            <w:r w:rsidRPr="00D20EC1">
              <w:rPr>
                <w:sz w:val="24"/>
                <w:szCs w:val="24"/>
              </w:rPr>
              <w:t>е</w:t>
            </w:r>
            <w:r w:rsidRPr="00D20EC1">
              <w:rPr>
                <w:sz w:val="24"/>
                <w:szCs w:val="24"/>
              </w:rPr>
              <w:t>ления</w:t>
            </w:r>
          </w:p>
        </w:tc>
        <w:tc>
          <w:tcPr>
            <w:tcW w:w="1596" w:type="dxa"/>
          </w:tcPr>
          <w:p w:rsidR="00D20EC1" w:rsidRPr="00D20EC1" w:rsidRDefault="00D20EC1" w:rsidP="00D20EC1">
            <w:pPr>
              <w:jc w:val="center"/>
              <w:rPr>
                <w:sz w:val="24"/>
                <w:szCs w:val="24"/>
              </w:rPr>
            </w:pPr>
            <w:r w:rsidRPr="00D20EC1">
              <w:rPr>
                <w:sz w:val="24"/>
                <w:szCs w:val="24"/>
              </w:rPr>
              <w:t>вс</w:t>
            </w:r>
            <w:r w:rsidRPr="00D20EC1">
              <w:rPr>
                <w:sz w:val="24"/>
                <w:szCs w:val="24"/>
              </w:rPr>
              <w:t>е</w:t>
            </w:r>
            <w:r w:rsidRPr="00D20EC1">
              <w:rPr>
                <w:sz w:val="24"/>
                <w:szCs w:val="24"/>
              </w:rPr>
              <w:t>го</w:t>
            </w:r>
          </w:p>
        </w:tc>
      </w:tr>
      <w:tr w:rsidR="00D20EC1">
        <w:tc>
          <w:tcPr>
            <w:tcW w:w="1075" w:type="dxa"/>
          </w:tcPr>
          <w:p w:rsidR="00D20EC1" w:rsidRPr="00D20EC1" w:rsidRDefault="00D20EC1" w:rsidP="00D20EC1">
            <w:pPr>
              <w:jc w:val="center"/>
              <w:rPr>
                <w:sz w:val="24"/>
                <w:szCs w:val="24"/>
              </w:rPr>
            </w:pPr>
            <w:r w:rsidRPr="00D20EC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25" w:type="dxa"/>
          </w:tcPr>
          <w:p w:rsidR="00D20EC1" w:rsidRPr="00D20EC1" w:rsidRDefault="00D20EC1" w:rsidP="00D20EC1">
            <w:pPr>
              <w:jc w:val="center"/>
              <w:rPr>
                <w:sz w:val="24"/>
                <w:szCs w:val="24"/>
              </w:rPr>
            </w:pPr>
            <w:r w:rsidRPr="00D20EC1">
              <w:rPr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D20EC1" w:rsidRPr="00D20EC1" w:rsidRDefault="00D20EC1" w:rsidP="00D20EC1">
            <w:pPr>
              <w:jc w:val="center"/>
              <w:rPr>
                <w:sz w:val="24"/>
                <w:szCs w:val="24"/>
              </w:rPr>
            </w:pPr>
            <w:r w:rsidRPr="00D20EC1">
              <w:rPr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D20EC1" w:rsidRPr="00D20EC1" w:rsidRDefault="00D20EC1" w:rsidP="00D20EC1">
            <w:pPr>
              <w:jc w:val="center"/>
              <w:rPr>
                <w:sz w:val="24"/>
                <w:szCs w:val="24"/>
              </w:rPr>
            </w:pPr>
            <w:r w:rsidRPr="00D20EC1">
              <w:rPr>
                <w:sz w:val="24"/>
                <w:szCs w:val="24"/>
              </w:rPr>
              <w:t>4</w:t>
            </w:r>
          </w:p>
        </w:tc>
        <w:tc>
          <w:tcPr>
            <w:tcW w:w="1203" w:type="dxa"/>
          </w:tcPr>
          <w:p w:rsidR="00D20EC1" w:rsidRPr="00D20EC1" w:rsidRDefault="00D20EC1" w:rsidP="00D20EC1">
            <w:pPr>
              <w:jc w:val="center"/>
              <w:rPr>
                <w:sz w:val="24"/>
                <w:szCs w:val="24"/>
              </w:rPr>
            </w:pPr>
            <w:r w:rsidRPr="00D20EC1">
              <w:rPr>
                <w:sz w:val="24"/>
                <w:szCs w:val="24"/>
              </w:rPr>
              <w:t>5</w:t>
            </w:r>
          </w:p>
        </w:tc>
        <w:tc>
          <w:tcPr>
            <w:tcW w:w="1262" w:type="dxa"/>
          </w:tcPr>
          <w:p w:rsidR="00D20EC1" w:rsidRPr="00D20EC1" w:rsidRDefault="00D20EC1" w:rsidP="00D20EC1">
            <w:pPr>
              <w:jc w:val="center"/>
              <w:rPr>
                <w:sz w:val="24"/>
                <w:szCs w:val="24"/>
              </w:rPr>
            </w:pPr>
            <w:r w:rsidRPr="00D20EC1"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</w:tcPr>
          <w:p w:rsidR="00D20EC1" w:rsidRPr="00D20EC1" w:rsidRDefault="00D20EC1" w:rsidP="00D20EC1">
            <w:pPr>
              <w:jc w:val="center"/>
              <w:rPr>
                <w:sz w:val="24"/>
                <w:szCs w:val="24"/>
              </w:rPr>
            </w:pPr>
            <w:r w:rsidRPr="00D20EC1">
              <w:rPr>
                <w:sz w:val="24"/>
                <w:szCs w:val="24"/>
              </w:rPr>
              <w:t>7</w:t>
            </w:r>
          </w:p>
        </w:tc>
      </w:tr>
      <w:tr w:rsidR="00D20EC1">
        <w:tc>
          <w:tcPr>
            <w:tcW w:w="1075" w:type="dxa"/>
          </w:tcPr>
          <w:p w:rsidR="00D20EC1" w:rsidRPr="00D20EC1" w:rsidRDefault="00D20EC1" w:rsidP="00D20EC1">
            <w:pPr>
              <w:jc w:val="center"/>
              <w:rPr>
                <w:sz w:val="24"/>
                <w:szCs w:val="24"/>
              </w:rPr>
            </w:pPr>
            <w:r w:rsidRPr="00D20EC1">
              <w:rPr>
                <w:sz w:val="24"/>
                <w:szCs w:val="24"/>
              </w:rPr>
              <w:t>2014</w:t>
            </w:r>
          </w:p>
        </w:tc>
        <w:tc>
          <w:tcPr>
            <w:tcW w:w="1525" w:type="dxa"/>
          </w:tcPr>
          <w:p w:rsidR="00D20EC1" w:rsidRPr="00D20EC1" w:rsidRDefault="00D20EC1" w:rsidP="00D20EC1">
            <w:pPr>
              <w:jc w:val="center"/>
              <w:rPr>
                <w:sz w:val="24"/>
                <w:szCs w:val="24"/>
              </w:rPr>
            </w:pPr>
            <w:r w:rsidRPr="00D20EC1">
              <w:rPr>
                <w:sz w:val="24"/>
                <w:szCs w:val="24"/>
              </w:rPr>
              <w:t>4292,7</w:t>
            </w:r>
          </w:p>
        </w:tc>
        <w:tc>
          <w:tcPr>
            <w:tcW w:w="1100" w:type="dxa"/>
          </w:tcPr>
          <w:p w:rsidR="00D20EC1" w:rsidRPr="00D20EC1" w:rsidRDefault="00D20EC1" w:rsidP="00D20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D20EC1" w:rsidRPr="00D20EC1" w:rsidRDefault="00D20EC1" w:rsidP="00D20EC1">
            <w:pPr>
              <w:jc w:val="center"/>
              <w:rPr>
                <w:sz w:val="24"/>
                <w:szCs w:val="24"/>
              </w:rPr>
            </w:pPr>
            <w:r w:rsidRPr="00D20EC1">
              <w:rPr>
                <w:sz w:val="24"/>
                <w:szCs w:val="24"/>
              </w:rPr>
              <w:t>45518,6</w:t>
            </w:r>
          </w:p>
        </w:tc>
        <w:tc>
          <w:tcPr>
            <w:tcW w:w="1203" w:type="dxa"/>
          </w:tcPr>
          <w:p w:rsidR="00D20EC1" w:rsidRPr="00D20EC1" w:rsidRDefault="00D20EC1" w:rsidP="00D20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D20EC1" w:rsidRPr="00D20EC1" w:rsidRDefault="00D20EC1" w:rsidP="00D20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D20EC1" w:rsidRPr="00D20EC1" w:rsidRDefault="00D20EC1" w:rsidP="00D20EC1">
            <w:pPr>
              <w:jc w:val="center"/>
              <w:rPr>
                <w:sz w:val="24"/>
                <w:szCs w:val="24"/>
              </w:rPr>
            </w:pPr>
            <w:r w:rsidRPr="00D20EC1">
              <w:rPr>
                <w:sz w:val="24"/>
                <w:szCs w:val="24"/>
              </w:rPr>
              <w:t>49811,3</w:t>
            </w:r>
          </w:p>
        </w:tc>
      </w:tr>
      <w:tr w:rsidR="00D20EC1">
        <w:tc>
          <w:tcPr>
            <w:tcW w:w="1075" w:type="dxa"/>
          </w:tcPr>
          <w:p w:rsidR="00D20EC1" w:rsidRPr="00D20EC1" w:rsidRDefault="00D20EC1" w:rsidP="00D20EC1">
            <w:pPr>
              <w:jc w:val="center"/>
              <w:rPr>
                <w:sz w:val="24"/>
                <w:szCs w:val="24"/>
              </w:rPr>
            </w:pPr>
            <w:r w:rsidRPr="00D20EC1">
              <w:rPr>
                <w:sz w:val="24"/>
                <w:szCs w:val="24"/>
              </w:rPr>
              <w:t>2015</w:t>
            </w:r>
          </w:p>
        </w:tc>
        <w:tc>
          <w:tcPr>
            <w:tcW w:w="1525" w:type="dxa"/>
          </w:tcPr>
          <w:p w:rsidR="00D20EC1" w:rsidRPr="00D20EC1" w:rsidRDefault="00D20EC1" w:rsidP="00D20EC1">
            <w:pPr>
              <w:jc w:val="center"/>
              <w:rPr>
                <w:sz w:val="24"/>
                <w:szCs w:val="24"/>
              </w:rPr>
            </w:pPr>
            <w:r w:rsidRPr="00D20EC1">
              <w:rPr>
                <w:sz w:val="24"/>
                <w:szCs w:val="24"/>
              </w:rPr>
              <w:t>5804,494</w:t>
            </w:r>
          </w:p>
        </w:tc>
        <w:tc>
          <w:tcPr>
            <w:tcW w:w="1100" w:type="dxa"/>
          </w:tcPr>
          <w:p w:rsidR="00D20EC1" w:rsidRPr="00D20EC1" w:rsidRDefault="00D20EC1" w:rsidP="00D20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D20EC1" w:rsidRPr="00D20EC1" w:rsidRDefault="00D20EC1" w:rsidP="00D20EC1">
            <w:pPr>
              <w:jc w:val="center"/>
              <w:rPr>
                <w:sz w:val="24"/>
                <w:szCs w:val="24"/>
              </w:rPr>
            </w:pPr>
            <w:r w:rsidRPr="00D20EC1">
              <w:rPr>
                <w:sz w:val="24"/>
                <w:szCs w:val="24"/>
              </w:rPr>
              <w:t>41299,36565</w:t>
            </w:r>
          </w:p>
        </w:tc>
        <w:tc>
          <w:tcPr>
            <w:tcW w:w="1203" w:type="dxa"/>
          </w:tcPr>
          <w:p w:rsidR="00D20EC1" w:rsidRPr="00D20EC1" w:rsidRDefault="00D20EC1" w:rsidP="00D20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D20EC1" w:rsidRPr="00D20EC1" w:rsidRDefault="00D20EC1" w:rsidP="00D20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D20EC1" w:rsidRPr="00D20EC1" w:rsidRDefault="00D20EC1" w:rsidP="00D20EC1">
            <w:pPr>
              <w:jc w:val="center"/>
              <w:rPr>
                <w:sz w:val="24"/>
                <w:szCs w:val="24"/>
              </w:rPr>
            </w:pPr>
            <w:r w:rsidRPr="00D20EC1">
              <w:rPr>
                <w:sz w:val="24"/>
                <w:szCs w:val="24"/>
              </w:rPr>
              <w:t>47103,85965</w:t>
            </w:r>
          </w:p>
        </w:tc>
      </w:tr>
      <w:tr w:rsidR="00D20EC1">
        <w:tc>
          <w:tcPr>
            <w:tcW w:w="1075" w:type="dxa"/>
          </w:tcPr>
          <w:p w:rsidR="00D20EC1" w:rsidRPr="00D20EC1" w:rsidRDefault="00D20EC1" w:rsidP="00D20EC1">
            <w:pPr>
              <w:jc w:val="center"/>
              <w:rPr>
                <w:sz w:val="24"/>
                <w:szCs w:val="24"/>
              </w:rPr>
            </w:pPr>
            <w:r w:rsidRPr="00D20EC1">
              <w:rPr>
                <w:sz w:val="24"/>
                <w:szCs w:val="24"/>
              </w:rPr>
              <w:t>2016</w:t>
            </w:r>
          </w:p>
        </w:tc>
        <w:tc>
          <w:tcPr>
            <w:tcW w:w="1525" w:type="dxa"/>
          </w:tcPr>
          <w:p w:rsidR="00D20EC1" w:rsidRPr="00D20EC1" w:rsidRDefault="00D20EC1" w:rsidP="00D20EC1">
            <w:pPr>
              <w:jc w:val="center"/>
              <w:rPr>
                <w:sz w:val="24"/>
                <w:szCs w:val="24"/>
              </w:rPr>
            </w:pPr>
            <w:r w:rsidRPr="00D20EC1">
              <w:rPr>
                <w:sz w:val="24"/>
                <w:szCs w:val="24"/>
              </w:rPr>
              <w:t>6616,3</w:t>
            </w:r>
          </w:p>
        </w:tc>
        <w:tc>
          <w:tcPr>
            <w:tcW w:w="1100" w:type="dxa"/>
          </w:tcPr>
          <w:p w:rsidR="00D20EC1" w:rsidRPr="00D20EC1" w:rsidRDefault="00D20EC1" w:rsidP="00D20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D20EC1" w:rsidRPr="00D20EC1" w:rsidRDefault="00D20EC1" w:rsidP="00D20EC1">
            <w:pPr>
              <w:jc w:val="center"/>
              <w:rPr>
                <w:sz w:val="24"/>
                <w:szCs w:val="24"/>
              </w:rPr>
            </w:pPr>
            <w:r w:rsidRPr="00D20EC1">
              <w:rPr>
                <w:sz w:val="24"/>
                <w:szCs w:val="24"/>
              </w:rPr>
              <w:t>40392,9</w:t>
            </w:r>
          </w:p>
        </w:tc>
        <w:tc>
          <w:tcPr>
            <w:tcW w:w="1203" w:type="dxa"/>
          </w:tcPr>
          <w:p w:rsidR="00D20EC1" w:rsidRPr="00D20EC1" w:rsidRDefault="00D20EC1" w:rsidP="00D20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D20EC1" w:rsidRPr="00D20EC1" w:rsidRDefault="00D20EC1" w:rsidP="00D20EC1">
            <w:pPr>
              <w:jc w:val="center"/>
              <w:rPr>
                <w:sz w:val="24"/>
                <w:szCs w:val="24"/>
              </w:rPr>
            </w:pPr>
            <w:r w:rsidRPr="00D20EC1">
              <w:rPr>
                <w:sz w:val="24"/>
                <w:szCs w:val="24"/>
              </w:rPr>
              <w:t>400,0</w:t>
            </w:r>
          </w:p>
        </w:tc>
        <w:tc>
          <w:tcPr>
            <w:tcW w:w="1596" w:type="dxa"/>
          </w:tcPr>
          <w:p w:rsidR="00D20EC1" w:rsidRPr="00D20EC1" w:rsidRDefault="00D20EC1" w:rsidP="00D20EC1">
            <w:pPr>
              <w:jc w:val="center"/>
              <w:rPr>
                <w:sz w:val="24"/>
                <w:szCs w:val="24"/>
              </w:rPr>
            </w:pPr>
            <w:r w:rsidRPr="00D20EC1">
              <w:rPr>
                <w:sz w:val="24"/>
                <w:szCs w:val="24"/>
              </w:rPr>
              <w:t>47409,2</w:t>
            </w:r>
          </w:p>
        </w:tc>
      </w:tr>
      <w:tr w:rsidR="00D20EC1">
        <w:tc>
          <w:tcPr>
            <w:tcW w:w="1075" w:type="dxa"/>
          </w:tcPr>
          <w:p w:rsidR="00D20EC1" w:rsidRPr="00D20EC1" w:rsidRDefault="00D20EC1" w:rsidP="00D20EC1">
            <w:pPr>
              <w:jc w:val="center"/>
              <w:rPr>
                <w:sz w:val="24"/>
                <w:szCs w:val="24"/>
              </w:rPr>
            </w:pPr>
            <w:r w:rsidRPr="00D20EC1">
              <w:rPr>
                <w:sz w:val="24"/>
                <w:szCs w:val="24"/>
              </w:rPr>
              <w:t>2017</w:t>
            </w:r>
          </w:p>
        </w:tc>
        <w:tc>
          <w:tcPr>
            <w:tcW w:w="1525" w:type="dxa"/>
          </w:tcPr>
          <w:p w:rsidR="00D20EC1" w:rsidRPr="00D20EC1" w:rsidRDefault="00D20EC1" w:rsidP="00D20EC1">
            <w:pPr>
              <w:jc w:val="center"/>
              <w:rPr>
                <w:sz w:val="24"/>
                <w:szCs w:val="24"/>
              </w:rPr>
            </w:pPr>
            <w:r w:rsidRPr="00D20EC1">
              <w:rPr>
                <w:sz w:val="24"/>
                <w:szCs w:val="24"/>
              </w:rPr>
              <w:t>6137,8</w:t>
            </w:r>
          </w:p>
        </w:tc>
        <w:tc>
          <w:tcPr>
            <w:tcW w:w="1100" w:type="dxa"/>
          </w:tcPr>
          <w:p w:rsidR="00D20EC1" w:rsidRPr="00D20EC1" w:rsidRDefault="00D20EC1" w:rsidP="00D20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D20EC1" w:rsidRPr="00D20EC1" w:rsidRDefault="00D20EC1" w:rsidP="00D20EC1">
            <w:pPr>
              <w:jc w:val="center"/>
              <w:rPr>
                <w:sz w:val="24"/>
                <w:szCs w:val="24"/>
              </w:rPr>
            </w:pPr>
            <w:r w:rsidRPr="00D20EC1">
              <w:rPr>
                <w:sz w:val="24"/>
                <w:szCs w:val="24"/>
              </w:rPr>
              <w:t>42333,9</w:t>
            </w:r>
          </w:p>
        </w:tc>
        <w:tc>
          <w:tcPr>
            <w:tcW w:w="1203" w:type="dxa"/>
          </w:tcPr>
          <w:p w:rsidR="00D20EC1" w:rsidRPr="00D20EC1" w:rsidRDefault="00D20EC1" w:rsidP="00D20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D20EC1" w:rsidRPr="00D20EC1" w:rsidRDefault="00D20EC1" w:rsidP="00D20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D20EC1" w:rsidRPr="00D20EC1" w:rsidRDefault="00D20EC1" w:rsidP="00D20EC1">
            <w:pPr>
              <w:jc w:val="center"/>
              <w:rPr>
                <w:sz w:val="24"/>
                <w:szCs w:val="24"/>
              </w:rPr>
            </w:pPr>
            <w:r w:rsidRPr="00D20EC1">
              <w:rPr>
                <w:sz w:val="24"/>
                <w:szCs w:val="24"/>
              </w:rPr>
              <w:t>48471,7</w:t>
            </w:r>
          </w:p>
        </w:tc>
      </w:tr>
      <w:tr w:rsidR="00D20EC1">
        <w:tc>
          <w:tcPr>
            <w:tcW w:w="1075" w:type="dxa"/>
          </w:tcPr>
          <w:p w:rsidR="00D20EC1" w:rsidRPr="00D20EC1" w:rsidRDefault="00D20EC1" w:rsidP="00D20EC1">
            <w:pPr>
              <w:jc w:val="center"/>
              <w:rPr>
                <w:b/>
                <w:sz w:val="24"/>
                <w:szCs w:val="24"/>
              </w:rPr>
            </w:pPr>
            <w:r w:rsidRPr="00D20EC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525" w:type="dxa"/>
          </w:tcPr>
          <w:p w:rsidR="00D20EC1" w:rsidRPr="00D20EC1" w:rsidRDefault="00D20EC1" w:rsidP="00D20EC1">
            <w:pPr>
              <w:jc w:val="center"/>
              <w:rPr>
                <w:b/>
                <w:sz w:val="24"/>
                <w:szCs w:val="24"/>
              </w:rPr>
            </w:pPr>
            <w:r w:rsidRPr="00D20EC1">
              <w:rPr>
                <w:b/>
                <w:sz w:val="24"/>
                <w:szCs w:val="24"/>
              </w:rPr>
              <w:t>22851,294</w:t>
            </w:r>
          </w:p>
        </w:tc>
        <w:tc>
          <w:tcPr>
            <w:tcW w:w="1100" w:type="dxa"/>
          </w:tcPr>
          <w:p w:rsidR="00D20EC1" w:rsidRPr="00D20EC1" w:rsidRDefault="00D20EC1" w:rsidP="00D20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D20EC1" w:rsidRPr="00D20EC1" w:rsidRDefault="00D20EC1" w:rsidP="00D20EC1">
            <w:pPr>
              <w:jc w:val="center"/>
              <w:rPr>
                <w:b/>
                <w:sz w:val="24"/>
                <w:szCs w:val="24"/>
              </w:rPr>
            </w:pPr>
            <w:r w:rsidRPr="00D20EC1">
              <w:rPr>
                <w:b/>
                <w:sz w:val="24"/>
                <w:szCs w:val="24"/>
              </w:rPr>
              <w:t>169544,76565</w:t>
            </w:r>
          </w:p>
        </w:tc>
        <w:tc>
          <w:tcPr>
            <w:tcW w:w="1203" w:type="dxa"/>
          </w:tcPr>
          <w:p w:rsidR="00D20EC1" w:rsidRPr="00D20EC1" w:rsidRDefault="00D20EC1" w:rsidP="00D20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D20EC1" w:rsidRPr="00D20EC1" w:rsidRDefault="00D20EC1" w:rsidP="00D20EC1">
            <w:pPr>
              <w:jc w:val="center"/>
              <w:rPr>
                <w:b/>
                <w:sz w:val="24"/>
                <w:szCs w:val="24"/>
              </w:rPr>
            </w:pPr>
            <w:r w:rsidRPr="00D20EC1">
              <w:rPr>
                <w:b/>
                <w:sz w:val="24"/>
                <w:szCs w:val="24"/>
              </w:rPr>
              <w:t>400,0</w:t>
            </w:r>
          </w:p>
        </w:tc>
        <w:tc>
          <w:tcPr>
            <w:tcW w:w="1596" w:type="dxa"/>
          </w:tcPr>
          <w:p w:rsidR="00D20EC1" w:rsidRPr="00D20EC1" w:rsidRDefault="00D20EC1" w:rsidP="00D20EC1">
            <w:pPr>
              <w:jc w:val="center"/>
              <w:rPr>
                <w:b/>
                <w:sz w:val="24"/>
                <w:szCs w:val="24"/>
              </w:rPr>
            </w:pPr>
            <w:r w:rsidRPr="00D20EC1">
              <w:rPr>
                <w:b/>
                <w:sz w:val="24"/>
                <w:szCs w:val="24"/>
              </w:rPr>
              <w:t>192796,05965</w:t>
            </w:r>
          </w:p>
        </w:tc>
      </w:tr>
    </w:tbl>
    <w:p w:rsidR="00D20EC1" w:rsidRPr="00954862" w:rsidRDefault="00D20EC1" w:rsidP="00D20EC1">
      <w:pPr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>* - объем финансирования уточняется при формировании бюджета на очередной финансовый год и на плановый период</w:t>
      </w:r>
      <w:r>
        <w:rPr>
          <w:sz w:val="24"/>
        </w:rPr>
        <w:t>»</w:t>
      </w:r>
      <w:r>
        <w:rPr>
          <w:sz w:val="28"/>
          <w:szCs w:val="28"/>
        </w:rPr>
        <w:t>;</w:t>
      </w:r>
    </w:p>
    <w:p w:rsidR="00D20EC1" w:rsidRPr="00A14BE6" w:rsidRDefault="00D20EC1" w:rsidP="00D20EC1">
      <w:pPr>
        <w:ind w:firstLine="709"/>
        <w:jc w:val="both"/>
        <w:rPr>
          <w:sz w:val="28"/>
          <w:szCs w:val="28"/>
        </w:rPr>
      </w:pPr>
      <w:r w:rsidRPr="00A14BE6">
        <w:rPr>
          <w:sz w:val="28"/>
          <w:szCs w:val="28"/>
        </w:rPr>
        <w:t xml:space="preserve">1.4. Изложить  </w:t>
      </w:r>
      <w:r w:rsidRPr="001B550F">
        <w:rPr>
          <w:sz w:val="28"/>
          <w:szCs w:val="28"/>
        </w:rPr>
        <w:t>строк</w:t>
      </w:r>
      <w:r>
        <w:rPr>
          <w:sz w:val="28"/>
          <w:szCs w:val="28"/>
        </w:rPr>
        <w:t xml:space="preserve">и 3.1, 3.2 </w:t>
      </w:r>
      <w:r w:rsidRPr="00A14BE6">
        <w:rPr>
          <w:sz w:val="28"/>
          <w:szCs w:val="28"/>
        </w:rPr>
        <w:t>мероприятий подпрограммы «Культура Валдайского района» в прилагаемой редакции (прилож</w:t>
      </w:r>
      <w:r w:rsidRPr="00A14BE6">
        <w:rPr>
          <w:sz w:val="28"/>
          <w:szCs w:val="28"/>
        </w:rPr>
        <w:t>е</w:t>
      </w:r>
      <w:r w:rsidRPr="00A14BE6">
        <w:rPr>
          <w:sz w:val="28"/>
          <w:szCs w:val="28"/>
        </w:rPr>
        <w:t>ние 2)</w:t>
      </w:r>
      <w:r>
        <w:rPr>
          <w:sz w:val="28"/>
          <w:szCs w:val="28"/>
        </w:rPr>
        <w:t>.</w:t>
      </w:r>
    </w:p>
    <w:p w:rsidR="00D20EC1" w:rsidRPr="00464832" w:rsidRDefault="00D20EC1" w:rsidP="00D20EC1">
      <w:pPr>
        <w:ind w:firstLine="709"/>
        <w:jc w:val="both"/>
        <w:rPr>
          <w:sz w:val="28"/>
          <w:szCs w:val="28"/>
        </w:rPr>
      </w:pPr>
      <w:r w:rsidRPr="00464832">
        <w:rPr>
          <w:sz w:val="28"/>
          <w:szCs w:val="28"/>
        </w:rPr>
        <w:t>2. Контроль за выполнением постановления возложить на первого з</w:t>
      </w:r>
      <w:r w:rsidRPr="00464832">
        <w:rPr>
          <w:sz w:val="28"/>
          <w:szCs w:val="28"/>
        </w:rPr>
        <w:t>а</w:t>
      </w:r>
      <w:r w:rsidRPr="00464832">
        <w:rPr>
          <w:sz w:val="28"/>
          <w:szCs w:val="28"/>
        </w:rPr>
        <w:t>местителя Главы администрации муниципального района Руд</w:t>
      </w:r>
      <w:r w:rsidRPr="00464832">
        <w:rPr>
          <w:sz w:val="28"/>
          <w:szCs w:val="28"/>
        </w:rPr>
        <w:t>и</w:t>
      </w:r>
      <w:r w:rsidRPr="00464832">
        <w:rPr>
          <w:sz w:val="28"/>
          <w:szCs w:val="28"/>
        </w:rPr>
        <w:t>ну</w:t>
      </w:r>
      <w:r w:rsidRPr="00FD6A5A">
        <w:rPr>
          <w:sz w:val="28"/>
          <w:szCs w:val="28"/>
        </w:rPr>
        <w:t xml:space="preserve"> </w:t>
      </w:r>
      <w:r w:rsidRPr="00464832">
        <w:rPr>
          <w:sz w:val="28"/>
          <w:szCs w:val="28"/>
        </w:rPr>
        <w:t>О.Я.</w:t>
      </w:r>
    </w:p>
    <w:p w:rsidR="00B33A23" w:rsidRDefault="00D20EC1" w:rsidP="00D20EC1">
      <w:pPr>
        <w:ind w:firstLine="709"/>
        <w:jc w:val="both"/>
        <w:rPr>
          <w:b/>
          <w:sz w:val="28"/>
          <w:szCs w:val="28"/>
        </w:rPr>
      </w:pPr>
      <w:r w:rsidRPr="00464832">
        <w:rPr>
          <w:sz w:val="28"/>
          <w:szCs w:val="28"/>
        </w:rPr>
        <w:t>3. Разместить постановление на официальном сайте Администрации Валда</w:t>
      </w:r>
      <w:r w:rsidRPr="00464832">
        <w:rPr>
          <w:sz w:val="28"/>
          <w:szCs w:val="28"/>
        </w:rPr>
        <w:t>й</w:t>
      </w:r>
      <w:r w:rsidRPr="00464832">
        <w:rPr>
          <w:sz w:val="28"/>
          <w:szCs w:val="28"/>
        </w:rPr>
        <w:t>ского муниципального района в сети «Интернет».</w:t>
      </w:r>
    </w:p>
    <w:p w:rsidR="006F7488" w:rsidRDefault="006F7488" w:rsidP="00D20EC1">
      <w:pPr>
        <w:ind w:firstLine="709"/>
        <w:jc w:val="both"/>
        <w:rPr>
          <w:sz w:val="28"/>
          <w:szCs w:val="28"/>
        </w:rPr>
      </w:pPr>
    </w:p>
    <w:p w:rsidR="006F7488" w:rsidRDefault="006F7488" w:rsidP="00D20EC1">
      <w:pPr>
        <w:ind w:firstLine="709"/>
        <w:jc w:val="both"/>
        <w:rPr>
          <w:sz w:val="28"/>
          <w:szCs w:val="28"/>
        </w:rPr>
      </w:pPr>
    </w:p>
    <w:p w:rsidR="007538DC" w:rsidRDefault="007538DC" w:rsidP="007538DC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  <w:r>
        <w:rPr>
          <w:b/>
          <w:sz w:val="28"/>
          <w:szCs w:val="28"/>
        </w:rPr>
        <w:tab/>
      </w:r>
    </w:p>
    <w:p w:rsidR="007538DC" w:rsidRDefault="007538DC" w:rsidP="007538DC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муниципального </w:t>
      </w:r>
    </w:p>
    <w:p w:rsidR="00055D2C" w:rsidRDefault="007538DC" w:rsidP="007538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О.Я.Рудина</w:t>
      </w:r>
    </w:p>
    <w:p w:rsidR="007538DC" w:rsidRDefault="007538DC" w:rsidP="007538DC">
      <w:pPr>
        <w:rPr>
          <w:b/>
          <w:sz w:val="28"/>
          <w:szCs w:val="28"/>
        </w:rPr>
      </w:pPr>
    </w:p>
    <w:p w:rsidR="007538DC" w:rsidRDefault="007538DC" w:rsidP="007538DC">
      <w:pPr>
        <w:rPr>
          <w:b/>
          <w:sz w:val="28"/>
          <w:szCs w:val="28"/>
        </w:rPr>
      </w:pPr>
    </w:p>
    <w:p w:rsidR="007538DC" w:rsidRDefault="007538DC" w:rsidP="007538DC">
      <w:pPr>
        <w:rPr>
          <w:b/>
          <w:sz w:val="28"/>
          <w:szCs w:val="28"/>
        </w:rPr>
      </w:pPr>
    </w:p>
    <w:p w:rsidR="007538DC" w:rsidRDefault="007538DC" w:rsidP="007538DC">
      <w:pPr>
        <w:rPr>
          <w:b/>
          <w:sz w:val="28"/>
          <w:szCs w:val="28"/>
        </w:rPr>
      </w:pPr>
    </w:p>
    <w:p w:rsidR="007538DC" w:rsidRDefault="007538DC" w:rsidP="007538DC">
      <w:pPr>
        <w:rPr>
          <w:b/>
          <w:sz w:val="28"/>
          <w:szCs w:val="28"/>
        </w:rPr>
      </w:pPr>
    </w:p>
    <w:p w:rsidR="007538DC" w:rsidRDefault="007538DC" w:rsidP="007538DC">
      <w:pPr>
        <w:rPr>
          <w:b/>
          <w:sz w:val="28"/>
          <w:szCs w:val="28"/>
        </w:rPr>
      </w:pPr>
    </w:p>
    <w:p w:rsidR="007538DC" w:rsidRDefault="007538DC" w:rsidP="007538DC">
      <w:pPr>
        <w:rPr>
          <w:b/>
          <w:sz w:val="28"/>
          <w:szCs w:val="28"/>
        </w:rPr>
      </w:pPr>
    </w:p>
    <w:p w:rsidR="007538DC" w:rsidRDefault="007538DC" w:rsidP="007538DC">
      <w:pPr>
        <w:rPr>
          <w:b/>
          <w:sz w:val="28"/>
          <w:szCs w:val="28"/>
        </w:rPr>
      </w:pPr>
    </w:p>
    <w:p w:rsidR="007538DC" w:rsidRDefault="007538DC" w:rsidP="007538DC">
      <w:pPr>
        <w:rPr>
          <w:b/>
          <w:sz w:val="28"/>
          <w:szCs w:val="28"/>
        </w:rPr>
      </w:pPr>
    </w:p>
    <w:p w:rsidR="007538DC" w:rsidRDefault="007538DC" w:rsidP="007538DC">
      <w:pPr>
        <w:rPr>
          <w:b/>
          <w:sz w:val="28"/>
          <w:szCs w:val="28"/>
        </w:rPr>
      </w:pPr>
    </w:p>
    <w:p w:rsidR="007538DC" w:rsidRDefault="007538DC" w:rsidP="007538DC">
      <w:pPr>
        <w:rPr>
          <w:b/>
          <w:sz w:val="28"/>
          <w:szCs w:val="28"/>
        </w:rPr>
      </w:pPr>
    </w:p>
    <w:p w:rsidR="007538DC" w:rsidRDefault="007538DC" w:rsidP="007538DC">
      <w:pPr>
        <w:rPr>
          <w:b/>
          <w:sz w:val="28"/>
          <w:szCs w:val="28"/>
        </w:rPr>
      </w:pPr>
    </w:p>
    <w:p w:rsidR="007538DC" w:rsidRDefault="007538DC" w:rsidP="007538DC">
      <w:pPr>
        <w:rPr>
          <w:b/>
          <w:sz w:val="28"/>
          <w:szCs w:val="28"/>
        </w:rPr>
      </w:pPr>
    </w:p>
    <w:p w:rsidR="007538DC" w:rsidRDefault="007538DC" w:rsidP="007538DC">
      <w:pPr>
        <w:rPr>
          <w:b/>
          <w:sz w:val="28"/>
          <w:szCs w:val="28"/>
        </w:rPr>
      </w:pPr>
    </w:p>
    <w:p w:rsidR="007538DC" w:rsidRDefault="007538DC" w:rsidP="007538DC">
      <w:pPr>
        <w:rPr>
          <w:b/>
          <w:sz w:val="28"/>
          <w:szCs w:val="28"/>
        </w:rPr>
      </w:pPr>
    </w:p>
    <w:p w:rsidR="007538DC" w:rsidRDefault="007538DC" w:rsidP="007538DC">
      <w:pPr>
        <w:rPr>
          <w:b/>
          <w:sz w:val="28"/>
          <w:szCs w:val="28"/>
        </w:rPr>
      </w:pPr>
    </w:p>
    <w:p w:rsidR="007538DC" w:rsidRDefault="007538DC" w:rsidP="007538DC">
      <w:pPr>
        <w:rPr>
          <w:b/>
          <w:sz w:val="28"/>
          <w:szCs w:val="28"/>
        </w:rPr>
      </w:pPr>
    </w:p>
    <w:p w:rsidR="007538DC" w:rsidRDefault="007538DC" w:rsidP="007538DC">
      <w:pPr>
        <w:rPr>
          <w:b/>
          <w:sz w:val="28"/>
          <w:szCs w:val="28"/>
        </w:rPr>
      </w:pPr>
    </w:p>
    <w:p w:rsidR="007538DC" w:rsidRDefault="007538DC" w:rsidP="007538DC">
      <w:pPr>
        <w:rPr>
          <w:b/>
          <w:sz w:val="28"/>
          <w:szCs w:val="28"/>
        </w:rPr>
      </w:pPr>
    </w:p>
    <w:p w:rsidR="007538DC" w:rsidRDefault="007538DC" w:rsidP="007538DC">
      <w:pPr>
        <w:rPr>
          <w:b/>
          <w:sz w:val="28"/>
          <w:szCs w:val="28"/>
        </w:rPr>
      </w:pPr>
    </w:p>
    <w:p w:rsidR="007538DC" w:rsidRDefault="007538DC" w:rsidP="007538DC">
      <w:pPr>
        <w:rPr>
          <w:b/>
          <w:sz w:val="28"/>
          <w:szCs w:val="28"/>
        </w:rPr>
      </w:pPr>
    </w:p>
    <w:p w:rsidR="007538DC" w:rsidRDefault="007538DC" w:rsidP="007538DC">
      <w:pPr>
        <w:rPr>
          <w:sz w:val="28"/>
          <w:szCs w:val="28"/>
        </w:rPr>
        <w:sectPr w:rsidR="007538DC" w:rsidSect="00910B6F">
          <w:headerReference w:type="even" r:id="rId8"/>
          <w:headerReference w:type="default" r:id="rId9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7538DC" w:rsidRDefault="007538DC" w:rsidP="007538DC">
      <w:pPr>
        <w:ind w:left="990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7538DC" w:rsidRDefault="007538DC" w:rsidP="007538DC">
      <w:pPr>
        <w:ind w:left="990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538DC" w:rsidRDefault="007538DC" w:rsidP="007538DC">
      <w:pPr>
        <w:ind w:left="990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7538DC" w:rsidRDefault="007538DC" w:rsidP="007538DC">
      <w:pPr>
        <w:ind w:left="9900"/>
        <w:jc w:val="center"/>
        <w:rPr>
          <w:sz w:val="28"/>
          <w:szCs w:val="28"/>
        </w:rPr>
      </w:pPr>
      <w:r>
        <w:rPr>
          <w:sz w:val="28"/>
          <w:szCs w:val="28"/>
        </w:rPr>
        <w:t>от 11.07.2016 № 1125</w:t>
      </w:r>
    </w:p>
    <w:p w:rsidR="006F0758" w:rsidRDefault="006F0758" w:rsidP="007538DC">
      <w:pPr>
        <w:ind w:left="9900"/>
        <w:jc w:val="center"/>
        <w:rPr>
          <w:sz w:val="28"/>
          <w:szCs w:val="28"/>
        </w:rPr>
      </w:pPr>
    </w:p>
    <w:tbl>
      <w:tblPr>
        <w:tblStyle w:val="aa"/>
        <w:tblpPr w:leftFromText="180" w:rightFromText="180" w:vertAnchor="page" w:horzAnchor="margin" w:tblpXSpec="center" w:tblpY="4326"/>
        <w:tblW w:w="15808" w:type="dxa"/>
        <w:tblLayout w:type="fixed"/>
        <w:tblLook w:val="01E0" w:firstRow="1" w:lastRow="1" w:firstColumn="1" w:lastColumn="1" w:noHBand="0" w:noVBand="0"/>
      </w:tblPr>
      <w:tblGrid>
        <w:gridCol w:w="468"/>
        <w:gridCol w:w="2140"/>
        <w:gridCol w:w="3400"/>
        <w:gridCol w:w="840"/>
        <w:gridCol w:w="1760"/>
        <w:gridCol w:w="2280"/>
        <w:gridCol w:w="1200"/>
        <w:gridCol w:w="1560"/>
        <w:gridCol w:w="1080"/>
        <w:gridCol w:w="1080"/>
      </w:tblGrid>
      <w:tr w:rsidR="006F0758">
        <w:tc>
          <w:tcPr>
            <w:tcW w:w="468" w:type="dxa"/>
            <w:vMerge w:val="restart"/>
          </w:tcPr>
          <w:p w:rsidR="006F0758" w:rsidRPr="006F0758" w:rsidRDefault="006F0758" w:rsidP="006F0758">
            <w:pPr>
              <w:jc w:val="both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№ п/п</w:t>
            </w:r>
          </w:p>
        </w:tc>
        <w:tc>
          <w:tcPr>
            <w:tcW w:w="2140" w:type="dxa"/>
            <w:vMerge w:val="restart"/>
          </w:tcPr>
          <w:p w:rsidR="006F0758" w:rsidRPr="006F0758" w:rsidRDefault="006F0758" w:rsidP="006F0758">
            <w:pPr>
              <w:jc w:val="center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Наименов</w:t>
            </w:r>
            <w:r w:rsidRPr="006F0758">
              <w:rPr>
                <w:sz w:val="24"/>
                <w:szCs w:val="24"/>
              </w:rPr>
              <w:t>а</w:t>
            </w:r>
            <w:r w:rsidRPr="006F0758">
              <w:rPr>
                <w:sz w:val="24"/>
                <w:szCs w:val="24"/>
              </w:rPr>
              <w:t>ние</w:t>
            </w:r>
          </w:p>
          <w:p w:rsidR="006F0758" w:rsidRPr="006F0758" w:rsidRDefault="006F0758" w:rsidP="006F0758">
            <w:pPr>
              <w:jc w:val="center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м</w:t>
            </w:r>
            <w:r w:rsidRPr="006F0758">
              <w:rPr>
                <w:sz w:val="24"/>
                <w:szCs w:val="24"/>
              </w:rPr>
              <w:t>е</w:t>
            </w:r>
            <w:r w:rsidRPr="006F0758">
              <w:rPr>
                <w:sz w:val="24"/>
                <w:szCs w:val="24"/>
              </w:rPr>
              <w:t>роприятия</w:t>
            </w:r>
          </w:p>
        </w:tc>
        <w:tc>
          <w:tcPr>
            <w:tcW w:w="3400" w:type="dxa"/>
            <w:vMerge w:val="restart"/>
          </w:tcPr>
          <w:p w:rsidR="006F0758" w:rsidRPr="006F0758" w:rsidRDefault="006F0758" w:rsidP="006F0758">
            <w:pPr>
              <w:jc w:val="center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Исполнитель</w:t>
            </w:r>
          </w:p>
        </w:tc>
        <w:tc>
          <w:tcPr>
            <w:tcW w:w="840" w:type="dxa"/>
            <w:vMerge w:val="restart"/>
          </w:tcPr>
          <w:p w:rsidR="006F0758" w:rsidRPr="006F0758" w:rsidRDefault="006F0758" w:rsidP="006F0758">
            <w:pPr>
              <w:jc w:val="center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Срок ре</w:t>
            </w:r>
            <w:r w:rsidRPr="006F0758">
              <w:rPr>
                <w:sz w:val="24"/>
                <w:szCs w:val="24"/>
              </w:rPr>
              <w:t>а</w:t>
            </w:r>
            <w:r w:rsidRPr="006F0758">
              <w:rPr>
                <w:sz w:val="24"/>
                <w:szCs w:val="24"/>
              </w:rPr>
              <w:t>лиз</w:t>
            </w:r>
            <w:r w:rsidRPr="006F0758">
              <w:rPr>
                <w:sz w:val="24"/>
                <w:szCs w:val="24"/>
              </w:rPr>
              <w:t>а</w:t>
            </w:r>
            <w:r w:rsidRPr="006F0758">
              <w:rPr>
                <w:sz w:val="24"/>
                <w:szCs w:val="24"/>
              </w:rPr>
              <w:t>ции</w:t>
            </w:r>
          </w:p>
        </w:tc>
        <w:tc>
          <w:tcPr>
            <w:tcW w:w="1760" w:type="dxa"/>
            <w:vMerge w:val="restart"/>
          </w:tcPr>
          <w:p w:rsidR="006F0758" w:rsidRPr="006F0758" w:rsidRDefault="006F0758" w:rsidP="006F0758">
            <w:pPr>
              <w:jc w:val="center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Целевой пок</w:t>
            </w:r>
            <w:r w:rsidRPr="006F0758">
              <w:rPr>
                <w:sz w:val="24"/>
                <w:szCs w:val="24"/>
              </w:rPr>
              <w:t>а</w:t>
            </w:r>
            <w:r w:rsidRPr="006F0758">
              <w:rPr>
                <w:sz w:val="24"/>
                <w:szCs w:val="24"/>
              </w:rPr>
              <w:t>затель (номер целевого пок</w:t>
            </w:r>
            <w:r w:rsidRPr="006F0758">
              <w:rPr>
                <w:sz w:val="24"/>
                <w:szCs w:val="24"/>
              </w:rPr>
              <w:t>а</w:t>
            </w:r>
            <w:r w:rsidRPr="006F0758">
              <w:rPr>
                <w:sz w:val="24"/>
                <w:szCs w:val="24"/>
              </w:rPr>
              <w:t>зателя из па</w:t>
            </w:r>
            <w:r w:rsidRPr="006F0758">
              <w:rPr>
                <w:sz w:val="24"/>
                <w:szCs w:val="24"/>
              </w:rPr>
              <w:t>с</w:t>
            </w:r>
            <w:r w:rsidRPr="006F0758">
              <w:rPr>
                <w:sz w:val="24"/>
                <w:szCs w:val="24"/>
              </w:rPr>
              <w:t>порта мун</w:t>
            </w:r>
            <w:r w:rsidRPr="006F0758">
              <w:rPr>
                <w:sz w:val="24"/>
                <w:szCs w:val="24"/>
              </w:rPr>
              <w:t>и</w:t>
            </w:r>
            <w:r w:rsidRPr="006F0758">
              <w:rPr>
                <w:sz w:val="24"/>
                <w:szCs w:val="24"/>
              </w:rPr>
              <w:t>ципальной программы)</w:t>
            </w:r>
          </w:p>
        </w:tc>
        <w:tc>
          <w:tcPr>
            <w:tcW w:w="2280" w:type="dxa"/>
            <w:vMerge w:val="restart"/>
          </w:tcPr>
          <w:p w:rsidR="006F0758" w:rsidRPr="006F0758" w:rsidRDefault="006F0758" w:rsidP="006F0758">
            <w:pPr>
              <w:jc w:val="center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Источник финанс</w:t>
            </w:r>
            <w:r w:rsidRPr="006F0758">
              <w:rPr>
                <w:sz w:val="24"/>
                <w:szCs w:val="24"/>
              </w:rPr>
              <w:t>и</w:t>
            </w:r>
            <w:r w:rsidRPr="006F0758">
              <w:rPr>
                <w:sz w:val="24"/>
                <w:szCs w:val="24"/>
              </w:rPr>
              <w:t>рования</w:t>
            </w:r>
          </w:p>
        </w:tc>
        <w:tc>
          <w:tcPr>
            <w:tcW w:w="4920" w:type="dxa"/>
            <w:gridSpan w:val="4"/>
          </w:tcPr>
          <w:p w:rsidR="006F0758" w:rsidRPr="006F0758" w:rsidRDefault="006F0758" w:rsidP="006F0758">
            <w:pPr>
              <w:jc w:val="center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Объем финансирования средств по годам (тыс.руб.)</w:t>
            </w:r>
          </w:p>
        </w:tc>
      </w:tr>
      <w:tr w:rsidR="006F0758">
        <w:tc>
          <w:tcPr>
            <w:tcW w:w="468" w:type="dxa"/>
            <w:vMerge/>
          </w:tcPr>
          <w:p w:rsidR="006F0758" w:rsidRPr="006F0758" w:rsidRDefault="006F0758" w:rsidP="006F0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6F0758" w:rsidRPr="006F0758" w:rsidRDefault="006F0758" w:rsidP="006F0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:rsidR="006F0758" w:rsidRPr="006F0758" w:rsidRDefault="006F0758" w:rsidP="006F0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6F0758" w:rsidRPr="006F0758" w:rsidRDefault="006F0758" w:rsidP="006F0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vMerge/>
          </w:tcPr>
          <w:p w:rsidR="006F0758" w:rsidRPr="006F0758" w:rsidRDefault="006F0758" w:rsidP="006F0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6F0758" w:rsidRPr="006F0758" w:rsidRDefault="006F0758" w:rsidP="006F0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6F0758" w:rsidRPr="006F0758" w:rsidRDefault="006F0758" w:rsidP="006F0758">
            <w:pPr>
              <w:jc w:val="center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2014 год</w:t>
            </w:r>
          </w:p>
        </w:tc>
        <w:tc>
          <w:tcPr>
            <w:tcW w:w="1560" w:type="dxa"/>
          </w:tcPr>
          <w:p w:rsidR="006F0758" w:rsidRPr="006F0758" w:rsidRDefault="006F0758" w:rsidP="006F0758">
            <w:pPr>
              <w:jc w:val="center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2015 год</w:t>
            </w:r>
          </w:p>
        </w:tc>
        <w:tc>
          <w:tcPr>
            <w:tcW w:w="1080" w:type="dxa"/>
          </w:tcPr>
          <w:p w:rsidR="006F0758" w:rsidRPr="006F0758" w:rsidRDefault="006F0758" w:rsidP="006F0758">
            <w:pPr>
              <w:jc w:val="center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2016 год</w:t>
            </w:r>
          </w:p>
        </w:tc>
        <w:tc>
          <w:tcPr>
            <w:tcW w:w="1080" w:type="dxa"/>
          </w:tcPr>
          <w:p w:rsidR="006F0758" w:rsidRPr="006F0758" w:rsidRDefault="006F0758" w:rsidP="006F0758">
            <w:pPr>
              <w:jc w:val="center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2017 год</w:t>
            </w:r>
          </w:p>
        </w:tc>
      </w:tr>
      <w:tr w:rsidR="006F0758">
        <w:tc>
          <w:tcPr>
            <w:tcW w:w="468" w:type="dxa"/>
          </w:tcPr>
          <w:p w:rsidR="006F0758" w:rsidRPr="006F0758" w:rsidRDefault="006F0758" w:rsidP="006F0758">
            <w:pPr>
              <w:jc w:val="center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1</w:t>
            </w:r>
          </w:p>
        </w:tc>
        <w:tc>
          <w:tcPr>
            <w:tcW w:w="2140" w:type="dxa"/>
          </w:tcPr>
          <w:p w:rsidR="006F0758" w:rsidRPr="006F0758" w:rsidRDefault="006F0758" w:rsidP="006F0758">
            <w:pPr>
              <w:jc w:val="center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2</w:t>
            </w:r>
          </w:p>
        </w:tc>
        <w:tc>
          <w:tcPr>
            <w:tcW w:w="3400" w:type="dxa"/>
          </w:tcPr>
          <w:p w:rsidR="006F0758" w:rsidRPr="006F0758" w:rsidRDefault="006F0758" w:rsidP="006F0758">
            <w:pPr>
              <w:jc w:val="center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6F0758" w:rsidRPr="006F0758" w:rsidRDefault="006F0758" w:rsidP="006F0758">
            <w:pPr>
              <w:jc w:val="center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4</w:t>
            </w:r>
          </w:p>
        </w:tc>
        <w:tc>
          <w:tcPr>
            <w:tcW w:w="1760" w:type="dxa"/>
          </w:tcPr>
          <w:p w:rsidR="006F0758" w:rsidRPr="006F0758" w:rsidRDefault="006F0758" w:rsidP="006F0758">
            <w:pPr>
              <w:jc w:val="center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5</w:t>
            </w:r>
          </w:p>
        </w:tc>
        <w:tc>
          <w:tcPr>
            <w:tcW w:w="2280" w:type="dxa"/>
          </w:tcPr>
          <w:p w:rsidR="006F0758" w:rsidRPr="006F0758" w:rsidRDefault="006F0758" w:rsidP="006F0758">
            <w:pPr>
              <w:jc w:val="center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6</w:t>
            </w:r>
          </w:p>
        </w:tc>
        <w:tc>
          <w:tcPr>
            <w:tcW w:w="1200" w:type="dxa"/>
          </w:tcPr>
          <w:p w:rsidR="006F0758" w:rsidRPr="006F0758" w:rsidRDefault="006F0758" w:rsidP="006F0758">
            <w:pPr>
              <w:jc w:val="center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6F0758" w:rsidRPr="006F0758" w:rsidRDefault="006F0758" w:rsidP="006F0758">
            <w:pPr>
              <w:jc w:val="center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6F0758" w:rsidRPr="006F0758" w:rsidRDefault="006F0758" w:rsidP="006F0758">
            <w:pPr>
              <w:jc w:val="center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6F0758" w:rsidRPr="006F0758" w:rsidRDefault="006F0758" w:rsidP="006F0758">
            <w:pPr>
              <w:jc w:val="center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10</w:t>
            </w:r>
          </w:p>
        </w:tc>
      </w:tr>
      <w:tr w:rsidR="006F0758">
        <w:tc>
          <w:tcPr>
            <w:tcW w:w="468" w:type="dxa"/>
            <w:vMerge w:val="restart"/>
          </w:tcPr>
          <w:p w:rsidR="006F0758" w:rsidRPr="006F0758" w:rsidRDefault="006F0758" w:rsidP="006F0758">
            <w:pPr>
              <w:jc w:val="both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1.</w:t>
            </w:r>
          </w:p>
        </w:tc>
        <w:tc>
          <w:tcPr>
            <w:tcW w:w="2140" w:type="dxa"/>
            <w:vMerge w:val="restart"/>
          </w:tcPr>
          <w:p w:rsidR="006F0758" w:rsidRPr="006F0758" w:rsidRDefault="006F0758" w:rsidP="006F075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Реализация по</w:t>
            </w:r>
            <w:r w:rsidRPr="006F0758">
              <w:rPr>
                <w:sz w:val="24"/>
                <w:szCs w:val="24"/>
              </w:rPr>
              <w:t>д</w:t>
            </w:r>
            <w:r w:rsidRPr="006F0758">
              <w:rPr>
                <w:sz w:val="24"/>
                <w:szCs w:val="24"/>
              </w:rPr>
              <w:t>программы «Культура Ва</w:t>
            </w:r>
            <w:r w:rsidRPr="006F0758">
              <w:rPr>
                <w:sz w:val="24"/>
                <w:szCs w:val="24"/>
              </w:rPr>
              <w:t>л</w:t>
            </w:r>
            <w:r w:rsidRPr="006F0758">
              <w:rPr>
                <w:sz w:val="24"/>
                <w:szCs w:val="24"/>
              </w:rPr>
              <w:t>дайского муниц</w:t>
            </w:r>
            <w:r w:rsidRPr="006F0758">
              <w:rPr>
                <w:sz w:val="24"/>
                <w:szCs w:val="24"/>
              </w:rPr>
              <w:t>и</w:t>
            </w:r>
            <w:r w:rsidRPr="006F0758">
              <w:rPr>
                <w:sz w:val="24"/>
                <w:szCs w:val="24"/>
              </w:rPr>
              <w:t>пального ра</w:t>
            </w:r>
            <w:r w:rsidRPr="006F0758">
              <w:rPr>
                <w:sz w:val="24"/>
                <w:szCs w:val="24"/>
              </w:rPr>
              <w:t>й</w:t>
            </w:r>
            <w:r w:rsidRPr="006F0758">
              <w:rPr>
                <w:sz w:val="24"/>
                <w:szCs w:val="24"/>
              </w:rPr>
              <w:t>она»</w:t>
            </w:r>
          </w:p>
        </w:tc>
        <w:tc>
          <w:tcPr>
            <w:tcW w:w="3400" w:type="dxa"/>
            <w:vMerge w:val="restart"/>
          </w:tcPr>
          <w:p w:rsidR="006F0758" w:rsidRDefault="006F0758" w:rsidP="006F075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комитет культуры и тури</w:t>
            </w:r>
            <w:r w:rsidRPr="006F0758">
              <w:rPr>
                <w:sz w:val="24"/>
                <w:szCs w:val="24"/>
              </w:rPr>
              <w:t>з</w:t>
            </w:r>
            <w:r w:rsidRPr="006F0758">
              <w:rPr>
                <w:sz w:val="24"/>
                <w:szCs w:val="24"/>
              </w:rPr>
              <w:t xml:space="preserve">ма; </w:t>
            </w:r>
          </w:p>
          <w:p w:rsidR="006F0758" w:rsidRDefault="006F0758" w:rsidP="006F075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муниципальные учрежд</w:t>
            </w:r>
            <w:r w:rsidRPr="006F0758">
              <w:rPr>
                <w:sz w:val="24"/>
                <w:szCs w:val="24"/>
              </w:rPr>
              <w:t>е</w:t>
            </w:r>
            <w:r w:rsidRPr="006F0758">
              <w:rPr>
                <w:sz w:val="24"/>
                <w:szCs w:val="24"/>
              </w:rPr>
              <w:t>ния культуры и учреждение д</w:t>
            </w:r>
            <w:r w:rsidRPr="006F0758">
              <w:rPr>
                <w:sz w:val="24"/>
                <w:szCs w:val="24"/>
              </w:rPr>
              <w:t>о</w:t>
            </w:r>
            <w:r w:rsidRPr="006F0758">
              <w:rPr>
                <w:sz w:val="24"/>
                <w:szCs w:val="24"/>
              </w:rPr>
              <w:t>полнительного образов</w:t>
            </w:r>
            <w:r w:rsidRPr="006F0758">
              <w:rPr>
                <w:sz w:val="24"/>
                <w:szCs w:val="24"/>
              </w:rPr>
              <w:t>а</w:t>
            </w:r>
            <w:r w:rsidRPr="006F0758">
              <w:rPr>
                <w:sz w:val="24"/>
                <w:szCs w:val="24"/>
              </w:rPr>
              <w:t xml:space="preserve">ния детей в сфере культуры; </w:t>
            </w:r>
          </w:p>
          <w:p w:rsidR="006F0758" w:rsidRDefault="006F0758" w:rsidP="006F075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ком</w:t>
            </w:r>
            <w:r w:rsidRPr="006F0758">
              <w:rPr>
                <w:sz w:val="24"/>
                <w:szCs w:val="24"/>
              </w:rPr>
              <w:t>и</w:t>
            </w:r>
            <w:r w:rsidRPr="006F0758">
              <w:rPr>
                <w:sz w:val="24"/>
                <w:szCs w:val="24"/>
              </w:rPr>
              <w:t>тет по организационным и общим вопр</w:t>
            </w:r>
            <w:r w:rsidRPr="006F0758">
              <w:rPr>
                <w:sz w:val="24"/>
                <w:szCs w:val="24"/>
              </w:rPr>
              <w:t>о</w:t>
            </w:r>
            <w:r w:rsidRPr="006F0758">
              <w:rPr>
                <w:sz w:val="24"/>
                <w:szCs w:val="24"/>
              </w:rPr>
              <w:t xml:space="preserve">сам; </w:t>
            </w:r>
          </w:p>
          <w:p w:rsidR="006F0758" w:rsidRPr="006F0758" w:rsidRDefault="006F0758" w:rsidP="006F075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комитет экономического ра</w:t>
            </w:r>
            <w:r w:rsidRPr="006F0758">
              <w:rPr>
                <w:sz w:val="24"/>
                <w:szCs w:val="24"/>
              </w:rPr>
              <w:t>з</w:t>
            </w:r>
            <w:r w:rsidRPr="006F0758">
              <w:rPr>
                <w:sz w:val="24"/>
                <w:szCs w:val="24"/>
              </w:rPr>
              <w:t>вития</w:t>
            </w:r>
          </w:p>
        </w:tc>
        <w:tc>
          <w:tcPr>
            <w:tcW w:w="840" w:type="dxa"/>
            <w:vMerge w:val="restart"/>
          </w:tcPr>
          <w:p w:rsidR="006F0758" w:rsidRPr="006F0758" w:rsidRDefault="006F0758" w:rsidP="006F075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2014-2017 г</w:t>
            </w:r>
            <w:r w:rsidRPr="006F0758">
              <w:rPr>
                <w:sz w:val="24"/>
                <w:szCs w:val="24"/>
              </w:rPr>
              <w:t>о</w:t>
            </w:r>
            <w:r w:rsidRPr="006F0758">
              <w:rPr>
                <w:sz w:val="24"/>
                <w:szCs w:val="24"/>
              </w:rPr>
              <w:t>ды</w:t>
            </w:r>
          </w:p>
        </w:tc>
        <w:tc>
          <w:tcPr>
            <w:tcW w:w="1760" w:type="dxa"/>
            <w:vMerge w:val="restart"/>
          </w:tcPr>
          <w:p w:rsidR="006F0758" w:rsidRPr="006F0758" w:rsidRDefault="006F0758" w:rsidP="006F075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1.1.1-1.1.9;</w:t>
            </w:r>
          </w:p>
          <w:p w:rsidR="006F0758" w:rsidRPr="006F0758" w:rsidRDefault="006F0758" w:rsidP="006F075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1.2.1-1.2.5;</w:t>
            </w:r>
          </w:p>
          <w:p w:rsidR="006F0758" w:rsidRPr="006F0758" w:rsidRDefault="006F0758" w:rsidP="006F075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1.3.1; 1.3.2;</w:t>
            </w:r>
          </w:p>
          <w:p w:rsidR="006F0758" w:rsidRPr="006F0758" w:rsidRDefault="006F0758" w:rsidP="006F075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1.4.1</w:t>
            </w:r>
          </w:p>
        </w:tc>
        <w:tc>
          <w:tcPr>
            <w:tcW w:w="2280" w:type="dxa"/>
          </w:tcPr>
          <w:p w:rsidR="006F0758" w:rsidRPr="006F0758" w:rsidRDefault="006F0758" w:rsidP="006F075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областной бю</w:t>
            </w:r>
            <w:r w:rsidRPr="006F0758">
              <w:rPr>
                <w:sz w:val="24"/>
                <w:szCs w:val="24"/>
              </w:rPr>
              <w:t>д</w:t>
            </w:r>
            <w:r w:rsidRPr="006F0758">
              <w:rPr>
                <w:sz w:val="24"/>
                <w:szCs w:val="24"/>
              </w:rPr>
              <w:t>жет</w:t>
            </w:r>
          </w:p>
        </w:tc>
        <w:tc>
          <w:tcPr>
            <w:tcW w:w="1200" w:type="dxa"/>
          </w:tcPr>
          <w:p w:rsidR="006F0758" w:rsidRPr="006F0758" w:rsidRDefault="006F0758" w:rsidP="006F07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4292,7</w:t>
            </w:r>
          </w:p>
        </w:tc>
        <w:tc>
          <w:tcPr>
            <w:tcW w:w="1560" w:type="dxa"/>
          </w:tcPr>
          <w:p w:rsidR="006F0758" w:rsidRPr="006F0758" w:rsidRDefault="006F0758" w:rsidP="006F07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5804,494</w:t>
            </w:r>
          </w:p>
        </w:tc>
        <w:tc>
          <w:tcPr>
            <w:tcW w:w="1080" w:type="dxa"/>
          </w:tcPr>
          <w:p w:rsidR="006F0758" w:rsidRPr="006F0758" w:rsidRDefault="006F0758" w:rsidP="006F07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6616,3</w:t>
            </w:r>
          </w:p>
        </w:tc>
        <w:tc>
          <w:tcPr>
            <w:tcW w:w="1080" w:type="dxa"/>
          </w:tcPr>
          <w:p w:rsidR="006F0758" w:rsidRPr="006F0758" w:rsidRDefault="006F0758" w:rsidP="006F07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6137,8</w:t>
            </w:r>
          </w:p>
        </w:tc>
      </w:tr>
      <w:tr w:rsidR="006F0758">
        <w:tc>
          <w:tcPr>
            <w:tcW w:w="468" w:type="dxa"/>
            <w:vMerge/>
          </w:tcPr>
          <w:p w:rsidR="006F0758" w:rsidRPr="006F0758" w:rsidRDefault="006F0758" w:rsidP="006F0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6F0758" w:rsidRPr="006F0758" w:rsidRDefault="006F0758" w:rsidP="006F075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:rsidR="006F0758" w:rsidRPr="006F0758" w:rsidRDefault="006F0758" w:rsidP="006F075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6F0758" w:rsidRPr="006F0758" w:rsidRDefault="006F0758" w:rsidP="006F075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vMerge/>
          </w:tcPr>
          <w:p w:rsidR="006F0758" w:rsidRPr="006F0758" w:rsidRDefault="006F0758" w:rsidP="006F075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6F0758" w:rsidRPr="006F0758" w:rsidRDefault="006F0758" w:rsidP="006F075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бюджет муниц</w:t>
            </w:r>
            <w:r w:rsidRPr="006F0758">
              <w:rPr>
                <w:sz w:val="24"/>
                <w:szCs w:val="24"/>
              </w:rPr>
              <w:t>и</w:t>
            </w:r>
            <w:r w:rsidRPr="006F0758">
              <w:rPr>
                <w:sz w:val="24"/>
                <w:szCs w:val="24"/>
              </w:rPr>
              <w:t>пального ра</w:t>
            </w:r>
            <w:r w:rsidRPr="006F0758">
              <w:rPr>
                <w:sz w:val="24"/>
                <w:szCs w:val="24"/>
              </w:rPr>
              <w:t>й</w:t>
            </w:r>
            <w:r w:rsidRPr="006F0758">
              <w:rPr>
                <w:sz w:val="24"/>
                <w:szCs w:val="24"/>
              </w:rPr>
              <w:t>она</w:t>
            </w:r>
          </w:p>
        </w:tc>
        <w:tc>
          <w:tcPr>
            <w:tcW w:w="1200" w:type="dxa"/>
          </w:tcPr>
          <w:p w:rsidR="006F0758" w:rsidRPr="006F0758" w:rsidRDefault="006F0758" w:rsidP="006F07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45518,6</w:t>
            </w:r>
          </w:p>
        </w:tc>
        <w:tc>
          <w:tcPr>
            <w:tcW w:w="1560" w:type="dxa"/>
          </w:tcPr>
          <w:p w:rsidR="006F0758" w:rsidRPr="006F0758" w:rsidRDefault="006F0758" w:rsidP="006F07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41299,36565</w:t>
            </w:r>
          </w:p>
        </w:tc>
        <w:tc>
          <w:tcPr>
            <w:tcW w:w="1080" w:type="dxa"/>
          </w:tcPr>
          <w:p w:rsidR="006F0758" w:rsidRPr="006F0758" w:rsidRDefault="006F0758" w:rsidP="006F07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40392,9</w:t>
            </w:r>
          </w:p>
        </w:tc>
        <w:tc>
          <w:tcPr>
            <w:tcW w:w="1080" w:type="dxa"/>
          </w:tcPr>
          <w:p w:rsidR="006F0758" w:rsidRPr="006F0758" w:rsidRDefault="006F0758" w:rsidP="006F07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42333,9</w:t>
            </w:r>
          </w:p>
        </w:tc>
      </w:tr>
      <w:tr w:rsidR="006F0758">
        <w:tc>
          <w:tcPr>
            <w:tcW w:w="468" w:type="dxa"/>
            <w:vMerge/>
          </w:tcPr>
          <w:p w:rsidR="006F0758" w:rsidRPr="006F0758" w:rsidRDefault="006F0758" w:rsidP="006F0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6F0758" w:rsidRPr="006F0758" w:rsidRDefault="006F0758" w:rsidP="006F075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:rsidR="006F0758" w:rsidRPr="006F0758" w:rsidRDefault="006F0758" w:rsidP="006F075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6F0758" w:rsidRPr="006F0758" w:rsidRDefault="006F0758" w:rsidP="006F075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vMerge/>
          </w:tcPr>
          <w:p w:rsidR="006F0758" w:rsidRPr="006F0758" w:rsidRDefault="006F0758" w:rsidP="006F075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6F0758" w:rsidRPr="006F0758" w:rsidRDefault="006F0758" w:rsidP="006F075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федеральный бю</w:t>
            </w:r>
            <w:r w:rsidRPr="006F0758">
              <w:rPr>
                <w:sz w:val="24"/>
                <w:szCs w:val="24"/>
              </w:rPr>
              <w:t>д</w:t>
            </w:r>
            <w:r w:rsidRPr="006F0758">
              <w:rPr>
                <w:sz w:val="24"/>
                <w:szCs w:val="24"/>
              </w:rPr>
              <w:t>жет (тран</w:t>
            </w:r>
            <w:r w:rsidRPr="006F0758">
              <w:rPr>
                <w:sz w:val="24"/>
                <w:szCs w:val="24"/>
              </w:rPr>
              <w:t>с</w:t>
            </w:r>
            <w:r w:rsidRPr="006F0758">
              <w:rPr>
                <w:sz w:val="24"/>
                <w:szCs w:val="24"/>
              </w:rPr>
              <w:t>ферты на ко</w:t>
            </w:r>
            <w:r w:rsidRPr="006F0758">
              <w:rPr>
                <w:sz w:val="24"/>
                <w:szCs w:val="24"/>
              </w:rPr>
              <w:t>м</w:t>
            </w:r>
            <w:r w:rsidRPr="006F0758">
              <w:rPr>
                <w:sz w:val="24"/>
                <w:szCs w:val="24"/>
              </w:rPr>
              <w:t>плектование книжных фо</w:t>
            </w:r>
            <w:r w:rsidRPr="006F0758">
              <w:rPr>
                <w:sz w:val="24"/>
                <w:szCs w:val="24"/>
              </w:rPr>
              <w:t>н</w:t>
            </w:r>
            <w:r w:rsidRPr="006F0758">
              <w:rPr>
                <w:sz w:val="24"/>
                <w:szCs w:val="24"/>
              </w:rPr>
              <w:t>дов)</w:t>
            </w:r>
          </w:p>
        </w:tc>
        <w:tc>
          <w:tcPr>
            <w:tcW w:w="1200" w:type="dxa"/>
          </w:tcPr>
          <w:p w:rsidR="006F0758" w:rsidRPr="006F0758" w:rsidRDefault="006F0758" w:rsidP="006F075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F0758" w:rsidRPr="006F0758" w:rsidRDefault="006F0758" w:rsidP="006F075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6F0758" w:rsidRPr="006F0758" w:rsidRDefault="006F0758" w:rsidP="006F075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6F0758" w:rsidRPr="006F0758" w:rsidRDefault="006F0758" w:rsidP="006F075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F0758">
        <w:tc>
          <w:tcPr>
            <w:tcW w:w="468" w:type="dxa"/>
            <w:vMerge/>
          </w:tcPr>
          <w:p w:rsidR="006F0758" w:rsidRPr="006F0758" w:rsidRDefault="006F0758" w:rsidP="006F0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6F0758" w:rsidRPr="006F0758" w:rsidRDefault="006F0758" w:rsidP="006F075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:rsidR="006F0758" w:rsidRPr="006F0758" w:rsidRDefault="006F0758" w:rsidP="006F075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6F0758" w:rsidRPr="006F0758" w:rsidRDefault="006F0758" w:rsidP="006F075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vMerge/>
          </w:tcPr>
          <w:p w:rsidR="006F0758" w:rsidRPr="006F0758" w:rsidRDefault="006F0758" w:rsidP="006F075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6F0758" w:rsidRPr="006F0758" w:rsidRDefault="006F0758" w:rsidP="006F075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бюджет горо</w:t>
            </w:r>
            <w:r w:rsidRPr="006F0758">
              <w:rPr>
                <w:sz w:val="24"/>
                <w:szCs w:val="24"/>
              </w:rPr>
              <w:t>д</w:t>
            </w:r>
            <w:r w:rsidRPr="006F0758">
              <w:rPr>
                <w:sz w:val="24"/>
                <w:szCs w:val="24"/>
              </w:rPr>
              <w:t>ского поселения</w:t>
            </w:r>
          </w:p>
        </w:tc>
        <w:tc>
          <w:tcPr>
            <w:tcW w:w="1200" w:type="dxa"/>
          </w:tcPr>
          <w:p w:rsidR="006F0758" w:rsidRPr="006F0758" w:rsidRDefault="006F0758" w:rsidP="006F075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F0758" w:rsidRPr="006F0758" w:rsidRDefault="006F0758" w:rsidP="006F075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6F0758" w:rsidRPr="006F0758" w:rsidRDefault="006F0758" w:rsidP="006F07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400,0</w:t>
            </w:r>
          </w:p>
        </w:tc>
        <w:tc>
          <w:tcPr>
            <w:tcW w:w="1080" w:type="dxa"/>
          </w:tcPr>
          <w:p w:rsidR="006F0758" w:rsidRPr="006F0758" w:rsidRDefault="006F0758" w:rsidP="006F075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F0758">
        <w:tc>
          <w:tcPr>
            <w:tcW w:w="468" w:type="dxa"/>
            <w:vMerge w:val="restart"/>
          </w:tcPr>
          <w:p w:rsidR="006F0758" w:rsidRPr="006F0758" w:rsidRDefault="006F0758" w:rsidP="006F0758">
            <w:pPr>
              <w:jc w:val="both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2.</w:t>
            </w:r>
          </w:p>
        </w:tc>
        <w:tc>
          <w:tcPr>
            <w:tcW w:w="2140" w:type="dxa"/>
            <w:vMerge w:val="restart"/>
          </w:tcPr>
          <w:p w:rsidR="006F0758" w:rsidRPr="006F0758" w:rsidRDefault="006F0758" w:rsidP="006F075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Реализация по</w:t>
            </w:r>
            <w:r w:rsidRPr="006F0758">
              <w:rPr>
                <w:sz w:val="24"/>
                <w:szCs w:val="24"/>
              </w:rPr>
              <w:t>д</w:t>
            </w:r>
            <w:r w:rsidRPr="006F0758">
              <w:rPr>
                <w:sz w:val="24"/>
                <w:szCs w:val="24"/>
              </w:rPr>
              <w:t>программы «Обеспечение м</w:t>
            </w:r>
            <w:r w:rsidRPr="006F0758">
              <w:rPr>
                <w:sz w:val="24"/>
                <w:szCs w:val="24"/>
              </w:rPr>
              <w:t>у</w:t>
            </w:r>
            <w:r w:rsidRPr="006F0758">
              <w:rPr>
                <w:sz w:val="24"/>
                <w:szCs w:val="24"/>
              </w:rPr>
              <w:t>ниципального управления в сф</w:t>
            </w:r>
            <w:r w:rsidRPr="006F0758">
              <w:rPr>
                <w:sz w:val="24"/>
                <w:szCs w:val="24"/>
              </w:rPr>
              <w:t>е</w:t>
            </w:r>
            <w:r w:rsidRPr="006F0758">
              <w:rPr>
                <w:sz w:val="24"/>
                <w:szCs w:val="24"/>
              </w:rPr>
              <w:t>ре культуры Ва</w:t>
            </w:r>
            <w:r w:rsidRPr="006F0758">
              <w:rPr>
                <w:sz w:val="24"/>
                <w:szCs w:val="24"/>
              </w:rPr>
              <w:t>л</w:t>
            </w:r>
            <w:r w:rsidRPr="006F0758">
              <w:rPr>
                <w:sz w:val="24"/>
                <w:szCs w:val="24"/>
              </w:rPr>
              <w:t>дайского муниц</w:t>
            </w:r>
            <w:r w:rsidRPr="006F0758">
              <w:rPr>
                <w:sz w:val="24"/>
                <w:szCs w:val="24"/>
              </w:rPr>
              <w:t>и</w:t>
            </w:r>
            <w:r w:rsidRPr="006F0758">
              <w:rPr>
                <w:sz w:val="24"/>
                <w:szCs w:val="24"/>
              </w:rPr>
              <w:t>пального ра</w:t>
            </w:r>
            <w:r w:rsidRPr="006F0758">
              <w:rPr>
                <w:sz w:val="24"/>
                <w:szCs w:val="24"/>
              </w:rPr>
              <w:t>й</w:t>
            </w:r>
            <w:r w:rsidRPr="006F0758">
              <w:rPr>
                <w:sz w:val="24"/>
                <w:szCs w:val="24"/>
              </w:rPr>
              <w:t>она»</w:t>
            </w:r>
          </w:p>
        </w:tc>
        <w:tc>
          <w:tcPr>
            <w:tcW w:w="3400" w:type="dxa"/>
            <w:vMerge w:val="restart"/>
          </w:tcPr>
          <w:p w:rsidR="006F0758" w:rsidRPr="006F0758" w:rsidRDefault="006F0758" w:rsidP="006F075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комитет культуры и тури</w:t>
            </w:r>
            <w:r w:rsidRPr="006F0758">
              <w:rPr>
                <w:sz w:val="24"/>
                <w:szCs w:val="24"/>
              </w:rPr>
              <w:t>з</w:t>
            </w:r>
            <w:r w:rsidRPr="006F0758">
              <w:rPr>
                <w:sz w:val="24"/>
                <w:szCs w:val="24"/>
              </w:rPr>
              <w:t>ма</w:t>
            </w:r>
          </w:p>
        </w:tc>
        <w:tc>
          <w:tcPr>
            <w:tcW w:w="840" w:type="dxa"/>
            <w:vMerge w:val="restart"/>
          </w:tcPr>
          <w:p w:rsidR="006F0758" w:rsidRPr="006F0758" w:rsidRDefault="006F0758" w:rsidP="006F075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2014-2017 г</w:t>
            </w:r>
            <w:r w:rsidRPr="006F0758">
              <w:rPr>
                <w:sz w:val="24"/>
                <w:szCs w:val="24"/>
              </w:rPr>
              <w:t>о</w:t>
            </w:r>
            <w:r w:rsidRPr="006F0758">
              <w:rPr>
                <w:sz w:val="24"/>
                <w:szCs w:val="24"/>
              </w:rPr>
              <w:t>ды</w:t>
            </w:r>
          </w:p>
        </w:tc>
        <w:tc>
          <w:tcPr>
            <w:tcW w:w="1760" w:type="dxa"/>
            <w:vMerge w:val="restart"/>
          </w:tcPr>
          <w:p w:rsidR="006F0758" w:rsidRPr="006F0758" w:rsidRDefault="006F0758" w:rsidP="006F075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1.5.1; 1.5.2;</w:t>
            </w:r>
          </w:p>
          <w:p w:rsidR="006F0758" w:rsidRPr="006F0758" w:rsidRDefault="006F0758" w:rsidP="006F075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1.6.1; 1.7.1; 1.8.1</w:t>
            </w:r>
          </w:p>
        </w:tc>
        <w:tc>
          <w:tcPr>
            <w:tcW w:w="2280" w:type="dxa"/>
          </w:tcPr>
          <w:p w:rsidR="006F0758" w:rsidRPr="006F0758" w:rsidRDefault="006F0758" w:rsidP="006F075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областной бю</w:t>
            </w:r>
            <w:r w:rsidRPr="006F0758">
              <w:rPr>
                <w:sz w:val="24"/>
                <w:szCs w:val="24"/>
              </w:rPr>
              <w:t>д</w:t>
            </w:r>
            <w:r w:rsidRPr="006F0758">
              <w:rPr>
                <w:sz w:val="24"/>
                <w:szCs w:val="24"/>
              </w:rPr>
              <w:t>жет</w:t>
            </w:r>
          </w:p>
        </w:tc>
        <w:tc>
          <w:tcPr>
            <w:tcW w:w="1200" w:type="dxa"/>
          </w:tcPr>
          <w:p w:rsidR="006F0758" w:rsidRPr="006F0758" w:rsidRDefault="006F0758" w:rsidP="006F075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F0758" w:rsidRPr="006F0758" w:rsidRDefault="006F0758" w:rsidP="006F075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6F0758" w:rsidRPr="006F0758" w:rsidRDefault="006F0758" w:rsidP="006F07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37,0</w:t>
            </w:r>
          </w:p>
        </w:tc>
        <w:tc>
          <w:tcPr>
            <w:tcW w:w="1080" w:type="dxa"/>
          </w:tcPr>
          <w:p w:rsidR="006F0758" w:rsidRPr="006F0758" w:rsidRDefault="006F0758" w:rsidP="006F075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F0758">
        <w:tc>
          <w:tcPr>
            <w:tcW w:w="468" w:type="dxa"/>
            <w:vMerge/>
          </w:tcPr>
          <w:p w:rsidR="006F0758" w:rsidRPr="006F0758" w:rsidRDefault="006F0758" w:rsidP="006F07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6F0758" w:rsidRPr="006F0758" w:rsidRDefault="006F0758" w:rsidP="006F0758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:rsidR="006F0758" w:rsidRPr="006F0758" w:rsidRDefault="006F0758" w:rsidP="006F0758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6F0758" w:rsidRPr="006F0758" w:rsidRDefault="006F0758" w:rsidP="006F0758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60" w:type="dxa"/>
            <w:vMerge/>
          </w:tcPr>
          <w:p w:rsidR="006F0758" w:rsidRPr="006F0758" w:rsidRDefault="006F0758" w:rsidP="006F0758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6F0758" w:rsidRPr="006F0758" w:rsidRDefault="006F0758" w:rsidP="006F075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бюджет муниц</w:t>
            </w:r>
            <w:r w:rsidRPr="006F0758">
              <w:rPr>
                <w:sz w:val="24"/>
                <w:szCs w:val="24"/>
              </w:rPr>
              <w:t>и</w:t>
            </w:r>
            <w:r w:rsidRPr="006F0758">
              <w:rPr>
                <w:sz w:val="24"/>
                <w:szCs w:val="24"/>
              </w:rPr>
              <w:t>пального ра</w:t>
            </w:r>
            <w:r w:rsidRPr="006F0758">
              <w:rPr>
                <w:sz w:val="24"/>
                <w:szCs w:val="24"/>
              </w:rPr>
              <w:t>й</w:t>
            </w:r>
            <w:r w:rsidRPr="006F0758">
              <w:rPr>
                <w:sz w:val="24"/>
                <w:szCs w:val="24"/>
              </w:rPr>
              <w:t>она</w:t>
            </w:r>
          </w:p>
        </w:tc>
        <w:tc>
          <w:tcPr>
            <w:tcW w:w="1200" w:type="dxa"/>
          </w:tcPr>
          <w:p w:rsidR="006F0758" w:rsidRPr="006F0758" w:rsidRDefault="006F0758" w:rsidP="006F07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1897,5</w:t>
            </w:r>
          </w:p>
        </w:tc>
        <w:tc>
          <w:tcPr>
            <w:tcW w:w="1560" w:type="dxa"/>
          </w:tcPr>
          <w:p w:rsidR="006F0758" w:rsidRPr="006F0758" w:rsidRDefault="006F0758" w:rsidP="006F07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1914,17597</w:t>
            </w:r>
          </w:p>
        </w:tc>
        <w:tc>
          <w:tcPr>
            <w:tcW w:w="1080" w:type="dxa"/>
          </w:tcPr>
          <w:p w:rsidR="006F0758" w:rsidRPr="006F0758" w:rsidRDefault="006F0758" w:rsidP="006F07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1985,1</w:t>
            </w:r>
          </w:p>
        </w:tc>
        <w:tc>
          <w:tcPr>
            <w:tcW w:w="1080" w:type="dxa"/>
          </w:tcPr>
          <w:p w:rsidR="006F0758" w:rsidRPr="006F0758" w:rsidRDefault="006F0758" w:rsidP="006F07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1943,3</w:t>
            </w:r>
          </w:p>
        </w:tc>
      </w:tr>
      <w:tr w:rsidR="006F0758">
        <w:tc>
          <w:tcPr>
            <w:tcW w:w="468" w:type="dxa"/>
            <w:vMerge/>
          </w:tcPr>
          <w:p w:rsidR="006F0758" w:rsidRPr="006F0758" w:rsidRDefault="006F0758" w:rsidP="006F07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6F0758" w:rsidRPr="006F0758" w:rsidRDefault="006F0758" w:rsidP="006F0758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:rsidR="006F0758" w:rsidRPr="006F0758" w:rsidRDefault="006F0758" w:rsidP="006F0758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6F0758" w:rsidRPr="006F0758" w:rsidRDefault="006F0758" w:rsidP="006F0758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60" w:type="dxa"/>
            <w:vMerge/>
          </w:tcPr>
          <w:p w:rsidR="006F0758" w:rsidRPr="006F0758" w:rsidRDefault="006F0758" w:rsidP="006F0758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6F0758" w:rsidRPr="006F0758" w:rsidRDefault="006F0758" w:rsidP="006F075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бюджет горо</w:t>
            </w:r>
            <w:r w:rsidRPr="006F0758">
              <w:rPr>
                <w:sz w:val="24"/>
                <w:szCs w:val="24"/>
              </w:rPr>
              <w:t>д</w:t>
            </w:r>
            <w:r w:rsidRPr="006F0758">
              <w:rPr>
                <w:sz w:val="24"/>
                <w:szCs w:val="24"/>
              </w:rPr>
              <w:t>ского поселения</w:t>
            </w:r>
          </w:p>
        </w:tc>
        <w:tc>
          <w:tcPr>
            <w:tcW w:w="1200" w:type="dxa"/>
          </w:tcPr>
          <w:p w:rsidR="006F0758" w:rsidRPr="006F0758" w:rsidRDefault="006F0758" w:rsidP="006F0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F0758" w:rsidRPr="006F0758" w:rsidRDefault="006F0758" w:rsidP="006F0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6F0758" w:rsidRPr="006F0758" w:rsidRDefault="006F0758" w:rsidP="006F0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6F0758" w:rsidRPr="006F0758" w:rsidRDefault="006F0758" w:rsidP="006F0758">
            <w:pPr>
              <w:jc w:val="center"/>
              <w:rPr>
                <w:sz w:val="24"/>
                <w:szCs w:val="24"/>
              </w:rPr>
            </w:pPr>
          </w:p>
        </w:tc>
      </w:tr>
    </w:tbl>
    <w:p w:rsidR="006F0758" w:rsidRDefault="006F0758" w:rsidP="006F07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Мероприятия муниципальной программы</w:t>
      </w:r>
    </w:p>
    <w:p w:rsidR="006F0758" w:rsidRDefault="006F0758" w:rsidP="006F075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Валдайского района «Развитие культуры в Валдайском муниципал</w:t>
      </w:r>
      <w:r>
        <w:rPr>
          <w:b/>
          <w:bCs/>
          <w:sz w:val="28"/>
          <w:szCs w:val="28"/>
        </w:rPr>
        <w:t>ь</w:t>
      </w:r>
      <w:r>
        <w:rPr>
          <w:b/>
          <w:bCs/>
          <w:sz w:val="28"/>
          <w:szCs w:val="28"/>
        </w:rPr>
        <w:t>ном районе (2014-2017 годы)»</w:t>
      </w:r>
    </w:p>
    <w:p w:rsidR="006F0758" w:rsidRDefault="006F0758" w:rsidP="006F0758">
      <w:pPr>
        <w:ind w:left="9900"/>
        <w:jc w:val="center"/>
        <w:rPr>
          <w:sz w:val="28"/>
          <w:szCs w:val="28"/>
        </w:rPr>
      </w:pPr>
    </w:p>
    <w:p w:rsidR="006F0758" w:rsidRDefault="006F0758" w:rsidP="006F0758">
      <w:pPr>
        <w:ind w:left="9900"/>
        <w:jc w:val="center"/>
        <w:rPr>
          <w:sz w:val="28"/>
          <w:szCs w:val="28"/>
        </w:rPr>
      </w:pPr>
    </w:p>
    <w:p w:rsidR="006F0758" w:rsidRDefault="006F0758" w:rsidP="006F0758">
      <w:pPr>
        <w:ind w:left="990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6F0758" w:rsidRDefault="006F0758" w:rsidP="006F0758">
      <w:pPr>
        <w:ind w:left="990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6F0758" w:rsidRDefault="006F0758" w:rsidP="006F0758">
      <w:pPr>
        <w:ind w:left="990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6F0758" w:rsidRDefault="006F0758" w:rsidP="006F0758">
      <w:pPr>
        <w:ind w:left="9900"/>
        <w:jc w:val="center"/>
        <w:rPr>
          <w:sz w:val="28"/>
          <w:szCs w:val="28"/>
        </w:rPr>
      </w:pPr>
      <w:r>
        <w:rPr>
          <w:sz w:val="28"/>
          <w:szCs w:val="28"/>
        </w:rPr>
        <w:t>от 11.07.2016 № 1125</w:t>
      </w:r>
    </w:p>
    <w:p w:rsidR="006F0758" w:rsidRDefault="006F0758" w:rsidP="006F0758">
      <w:pPr>
        <w:jc w:val="both"/>
        <w:rPr>
          <w:sz w:val="28"/>
          <w:szCs w:val="28"/>
        </w:rPr>
      </w:pPr>
    </w:p>
    <w:tbl>
      <w:tblPr>
        <w:tblStyle w:val="aa"/>
        <w:tblW w:w="151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4491"/>
        <w:gridCol w:w="1567"/>
        <w:gridCol w:w="992"/>
        <w:gridCol w:w="1341"/>
        <w:gridCol w:w="2200"/>
        <w:gridCol w:w="850"/>
        <w:gridCol w:w="992"/>
        <w:gridCol w:w="992"/>
        <w:gridCol w:w="993"/>
      </w:tblGrid>
      <w:tr w:rsidR="006F0758">
        <w:tc>
          <w:tcPr>
            <w:tcW w:w="709" w:type="dxa"/>
            <w:vMerge w:val="restart"/>
          </w:tcPr>
          <w:p w:rsidR="006F0758" w:rsidRPr="006F0758" w:rsidRDefault="006F0758" w:rsidP="006F0758">
            <w:pPr>
              <w:jc w:val="center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№ п/п</w:t>
            </w:r>
          </w:p>
        </w:tc>
        <w:tc>
          <w:tcPr>
            <w:tcW w:w="4491" w:type="dxa"/>
            <w:vMerge w:val="restart"/>
          </w:tcPr>
          <w:p w:rsidR="006F0758" w:rsidRPr="006F0758" w:rsidRDefault="006F0758" w:rsidP="006F0758">
            <w:pPr>
              <w:jc w:val="center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7" w:type="dxa"/>
            <w:vMerge w:val="restart"/>
          </w:tcPr>
          <w:p w:rsidR="006F0758" w:rsidRPr="006F0758" w:rsidRDefault="006F0758" w:rsidP="006F0758">
            <w:pPr>
              <w:jc w:val="center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Исполнитель</w:t>
            </w:r>
          </w:p>
        </w:tc>
        <w:tc>
          <w:tcPr>
            <w:tcW w:w="992" w:type="dxa"/>
            <w:vMerge w:val="restart"/>
          </w:tcPr>
          <w:p w:rsidR="006F0758" w:rsidRPr="006F0758" w:rsidRDefault="006F0758" w:rsidP="006F0758">
            <w:pPr>
              <w:jc w:val="center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Срок реал</w:t>
            </w:r>
            <w:r w:rsidRPr="006F0758">
              <w:rPr>
                <w:sz w:val="24"/>
                <w:szCs w:val="24"/>
              </w:rPr>
              <w:t>и</w:t>
            </w:r>
            <w:r w:rsidRPr="006F0758">
              <w:rPr>
                <w:sz w:val="24"/>
                <w:szCs w:val="24"/>
              </w:rPr>
              <w:t>зации</w:t>
            </w:r>
          </w:p>
        </w:tc>
        <w:tc>
          <w:tcPr>
            <w:tcW w:w="1341" w:type="dxa"/>
            <w:vMerge w:val="restart"/>
          </w:tcPr>
          <w:p w:rsidR="006F0758" w:rsidRPr="006F0758" w:rsidRDefault="006F0758" w:rsidP="006F0758">
            <w:pPr>
              <w:jc w:val="center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Целевой показ</w:t>
            </w:r>
            <w:r w:rsidRPr="006F0758">
              <w:rPr>
                <w:sz w:val="24"/>
                <w:szCs w:val="24"/>
              </w:rPr>
              <w:t>а</w:t>
            </w:r>
            <w:r w:rsidRPr="006F0758">
              <w:rPr>
                <w:sz w:val="24"/>
                <w:szCs w:val="24"/>
              </w:rPr>
              <w:t>тель (номер ц</w:t>
            </w:r>
            <w:r w:rsidRPr="006F0758">
              <w:rPr>
                <w:sz w:val="24"/>
                <w:szCs w:val="24"/>
              </w:rPr>
              <w:t>е</w:t>
            </w:r>
            <w:r w:rsidRPr="006F0758">
              <w:rPr>
                <w:sz w:val="24"/>
                <w:szCs w:val="24"/>
              </w:rPr>
              <w:t>левого п</w:t>
            </w:r>
            <w:r w:rsidRPr="006F0758">
              <w:rPr>
                <w:sz w:val="24"/>
                <w:szCs w:val="24"/>
              </w:rPr>
              <w:t>о</w:t>
            </w:r>
            <w:r w:rsidRPr="006F0758">
              <w:rPr>
                <w:sz w:val="24"/>
                <w:szCs w:val="24"/>
              </w:rPr>
              <w:t>казателя из паспо</w:t>
            </w:r>
            <w:r w:rsidRPr="006F0758">
              <w:rPr>
                <w:sz w:val="24"/>
                <w:szCs w:val="24"/>
              </w:rPr>
              <w:t>р</w:t>
            </w:r>
            <w:r w:rsidRPr="006F0758">
              <w:rPr>
                <w:sz w:val="24"/>
                <w:szCs w:val="24"/>
              </w:rPr>
              <w:t>та мун</w:t>
            </w:r>
            <w:r w:rsidRPr="006F0758">
              <w:rPr>
                <w:sz w:val="24"/>
                <w:szCs w:val="24"/>
              </w:rPr>
              <w:t>и</w:t>
            </w:r>
            <w:r w:rsidRPr="006F0758">
              <w:rPr>
                <w:sz w:val="24"/>
                <w:szCs w:val="24"/>
              </w:rPr>
              <w:t>ципал</w:t>
            </w:r>
            <w:r w:rsidRPr="006F0758">
              <w:rPr>
                <w:sz w:val="24"/>
                <w:szCs w:val="24"/>
              </w:rPr>
              <w:t>ь</w:t>
            </w:r>
            <w:r w:rsidRPr="006F0758">
              <w:rPr>
                <w:sz w:val="24"/>
                <w:szCs w:val="24"/>
              </w:rPr>
              <w:t>ной програ</w:t>
            </w:r>
            <w:r w:rsidRPr="006F0758">
              <w:rPr>
                <w:sz w:val="24"/>
                <w:szCs w:val="24"/>
              </w:rPr>
              <w:t>м</w:t>
            </w:r>
            <w:r w:rsidRPr="006F0758">
              <w:rPr>
                <w:sz w:val="24"/>
                <w:szCs w:val="24"/>
              </w:rPr>
              <w:t>мы)</w:t>
            </w:r>
          </w:p>
        </w:tc>
        <w:tc>
          <w:tcPr>
            <w:tcW w:w="2200" w:type="dxa"/>
            <w:vMerge w:val="restart"/>
          </w:tcPr>
          <w:p w:rsidR="006F0758" w:rsidRPr="006F0758" w:rsidRDefault="006F0758" w:rsidP="006F0758">
            <w:pPr>
              <w:jc w:val="center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Источник фина</w:t>
            </w:r>
            <w:r w:rsidRPr="006F0758">
              <w:rPr>
                <w:sz w:val="24"/>
                <w:szCs w:val="24"/>
              </w:rPr>
              <w:t>н</w:t>
            </w:r>
            <w:r w:rsidRPr="006F0758">
              <w:rPr>
                <w:sz w:val="24"/>
                <w:szCs w:val="24"/>
              </w:rPr>
              <w:t>сир</w:t>
            </w:r>
            <w:r w:rsidRPr="006F0758">
              <w:rPr>
                <w:sz w:val="24"/>
                <w:szCs w:val="24"/>
              </w:rPr>
              <w:t>о</w:t>
            </w:r>
            <w:r w:rsidRPr="006F0758">
              <w:rPr>
                <w:sz w:val="24"/>
                <w:szCs w:val="24"/>
              </w:rPr>
              <w:t>вания</w:t>
            </w:r>
          </w:p>
        </w:tc>
        <w:tc>
          <w:tcPr>
            <w:tcW w:w="3827" w:type="dxa"/>
            <w:gridSpan w:val="4"/>
          </w:tcPr>
          <w:p w:rsidR="006F0758" w:rsidRPr="006F0758" w:rsidRDefault="006F0758" w:rsidP="006F0758">
            <w:pPr>
              <w:jc w:val="center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Объем финансирования средств по годам (тыс.руб.)</w:t>
            </w:r>
          </w:p>
        </w:tc>
      </w:tr>
      <w:tr w:rsidR="006F0758">
        <w:tc>
          <w:tcPr>
            <w:tcW w:w="709" w:type="dxa"/>
            <w:vMerge/>
          </w:tcPr>
          <w:p w:rsidR="006F0758" w:rsidRPr="006F0758" w:rsidRDefault="006F0758" w:rsidP="006F0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1" w:type="dxa"/>
            <w:vMerge/>
          </w:tcPr>
          <w:p w:rsidR="006F0758" w:rsidRPr="006F0758" w:rsidRDefault="006F0758" w:rsidP="006F0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:rsidR="006F0758" w:rsidRPr="006F0758" w:rsidRDefault="006F0758" w:rsidP="006F0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F0758" w:rsidRPr="006F0758" w:rsidRDefault="006F0758" w:rsidP="006F0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  <w:vMerge/>
          </w:tcPr>
          <w:p w:rsidR="006F0758" w:rsidRPr="006F0758" w:rsidRDefault="006F0758" w:rsidP="006F0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6F0758" w:rsidRPr="006F0758" w:rsidRDefault="006F0758" w:rsidP="006F0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F0758" w:rsidRPr="006F0758" w:rsidRDefault="006F0758" w:rsidP="006F0758">
            <w:pPr>
              <w:jc w:val="center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2014 год</w:t>
            </w:r>
          </w:p>
        </w:tc>
        <w:tc>
          <w:tcPr>
            <w:tcW w:w="992" w:type="dxa"/>
          </w:tcPr>
          <w:p w:rsidR="006F0758" w:rsidRPr="006F0758" w:rsidRDefault="006F0758" w:rsidP="006F0758">
            <w:pPr>
              <w:jc w:val="center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2015 год</w:t>
            </w:r>
          </w:p>
        </w:tc>
        <w:tc>
          <w:tcPr>
            <w:tcW w:w="992" w:type="dxa"/>
          </w:tcPr>
          <w:p w:rsidR="006F0758" w:rsidRPr="006F0758" w:rsidRDefault="006F0758" w:rsidP="006F0758">
            <w:pPr>
              <w:jc w:val="center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2016 год</w:t>
            </w:r>
          </w:p>
        </w:tc>
        <w:tc>
          <w:tcPr>
            <w:tcW w:w="993" w:type="dxa"/>
          </w:tcPr>
          <w:p w:rsidR="006F0758" w:rsidRPr="006F0758" w:rsidRDefault="006F0758" w:rsidP="006F0758">
            <w:pPr>
              <w:jc w:val="center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2017 год</w:t>
            </w:r>
          </w:p>
        </w:tc>
      </w:tr>
      <w:tr w:rsidR="006F0758">
        <w:tc>
          <w:tcPr>
            <w:tcW w:w="709" w:type="dxa"/>
          </w:tcPr>
          <w:p w:rsidR="006F0758" w:rsidRPr="006F0758" w:rsidRDefault="006F0758" w:rsidP="00E86A60">
            <w:pPr>
              <w:jc w:val="center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1</w:t>
            </w:r>
          </w:p>
        </w:tc>
        <w:tc>
          <w:tcPr>
            <w:tcW w:w="4491" w:type="dxa"/>
          </w:tcPr>
          <w:p w:rsidR="006F0758" w:rsidRPr="006F0758" w:rsidRDefault="006F0758" w:rsidP="00E86A60">
            <w:pPr>
              <w:jc w:val="center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2</w:t>
            </w:r>
          </w:p>
        </w:tc>
        <w:tc>
          <w:tcPr>
            <w:tcW w:w="1567" w:type="dxa"/>
          </w:tcPr>
          <w:p w:rsidR="006F0758" w:rsidRPr="006F0758" w:rsidRDefault="006F0758" w:rsidP="00E86A60">
            <w:pPr>
              <w:jc w:val="center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F0758" w:rsidRPr="006F0758" w:rsidRDefault="006F0758" w:rsidP="00E86A60">
            <w:pPr>
              <w:jc w:val="center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4</w:t>
            </w:r>
          </w:p>
        </w:tc>
        <w:tc>
          <w:tcPr>
            <w:tcW w:w="1341" w:type="dxa"/>
          </w:tcPr>
          <w:p w:rsidR="006F0758" w:rsidRPr="006F0758" w:rsidRDefault="006F0758" w:rsidP="00E86A60">
            <w:pPr>
              <w:jc w:val="center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5</w:t>
            </w:r>
          </w:p>
        </w:tc>
        <w:tc>
          <w:tcPr>
            <w:tcW w:w="2200" w:type="dxa"/>
          </w:tcPr>
          <w:p w:rsidR="006F0758" w:rsidRPr="006F0758" w:rsidRDefault="006F0758" w:rsidP="00E86A60">
            <w:pPr>
              <w:jc w:val="center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F0758" w:rsidRPr="006F0758" w:rsidRDefault="006F0758" w:rsidP="00E86A60">
            <w:pPr>
              <w:jc w:val="center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F0758" w:rsidRPr="006F0758" w:rsidRDefault="006F0758" w:rsidP="00E86A60">
            <w:pPr>
              <w:jc w:val="center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F0758" w:rsidRPr="006F0758" w:rsidRDefault="006F0758" w:rsidP="00E86A60">
            <w:pPr>
              <w:jc w:val="center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6F0758" w:rsidRPr="006F0758" w:rsidRDefault="006F0758" w:rsidP="00E86A60">
            <w:pPr>
              <w:jc w:val="center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10</w:t>
            </w:r>
          </w:p>
        </w:tc>
      </w:tr>
      <w:tr w:rsidR="006F0758">
        <w:tc>
          <w:tcPr>
            <w:tcW w:w="709" w:type="dxa"/>
          </w:tcPr>
          <w:p w:rsidR="006F0758" w:rsidRPr="006F0758" w:rsidRDefault="006F0758" w:rsidP="00E86A60">
            <w:pPr>
              <w:jc w:val="both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3.</w:t>
            </w:r>
          </w:p>
        </w:tc>
        <w:tc>
          <w:tcPr>
            <w:tcW w:w="14418" w:type="dxa"/>
            <w:gridSpan w:val="9"/>
          </w:tcPr>
          <w:p w:rsidR="006F0758" w:rsidRPr="006F0758" w:rsidRDefault="006F0758" w:rsidP="00E86A60">
            <w:pPr>
              <w:rPr>
                <w:b/>
                <w:sz w:val="24"/>
                <w:szCs w:val="24"/>
              </w:rPr>
            </w:pPr>
            <w:r w:rsidRPr="006F0758">
              <w:rPr>
                <w:b/>
                <w:sz w:val="24"/>
                <w:szCs w:val="24"/>
              </w:rPr>
              <w:t>Задача 3.</w:t>
            </w:r>
          </w:p>
          <w:p w:rsidR="006F0758" w:rsidRPr="006F0758" w:rsidRDefault="006F0758" w:rsidP="00E86A60">
            <w:pPr>
              <w:rPr>
                <w:sz w:val="24"/>
                <w:szCs w:val="24"/>
              </w:rPr>
            </w:pPr>
            <w:r w:rsidRPr="006F0758">
              <w:rPr>
                <w:b/>
                <w:sz w:val="24"/>
                <w:szCs w:val="24"/>
              </w:rPr>
              <w:t>Укрепление и модернизация материально-технической базы учреждений культуры и дополнительного образования детей в сф</w:t>
            </w:r>
            <w:r w:rsidRPr="006F0758">
              <w:rPr>
                <w:b/>
                <w:sz w:val="24"/>
                <w:szCs w:val="24"/>
              </w:rPr>
              <w:t>е</w:t>
            </w:r>
            <w:r w:rsidRPr="006F0758">
              <w:rPr>
                <w:b/>
                <w:sz w:val="24"/>
                <w:szCs w:val="24"/>
              </w:rPr>
              <w:t>ре кул</w:t>
            </w:r>
            <w:r w:rsidRPr="006F0758">
              <w:rPr>
                <w:b/>
                <w:sz w:val="24"/>
                <w:szCs w:val="24"/>
              </w:rPr>
              <w:t>ь</w:t>
            </w:r>
            <w:r w:rsidRPr="006F0758">
              <w:rPr>
                <w:b/>
                <w:sz w:val="24"/>
                <w:szCs w:val="24"/>
              </w:rPr>
              <w:t>туры</w:t>
            </w:r>
          </w:p>
        </w:tc>
      </w:tr>
      <w:tr w:rsidR="006F0758">
        <w:tc>
          <w:tcPr>
            <w:tcW w:w="709" w:type="dxa"/>
            <w:vMerge w:val="restart"/>
          </w:tcPr>
          <w:p w:rsidR="006F0758" w:rsidRPr="006F0758" w:rsidRDefault="006F0758" w:rsidP="00E86A60">
            <w:pPr>
              <w:jc w:val="both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3.1.</w:t>
            </w:r>
          </w:p>
          <w:p w:rsidR="006F0758" w:rsidRPr="006F0758" w:rsidRDefault="006F0758" w:rsidP="00E86A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91" w:type="dxa"/>
            <w:vMerge w:val="restart"/>
          </w:tcPr>
          <w:p w:rsidR="006F0758" w:rsidRPr="006F0758" w:rsidRDefault="006F0758" w:rsidP="00E86A60">
            <w:pPr>
              <w:jc w:val="both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Проведение ремонтов в муниц</w:t>
            </w:r>
            <w:r w:rsidRPr="006F0758">
              <w:rPr>
                <w:sz w:val="24"/>
                <w:szCs w:val="24"/>
              </w:rPr>
              <w:t>и</w:t>
            </w:r>
            <w:r w:rsidRPr="006F0758">
              <w:rPr>
                <w:sz w:val="24"/>
                <w:szCs w:val="24"/>
              </w:rPr>
              <w:t>пальных учреждениях культуры и учреждении дополнительного обр</w:t>
            </w:r>
            <w:r w:rsidRPr="006F0758">
              <w:rPr>
                <w:sz w:val="24"/>
                <w:szCs w:val="24"/>
              </w:rPr>
              <w:t>а</w:t>
            </w:r>
            <w:r w:rsidRPr="006F0758">
              <w:rPr>
                <w:sz w:val="24"/>
                <w:szCs w:val="24"/>
              </w:rPr>
              <w:t>зования детей в сфере культуры</w:t>
            </w:r>
          </w:p>
        </w:tc>
        <w:tc>
          <w:tcPr>
            <w:tcW w:w="1567" w:type="dxa"/>
            <w:vMerge w:val="restart"/>
          </w:tcPr>
          <w:p w:rsidR="006F0758" w:rsidRPr="006F0758" w:rsidRDefault="006F0758" w:rsidP="00E86A60">
            <w:pPr>
              <w:jc w:val="both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комитет культуры и туризма</w:t>
            </w:r>
          </w:p>
          <w:p w:rsidR="006F0758" w:rsidRPr="006F0758" w:rsidRDefault="006F0758" w:rsidP="00E86A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6F0758" w:rsidRPr="006F0758" w:rsidRDefault="006F0758" w:rsidP="00E86A60">
            <w:pPr>
              <w:jc w:val="both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2014-2017 годы</w:t>
            </w:r>
          </w:p>
          <w:p w:rsidR="006F0758" w:rsidRPr="006F0758" w:rsidRDefault="006F0758" w:rsidP="00E86A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1" w:type="dxa"/>
            <w:vMerge w:val="restart"/>
          </w:tcPr>
          <w:p w:rsidR="006F0758" w:rsidRPr="006F0758" w:rsidRDefault="006F0758" w:rsidP="00E86A60">
            <w:pPr>
              <w:jc w:val="both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3.1.</w:t>
            </w:r>
          </w:p>
        </w:tc>
        <w:tc>
          <w:tcPr>
            <w:tcW w:w="2200" w:type="dxa"/>
          </w:tcPr>
          <w:p w:rsidR="006F0758" w:rsidRPr="006F0758" w:rsidRDefault="006F0758" w:rsidP="00E86A60">
            <w:pPr>
              <w:jc w:val="both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субсидия из о</w:t>
            </w:r>
            <w:r w:rsidRPr="006F0758">
              <w:rPr>
                <w:sz w:val="24"/>
                <w:szCs w:val="24"/>
              </w:rPr>
              <w:t>б</w:t>
            </w:r>
            <w:r w:rsidRPr="006F0758">
              <w:rPr>
                <w:sz w:val="24"/>
                <w:szCs w:val="24"/>
              </w:rPr>
              <w:t>ластного бюдж</w:t>
            </w:r>
            <w:r w:rsidRPr="006F0758">
              <w:rPr>
                <w:sz w:val="24"/>
                <w:szCs w:val="24"/>
              </w:rPr>
              <w:t>е</w:t>
            </w:r>
            <w:r w:rsidRPr="006F0758">
              <w:rPr>
                <w:sz w:val="24"/>
                <w:szCs w:val="24"/>
              </w:rPr>
              <w:t>та</w:t>
            </w:r>
          </w:p>
        </w:tc>
        <w:tc>
          <w:tcPr>
            <w:tcW w:w="850" w:type="dxa"/>
          </w:tcPr>
          <w:p w:rsidR="006F0758" w:rsidRPr="006F0758" w:rsidRDefault="006F0758" w:rsidP="00E86A60">
            <w:pPr>
              <w:jc w:val="center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545,5</w:t>
            </w:r>
          </w:p>
        </w:tc>
        <w:tc>
          <w:tcPr>
            <w:tcW w:w="992" w:type="dxa"/>
          </w:tcPr>
          <w:p w:rsidR="006F0758" w:rsidRPr="006F0758" w:rsidRDefault="006F0758" w:rsidP="00E86A60">
            <w:pPr>
              <w:jc w:val="center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496,1</w:t>
            </w:r>
          </w:p>
        </w:tc>
        <w:tc>
          <w:tcPr>
            <w:tcW w:w="992" w:type="dxa"/>
          </w:tcPr>
          <w:p w:rsidR="006F0758" w:rsidRPr="006F0758" w:rsidRDefault="006F0758" w:rsidP="00E86A60">
            <w:pPr>
              <w:jc w:val="center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670,0</w:t>
            </w:r>
          </w:p>
        </w:tc>
        <w:tc>
          <w:tcPr>
            <w:tcW w:w="993" w:type="dxa"/>
          </w:tcPr>
          <w:p w:rsidR="006F0758" w:rsidRPr="006F0758" w:rsidRDefault="006F0758" w:rsidP="00E86A60">
            <w:pPr>
              <w:jc w:val="center"/>
              <w:rPr>
                <w:sz w:val="24"/>
                <w:szCs w:val="24"/>
              </w:rPr>
            </w:pPr>
          </w:p>
        </w:tc>
      </w:tr>
      <w:tr w:rsidR="006F0758">
        <w:tc>
          <w:tcPr>
            <w:tcW w:w="709" w:type="dxa"/>
            <w:vMerge/>
          </w:tcPr>
          <w:p w:rsidR="006F0758" w:rsidRPr="006F0758" w:rsidRDefault="006F0758" w:rsidP="00E86A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91" w:type="dxa"/>
            <w:vMerge/>
          </w:tcPr>
          <w:p w:rsidR="006F0758" w:rsidRPr="006F0758" w:rsidRDefault="006F0758" w:rsidP="00E86A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:rsidR="006F0758" w:rsidRPr="006F0758" w:rsidRDefault="006F0758" w:rsidP="00E86A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F0758" w:rsidRPr="006F0758" w:rsidRDefault="006F0758" w:rsidP="00E86A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1" w:type="dxa"/>
            <w:vMerge/>
          </w:tcPr>
          <w:p w:rsidR="006F0758" w:rsidRPr="006F0758" w:rsidRDefault="006F0758" w:rsidP="00E86A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</w:tcPr>
          <w:p w:rsidR="006F0758" w:rsidRPr="006F0758" w:rsidRDefault="006F0758" w:rsidP="00E86A60">
            <w:pPr>
              <w:jc w:val="both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софинансиров</w:t>
            </w:r>
            <w:r w:rsidRPr="006F0758">
              <w:rPr>
                <w:sz w:val="24"/>
                <w:szCs w:val="24"/>
              </w:rPr>
              <w:t>а</w:t>
            </w:r>
            <w:r w:rsidRPr="006F0758">
              <w:rPr>
                <w:sz w:val="24"/>
                <w:szCs w:val="24"/>
              </w:rPr>
              <w:t>ние из бюджета мун</w:t>
            </w:r>
            <w:r w:rsidRPr="006F0758">
              <w:rPr>
                <w:sz w:val="24"/>
                <w:szCs w:val="24"/>
              </w:rPr>
              <w:t>и</w:t>
            </w:r>
            <w:r w:rsidRPr="006F0758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850" w:type="dxa"/>
          </w:tcPr>
          <w:p w:rsidR="006F0758" w:rsidRPr="006F0758" w:rsidRDefault="006F0758" w:rsidP="00E86A60">
            <w:pPr>
              <w:jc w:val="center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233,8</w:t>
            </w:r>
          </w:p>
        </w:tc>
        <w:tc>
          <w:tcPr>
            <w:tcW w:w="992" w:type="dxa"/>
          </w:tcPr>
          <w:p w:rsidR="006F0758" w:rsidRPr="006F0758" w:rsidRDefault="006F0758" w:rsidP="00E86A60">
            <w:pPr>
              <w:jc w:val="center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124,025</w:t>
            </w:r>
          </w:p>
        </w:tc>
        <w:tc>
          <w:tcPr>
            <w:tcW w:w="992" w:type="dxa"/>
          </w:tcPr>
          <w:p w:rsidR="006F0758" w:rsidRPr="006F0758" w:rsidRDefault="006F0758" w:rsidP="00E86A60">
            <w:pPr>
              <w:jc w:val="center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223,25</w:t>
            </w:r>
          </w:p>
        </w:tc>
        <w:tc>
          <w:tcPr>
            <w:tcW w:w="993" w:type="dxa"/>
          </w:tcPr>
          <w:p w:rsidR="006F0758" w:rsidRPr="006F0758" w:rsidRDefault="006F0758" w:rsidP="00E86A60">
            <w:pPr>
              <w:jc w:val="center"/>
              <w:rPr>
                <w:sz w:val="24"/>
                <w:szCs w:val="24"/>
              </w:rPr>
            </w:pPr>
          </w:p>
        </w:tc>
      </w:tr>
      <w:tr w:rsidR="006F0758">
        <w:tc>
          <w:tcPr>
            <w:tcW w:w="709" w:type="dxa"/>
            <w:vMerge w:val="restart"/>
          </w:tcPr>
          <w:p w:rsidR="006F0758" w:rsidRPr="006F0758" w:rsidRDefault="006F0758" w:rsidP="00E86A60">
            <w:pPr>
              <w:jc w:val="both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3.2.</w:t>
            </w:r>
          </w:p>
          <w:p w:rsidR="006F0758" w:rsidRPr="006F0758" w:rsidRDefault="006F0758" w:rsidP="00E86A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91" w:type="dxa"/>
            <w:vMerge w:val="restart"/>
          </w:tcPr>
          <w:p w:rsidR="006F0758" w:rsidRPr="006F0758" w:rsidRDefault="006F0758" w:rsidP="00E86A60">
            <w:pPr>
              <w:jc w:val="both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Укрепление и модернизация материал</w:t>
            </w:r>
            <w:r w:rsidRPr="006F0758">
              <w:rPr>
                <w:sz w:val="24"/>
                <w:szCs w:val="24"/>
              </w:rPr>
              <w:t>ь</w:t>
            </w:r>
            <w:r w:rsidRPr="006F0758">
              <w:rPr>
                <w:sz w:val="24"/>
                <w:szCs w:val="24"/>
              </w:rPr>
              <w:t>но-технической базы учреждений кул</w:t>
            </w:r>
            <w:r w:rsidRPr="006F0758">
              <w:rPr>
                <w:sz w:val="24"/>
                <w:szCs w:val="24"/>
              </w:rPr>
              <w:t>ь</w:t>
            </w:r>
            <w:r w:rsidRPr="006F0758">
              <w:rPr>
                <w:sz w:val="24"/>
                <w:szCs w:val="24"/>
              </w:rPr>
              <w:t>туры и дополнительного образ</w:t>
            </w:r>
            <w:r w:rsidRPr="006F0758">
              <w:rPr>
                <w:sz w:val="24"/>
                <w:szCs w:val="24"/>
              </w:rPr>
              <w:t>о</w:t>
            </w:r>
            <w:r w:rsidRPr="006F0758">
              <w:rPr>
                <w:sz w:val="24"/>
                <w:szCs w:val="24"/>
              </w:rPr>
              <w:t>вания детей</w:t>
            </w:r>
          </w:p>
        </w:tc>
        <w:tc>
          <w:tcPr>
            <w:tcW w:w="1567" w:type="dxa"/>
            <w:vMerge w:val="restart"/>
          </w:tcPr>
          <w:p w:rsidR="006F0758" w:rsidRPr="006F0758" w:rsidRDefault="006F0758" w:rsidP="00E86A60">
            <w:pPr>
              <w:jc w:val="both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комитет культуры и туризма</w:t>
            </w:r>
          </w:p>
          <w:p w:rsidR="006F0758" w:rsidRPr="006F0758" w:rsidRDefault="006F0758" w:rsidP="00E86A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6F0758" w:rsidRPr="006F0758" w:rsidRDefault="006F0758" w:rsidP="00E86A60">
            <w:pPr>
              <w:jc w:val="both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2014-2017 годы</w:t>
            </w:r>
          </w:p>
          <w:p w:rsidR="006F0758" w:rsidRPr="006F0758" w:rsidRDefault="006F0758" w:rsidP="00E86A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1" w:type="dxa"/>
            <w:vMerge w:val="restart"/>
          </w:tcPr>
          <w:p w:rsidR="006F0758" w:rsidRPr="006F0758" w:rsidRDefault="006F0758" w:rsidP="00E86A60">
            <w:pPr>
              <w:jc w:val="both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3.2.</w:t>
            </w:r>
          </w:p>
        </w:tc>
        <w:tc>
          <w:tcPr>
            <w:tcW w:w="2200" w:type="dxa"/>
          </w:tcPr>
          <w:p w:rsidR="006F0758" w:rsidRPr="006F0758" w:rsidRDefault="006F0758" w:rsidP="00E86A60">
            <w:pPr>
              <w:jc w:val="both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субсидия из о</w:t>
            </w:r>
            <w:r w:rsidRPr="006F0758">
              <w:rPr>
                <w:sz w:val="24"/>
                <w:szCs w:val="24"/>
              </w:rPr>
              <w:t>б</w:t>
            </w:r>
            <w:r w:rsidRPr="006F0758">
              <w:rPr>
                <w:sz w:val="24"/>
                <w:szCs w:val="24"/>
              </w:rPr>
              <w:t>ластного бюдж</w:t>
            </w:r>
            <w:r w:rsidRPr="006F0758">
              <w:rPr>
                <w:sz w:val="24"/>
                <w:szCs w:val="24"/>
              </w:rPr>
              <w:t>е</w:t>
            </w:r>
            <w:r w:rsidRPr="006F0758">
              <w:rPr>
                <w:sz w:val="24"/>
                <w:szCs w:val="24"/>
              </w:rPr>
              <w:t>та</w:t>
            </w:r>
          </w:p>
        </w:tc>
        <w:tc>
          <w:tcPr>
            <w:tcW w:w="850" w:type="dxa"/>
          </w:tcPr>
          <w:p w:rsidR="006F0758" w:rsidRPr="006F0758" w:rsidRDefault="006F0758" w:rsidP="00E86A60">
            <w:pPr>
              <w:jc w:val="center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59,0</w:t>
            </w:r>
          </w:p>
        </w:tc>
        <w:tc>
          <w:tcPr>
            <w:tcW w:w="992" w:type="dxa"/>
          </w:tcPr>
          <w:p w:rsidR="006F0758" w:rsidRPr="006F0758" w:rsidRDefault="006F0758" w:rsidP="00E86A60">
            <w:pPr>
              <w:jc w:val="center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97,2</w:t>
            </w:r>
          </w:p>
        </w:tc>
        <w:tc>
          <w:tcPr>
            <w:tcW w:w="992" w:type="dxa"/>
          </w:tcPr>
          <w:p w:rsidR="006F0758" w:rsidRPr="006F0758" w:rsidRDefault="006F0758" w:rsidP="00E86A60">
            <w:pPr>
              <w:jc w:val="center"/>
              <w:rPr>
                <w:sz w:val="24"/>
                <w:szCs w:val="24"/>
              </w:rPr>
            </w:pPr>
            <w:r w:rsidRPr="006F0758">
              <w:rPr>
                <w:sz w:val="24"/>
                <w:szCs w:val="24"/>
              </w:rPr>
              <w:t>90,9</w:t>
            </w:r>
          </w:p>
        </w:tc>
        <w:tc>
          <w:tcPr>
            <w:tcW w:w="993" w:type="dxa"/>
          </w:tcPr>
          <w:p w:rsidR="006F0758" w:rsidRPr="006F0758" w:rsidRDefault="006F0758" w:rsidP="00E86A60">
            <w:pPr>
              <w:jc w:val="center"/>
              <w:rPr>
                <w:sz w:val="24"/>
                <w:szCs w:val="24"/>
              </w:rPr>
            </w:pPr>
          </w:p>
        </w:tc>
      </w:tr>
      <w:tr w:rsidR="006F0758">
        <w:tc>
          <w:tcPr>
            <w:tcW w:w="709" w:type="dxa"/>
            <w:vMerge/>
          </w:tcPr>
          <w:p w:rsidR="006F0758" w:rsidRDefault="006F0758" w:rsidP="00E86A60">
            <w:pPr>
              <w:jc w:val="both"/>
              <w:rPr>
                <w:sz w:val="24"/>
              </w:rPr>
            </w:pPr>
          </w:p>
        </w:tc>
        <w:tc>
          <w:tcPr>
            <w:tcW w:w="4491" w:type="dxa"/>
            <w:vMerge/>
          </w:tcPr>
          <w:p w:rsidR="006F0758" w:rsidRPr="00D034AD" w:rsidRDefault="006F0758" w:rsidP="00E86A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:rsidR="006F0758" w:rsidRDefault="006F0758" w:rsidP="00E86A60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6F0758" w:rsidRDefault="006F0758" w:rsidP="00E86A60">
            <w:pPr>
              <w:jc w:val="both"/>
              <w:rPr>
                <w:sz w:val="24"/>
              </w:rPr>
            </w:pPr>
          </w:p>
        </w:tc>
        <w:tc>
          <w:tcPr>
            <w:tcW w:w="1341" w:type="dxa"/>
            <w:vMerge/>
          </w:tcPr>
          <w:p w:rsidR="006F0758" w:rsidRDefault="006F0758" w:rsidP="00E86A60">
            <w:pPr>
              <w:jc w:val="both"/>
              <w:rPr>
                <w:sz w:val="24"/>
              </w:rPr>
            </w:pPr>
          </w:p>
        </w:tc>
        <w:tc>
          <w:tcPr>
            <w:tcW w:w="2200" w:type="dxa"/>
          </w:tcPr>
          <w:p w:rsidR="006F0758" w:rsidRDefault="006F0758" w:rsidP="00E86A60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софинансиров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 из бюджета мун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ципального района</w:t>
            </w:r>
          </w:p>
        </w:tc>
        <w:tc>
          <w:tcPr>
            <w:tcW w:w="850" w:type="dxa"/>
          </w:tcPr>
          <w:p w:rsidR="006F0758" w:rsidRDefault="006F0758" w:rsidP="00E86A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14,8</w:t>
            </w:r>
          </w:p>
        </w:tc>
        <w:tc>
          <w:tcPr>
            <w:tcW w:w="992" w:type="dxa"/>
          </w:tcPr>
          <w:p w:rsidR="006F0758" w:rsidRDefault="006F0758" w:rsidP="00E86A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24,3</w:t>
            </w:r>
          </w:p>
        </w:tc>
        <w:tc>
          <w:tcPr>
            <w:tcW w:w="992" w:type="dxa"/>
          </w:tcPr>
          <w:p w:rsidR="006F0758" w:rsidRDefault="006F0758" w:rsidP="00E86A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993" w:type="dxa"/>
          </w:tcPr>
          <w:p w:rsidR="006F0758" w:rsidRDefault="006F0758" w:rsidP="00E86A60">
            <w:pPr>
              <w:jc w:val="center"/>
              <w:rPr>
                <w:sz w:val="24"/>
              </w:rPr>
            </w:pPr>
          </w:p>
        </w:tc>
      </w:tr>
    </w:tbl>
    <w:p w:rsidR="006F0758" w:rsidRDefault="006F0758" w:rsidP="006F0758">
      <w:pPr>
        <w:jc w:val="both"/>
        <w:rPr>
          <w:sz w:val="28"/>
          <w:szCs w:val="28"/>
        </w:rPr>
      </w:pPr>
    </w:p>
    <w:p w:rsidR="006F0758" w:rsidRPr="00151FC6" w:rsidRDefault="006F0758" w:rsidP="006F0758">
      <w:pPr>
        <w:jc w:val="both"/>
        <w:rPr>
          <w:sz w:val="28"/>
          <w:szCs w:val="28"/>
        </w:rPr>
      </w:pPr>
    </w:p>
    <w:sectPr w:rsidR="006F0758" w:rsidRPr="00151FC6" w:rsidSect="007538DC">
      <w:pgSz w:w="16838" w:h="11906" w:orient="landscape"/>
      <w:pgMar w:top="1985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252" w:rsidRDefault="00C53252">
      <w:r>
        <w:separator/>
      </w:r>
    </w:p>
  </w:endnote>
  <w:endnote w:type="continuationSeparator" w:id="0">
    <w:p w:rsidR="00C53252" w:rsidRDefault="00C53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252" w:rsidRDefault="00C53252">
      <w:r>
        <w:separator/>
      </w:r>
    </w:p>
  </w:footnote>
  <w:footnote w:type="continuationSeparator" w:id="0">
    <w:p w:rsidR="00C53252" w:rsidRDefault="00C53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A33DBB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380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0086"/>
    <w:rsid w:val="006E4631"/>
    <w:rsid w:val="006E76F3"/>
    <w:rsid w:val="006F0758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6236"/>
    <w:rsid w:val="00750395"/>
    <w:rsid w:val="007538DC"/>
    <w:rsid w:val="007609A4"/>
    <w:rsid w:val="00760CE1"/>
    <w:rsid w:val="00762250"/>
    <w:rsid w:val="007624BC"/>
    <w:rsid w:val="00767534"/>
    <w:rsid w:val="007718F5"/>
    <w:rsid w:val="00775161"/>
    <w:rsid w:val="0077559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3DB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252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0EC1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74A93"/>
    <w:rsid w:val="00D804A2"/>
    <w:rsid w:val="00D8238B"/>
    <w:rsid w:val="00D84D3C"/>
    <w:rsid w:val="00D865BC"/>
    <w:rsid w:val="00D872D3"/>
    <w:rsid w:val="00D90B66"/>
    <w:rsid w:val="00D90D39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86A60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2016-07-11T08:09:00Z</cp:lastPrinted>
  <dcterms:created xsi:type="dcterms:W3CDTF">2016-07-12T06:04:00Z</dcterms:created>
  <dcterms:modified xsi:type="dcterms:W3CDTF">2016-07-12T06:04:00Z</dcterms:modified>
</cp:coreProperties>
</file>