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843F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19.06.2017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1139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843FB" w:rsidRDefault="003843FB" w:rsidP="003843FB">
      <w:pPr>
        <w:snapToGrid w:val="0"/>
        <w:spacing w:line="240" w:lineRule="exact"/>
        <w:jc w:val="center"/>
        <w:rPr>
          <w:rFonts w:eastAsia="A"/>
          <w:b/>
          <w:sz w:val="28"/>
          <w:szCs w:val="28"/>
        </w:rPr>
      </w:pPr>
      <w:bookmarkStart w:id="0" w:name="_GoBack"/>
      <w:r>
        <w:rPr>
          <w:rFonts w:eastAsia="A"/>
          <w:b/>
          <w:sz w:val="28"/>
          <w:szCs w:val="28"/>
        </w:rPr>
        <w:t xml:space="preserve">Об утверждении состава комиссии по рассмотрению документов и </w:t>
      </w:r>
    </w:p>
    <w:p w:rsidR="003843FB" w:rsidRDefault="003843FB" w:rsidP="003843FB">
      <w:pPr>
        <w:snapToGrid w:val="0"/>
        <w:spacing w:line="240" w:lineRule="exact"/>
        <w:jc w:val="center"/>
        <w:rPr>
          <w:rFonts w:eastAsia="A"/>
          <w:b/>
          <w:sz w:val="28"/>
          <w:szCs w:val="28"/>
          <w:lang w:eastAsia="ar-SA"/>
        </w:rPr>
      </w:pPr>
      <w:r>
        <w:rPr>
          <w:rFonts w:eastAsia="A"/>
          <w:b/>
          <w:sz w:val="28"/>
          <w:szCs w:val="28"/>
        </w:rPr>
        <w:t>принятию решения о назначении специального денежного поощрения для лиц, проявивших выдающиеся  способности</w:t>
      </w:r>
      <w:bookmarkEnd w:id="0"/>
      <w:r>
        <w:rPr>
          <w:rFonts w:eastAsia="A"/>
          <w:b/>
          <w:sz w:val="28"/>
          <w:szCs w:val="28"/>
        </w:rPr>
        <w:t>, обучающихся</w:t>
      </w:r>
    </w:p>
    <w:p w:rsidR="003843FB" w:rsidRDefault="003843FB" w:rsidP="003843FB">
      <w:pPr>
        <w:snapToGrid w:val="0"/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в  муниципальных  общеобразовательных учреждениях</w:t>
      </w:r>
    </w:p>
    <w:p w:rsidR="003843FB" w:rsidRDefault="003843FB" w:rsidP="003843FB">
      <w:pPr>
        <w:snapToGrid w:val="0"/>
        <w:spacing w:line="240" w:lineRule="exact"/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 на территории  Валдайского муниципального района</w:t>
      </w:r>
    </w:p>
    <w:p w:rsidR="003843FB" w:rsidRDefault="003843FB" w:rsidP="003843FB">
      <w:pPr>
        <w:jc w:val="center"/>
        <w:rPr>
          <w:b/>
          <w:sz w:val="28"/>
          <w:szCs w:val="28"/>
          <w:lang w:eastAsia="ar-SA"/>
        </w:rPr>
      </w:pPr>
    </w:p>
    <w:p w:rsidR="003843FB" w:rsidRDefault="003843FB" w:rsidP="003843FB">
      <w:pPr>
        <w:jc w:val="center"/>
        <w:rPr>
          <w:b/>
          <w:sz w:val="28"/>
          <w:szCs w:val="28"/>
          <w:lang w:eastAsia="ar-SA"/>
        </w:rPr>
      </w:pPr>
    </w:p>
    <w:p w:rsidR="003843FB" w:rsidRDefault="003843FB" w:rsidP="003843FB">
      <w:pPr>
        <w:ind w:firstLine="540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ab/>
        <w:t>В соответствии пунктом 2.3 постановления Администрации Валда</w:t>
      </w:r>
      <w:r>
        <w:rPr>
          <w:rFonts w:eastAsia="A"/>
          <w:sz w:val="28"/>
          <w:szCs w:val="28"/>
        </w:rPr>
        <w:t>й</w:t>
      </w:r>
      <w:r>
        <w:rPr>
          <w:rFonts w:eastAsia="A"/>
          <w:sz w:val="28"/>
          <w:szCs w:val="28"/>
        </w:rPr>
        <w:t>ского муниципального района от 19.12.2016 № 2066 «Об утверждении Пол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жения о специальных денежных поощрениях для лиц, проявивших выда</w:t>
      </w:r>
      <w:r>
        <w:rPr>
          <w:rFonts w:eastAsia="A"/>
          <w:sz w:val="28"/>
          <w:szCs w:val="28"/>
        </w:rPr>
        <w:t>ю</w:t>
      </w:r>
      <w:r>
        <w:rPr>
          <w:rFonts w:eastAsia="A"/>
          <w:sz w:val="28"/>
          <w:szCs w:val="28"/>
        </w:rPr>
        <w:t>щиеся  способности, и иные меры стимулирования обучающихся  муниц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>пальных образовательных учреждений  на территории Валдайского муниц</w:t>
      </w:r>
      <w:r>
        <w:rPr>
          <w:rFonts w:eastAsia="A"/>
          <w:sz w:val="28"/>
          <w:szCs w:val="28"/>
        </w:rPr>
        <w:t>и</w:t>
      </w:r>
      <w:r>
        <w:rPr>
          <w:rFonts w:eastAsia="A"/>
          <w:sz w:val="28"/>
          <w:szCs w:val="28"/>
        </w:rPr>
        <w:t xml:space="preserve">пального района»  </w:t>
      </w: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3843FB" w:rsidRDefault="003843FB" w:rsidP="003843FB">
      <w:pPr>
        <w:snapToGrid w:val="0"/>
        <w:ind w:firstLine="54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1.Утвердить состав комиссии по рассмотрению документов и принятию решения о назначении специального денежного поощрения для лиц, пр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явивших выдающиеся способности, обучающи</w:t>
      </w:r>
      <w:r w:rsidR="00036DE2">
        <w:rPr>
          <w:rFonts w:eastAsia="A"/>
          <w:sz w:val="28"/>
          <w:szCs w:val="28"/>
        </w:rPr>
        <w:t>х</w:t>
      </w:r>
      <w:r>
        <w:rPr>
          <w:rFonts w:eastAsia="A"/>
          <w:sz w:val="28"/>
          <w:szCs w:val="28"/>
        </w:rPr>
        <w:t xml:space="preserve">ся </w:t>
      </w:r>
      <w:proofErr w:type="gramStart"/>
      <w:r w:rsidR="00036DE2">
        <w:rPr>
          <w:rFonts w:eastAsia="A"/>
          <w:sz w:val="28"/>
          <w:szCs w:val="28"/>
        </w:rPr>
        <w:t>в</w:t>
      </w:r>
      <w:proofErr w:type="gramEnd"/>
      <w:r w:rsidR="00036DE2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муниципальных общео</w:t>
      </w:r>
      <w:r>
        <w:rPr>
          <w:rFonts w:eastAsia="A"/>
          <w:sz w:val="28"/>
          <w:szCs w:val="28"/>
        </w:rPr>
        <w:t>б</w:t>
      </w:r>
      <w:r>
        <w:rPr>
          <w:rFonts w:eastAsia="A"/>
          <w:sz w:val="28"/>
          <w:szCs w:val="28"/>
        </w:rPr>
        <w:t>разовательных учреждений на территории Валдайского муниципального района:</w:t>
      </w:r>
    </w:p>
    <w:p w:rsidR="003843FB" w:rsidRDefault="003843FB" w:rsidP="003843FB">
      <w:pPr>
        <w:autoSpaceDE w:val="0"/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Рудина О.Я. - первый заместитель Главы администрации  муниципал</w:t>
      </w:r>
      <w:r>
        <w:rPr>
          <w:rFonts w:eastAsia="A"/>
          <w:sz w:val="28"/>
          <w:szCs w:val="28"/>
        </w:rPr>
        <w:t>ь</w:t>
      </w:r>
      <w:r>
        <w:rPr>
          <w:rFonts w:eastAsia="A"/>
          <w:sz w:val="28"/>
          <w:szCs w:val="28"/>
        </w:rPr>
        <w:t>ного района, председатель комиссии;</w:t>
      </w:r>
    </w:p>
    <w:p w:rsidR="003843FB" w:rsidRDefault="003843FB" w:rsidP="003843FB">
      <w:pPr>
        <w:autoSpaceDE w:val="0"/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Иванова А.В. - председатель комитета образования Администрации  муниципального района, заместитель председателя комиссии,</w:t>
      </w:r>
    </w:p>
    <w:p w:rsidR="003843FB" w:rsidRDefault="003843FB" w:rsidP="003843FB">
      <w:pPr>
        <w:autoSpaceDE w:val="0"/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Горячева Л.А. - методист муниципального бюджетного учреждения «Центр обеспечения муниципальной системы образования», секретарь к</w:t>
      </w:r>
      <w:r>
        <w:rPr>
          <w:rFonts w:eastAsia="A"/>
          <w:sz w:val="28"/>
          <w:szCs w:val="28"/>
        </w:rPr>
        <w:t>о</w:t>
      </w:r>
      <w:r>
        <w:rPr>
          <w:rFonts w:eastAsia="A"/>
          <w:sz w:val="28"/>
          <w:szCs w:val="28"/>
        </w:rPr>
        <w:t>миссии.</w:t>
      </w:r>
    </w:p>
    <w:p w:rsidR="003843FB" w:rsidRDefault="003843FB" w:rsidP="003843FB">
      <w:pPr>
        <w:autoSpaceDE w:val="0"/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Члены комиссии:</w:t>
      </w:r>
    </w:p>
    <w:p w:rsidR="003843FB" w:rsidRDefault="003843FB" w:rsidP="003843FB">
      <w:pPr>
        <w:autoSpaceDE w:val="0"/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Баранов М.М. - депутат Думы Валдайского муниципального района (по согласованию);</w:t>
      </w:r>
    </w:p>
    <w:p w:rsidR="003843FB" w:rsidRDefault="003843FB" w:rsidP="003843FB">
      <w:pPr>
        <w:autoSpaceDE w:val="0"/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Андреева В.О. -  помощник Уполномоченного по правам ребёнка в Валдайском муниципальном районе (по согласованию). </w:t>
      </w:r>
    </w:p>
    <w:p w:rsidR="003843FB" w:rsidRDefault="003843FB" w:rsidP="003843FB">
      <w:pPr>
        <w:snapToGrid w:val="0"/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2. Признать утратившим силу постановление </w:t>
      </w:r>
      <w:r>
        <w:rPr>
          <w:sz w:val="28"/>
          <w:szCs w:val="28"/>
        </w:rPr>
        <w:t>Администрации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от 31.05.2016 № 870 «</w:t>
      </w:r>
      <w:r>
        <w:rPr>
          <w:rFonts w:eastAsia="A"/>
          <w:sz w:val="28"/>
          <w:szCs w:val="28"/>
        </w:rPr>
        <w:t>Об утверждении состава конкурсной комиссии на получение специального денежного поощрения для лиц, проявивших выдающиеся  способности, и иные меры стимулирования обучающихся    на территории Валдайского муниципального района».</w:t>
      </w:r>
    </w:p>
    <w:p w:rsidR="003843FB" w:rsidRDefault="003843FB" w:rsidP="003843FB">
      <w:pPr>
        <w:ind w:firstLine="708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3. </w:t>
      </w:r>
      <w:proofErr w:type="gramStart"/>
      <w:r>
        <w:rPr>
          <w:rFonts w:eastAsia="A"/>
          <w:sz w:val="28"/>
          <w:szCs w:val="28"/>
        </w:rPr>
        <w:t>Разместить постановление</w:t>
      </w:r>
      <w:proofErr w:type="gramEnd"/>
      <w:r>
        <w:rPr>
          <w:rFonts w:eastAsia="A"/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346E0C">
      <w:pPr>
        <w:ind w:left="709" w:hanging="709"/>
        <w:jc w:val="both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Pr="0089451F" w:rsidRDefault="00346E0C" w:rsidP="0006408A">
      <w:pPr>
        <w:ind w:left="709" w:hanging="709"/>
        <w:jc w:val="center"/>
        <w:rPr>
          <w:sz w:val="28"/>
          <w:szCs w:val="28"/>
        </w:rPr>
      </w:pPr>
    </w:p>
    <w:sectPr w:rsidR="00346E0C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4E" w:rsidRDefault="00DA5A4E">
      <w:r>
        <w:separator/>
      </w:r>
    </w:p>
  </w:endnote>
  <w:endnote w:type="continuationSeparator" w:id="0">
    <w:p w:rsidR="00DA5A4E" w:rsidRDefault="00DA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4E" w:rsidRDefault="00DA5A4E">
      <w:r>
        <w:separator/>
      </w:r>
    </w:p>
  </w:footnote>
  <w:footnote w:type="continuationSeparator" w:id="0">
    <w:p w:rsidR="00DA5A4E" w:rsidRDefault="00DA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4C4057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36DE2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281C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2866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46E0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43FB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057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44E7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CF4E42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5A4E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4AB5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95A9C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2017-06-21T10:57:00Z</cp:lastPrinted>
  <dcterms:created xsi:type="dcterms:W3CDTF">2017-06-21T12:58:00Z</dcterms:created>
  <dcterms:modified xsi:type="dcterms:W3CDTF">2017-06-21T12:58:00Z</dcterms:modified>
</cp:coreProperties>
</file>