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0D7AC0">
        <w:rPr>
          <w:color w:val="000000"/>
          <w:sz w:val="28"/>
        </w:rPr>
        <w:t>13.07.2016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 w:rsidR="000D7AC0">
        <w:rPr>
          <w:color w:val="000000"/>
          <w:sz w:val="28"/>
        </w:rPr>
        <w:t>1150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0D7AC0" w:rsidRPr="00E33A4D" w:rsidRDefault="000D7AC0" w:rsidP="000D7AC0">
      <w:pPr>
        <w:spacing w:line="240" w:lineRule="exact"/>
        <w:jc w:val="center"/>
        <w:rPr>
          <w:b/>
          <w:sz w:val="28"/>
          <w:szCs w:val="28"/>
        </w:rPr>
      </w:pPr>
      <w:r w:rsidRPr="00E33A4D">
        <w:rPr>
          <w:b/>
          <w:sz w:val="28"/>
          <w:szCs w:val="28"/>
        </w:rPr>
        <w:t xml:space="preserve">О внесении изменений в состав </w:t>
      </w:r>
    </w:p>
    <w:p w:rsidR="000D7AC0" w:rsidRPr="002C4D7D" w:rsidRDefault="000D7AC0" w:rsidP="000D7AC0">
      <w:pPr>
        <w:spacing w:line="240" w:lineRule="exact"/>
        <w:jc w:val="center"/>
        <w:rPr>
          <w:sz w:val="28"/>
          <w:szCs w:val="28"/>
        </w:rPr>
      </w:pPr>
      <w:r w:rsidRPr="00E33A4D">
        <w:rPr>
          <w:b/>
          <w:sz w:val="28"/>
          <w:szCs w:val="28"/>
        </w:rPr>
        <w:t>балансовой комиссии</w:t>
      </w:r>
    </w:p>
    <w:p w:rsidR="000D7AC0" w:rsidRDefault="000D7AC0" w:rsidP="000D7AC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0D7AC0" w:rsidRDefault="000D7AC0" w:rsidP="000D7AC0">
      <w:pPr>
        <w:ind w:firstLine="697"/>
        <w:jc w:val="both"/>
        <w:rPr>
          <w:sz w:val="28"/>
          <w:szCs w:val="28"/>
        </w:rPr>
      </w:pPr>
    </w:p>
    <w:p w:rsidR="000D7AC0" w:rsidRPr="002C4D7D" w:rsidRDefault="000D7AC0" w:rsidP="000D7AC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 w:rsidRPr="00E33A4D">
        <w:rPr>
          <w:b/>
          <w:sz w:val="28"/>
          <w:szCs w:val="28"/>
        </w:rPr>
        <w:t>ПОСТАНО</w:t>
      </w:r>
      <w:r w:rsidRPr="00E33A4D">
        <w:rPr>
          <w:b/>
          <w:sz w:val="28"/>
          <w:szCs w:val="28"/>
        </w:rPr>
        <w:t>В</w:t>
      </w:r>
      <w:r w:rsidRPr="00E33A4D">
        <w:rPr>
          <w:b/>
          <w:sz w:val="28"/>
          <w:szCs w:val="28"/>
        </w:rPr>
        <w:t>ЛЯЕТ:</w:t>
      </w:r>
    </w:p>
    <w:p w:rsidR="000D7AC0" w:rsidRPr="002C4D7D" w:rsidRDefault="000D7AC0" w:rsidP="000D7AC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2C4D7D">
        <w:rPr>
          <w:sz w:val="28"/>
          <w:szCs w:val="28"/>
        </w:rPr>
        <w:t xml:space="preserve">нести изменение в состав </w:t>
      </w:r>
      <w:r>
        <w:rPr>
          <w:sz w:val="28"/>
          <w:szCs w:val="28"/>
        </w:rPr>
        <w:t>балансовой</w:t>
      </w:r>
      <w:r w:rsidRPr="002C4D7D">
        <w:rPr>
          <w:sz w:val="28"/>
          <w:szCs w:val="28"/>
        </w:rPr>
        <w:t xml:space="preserve"> комиссии, утвержденн</w:t>
      </w:r>
      <w:r>
        <w:rPr>
          <w:sz w:val="28"/>
          <w:szCs w:val="28"/>
        </w:rPr>
        <w:t>ы</w:t>
      </w:r>
      <w:r w:rsidRPr="002C4D7D">
        <w:rPr>
          <w:sz w:val="28"/>
          <w:szCs w:val="28"/>
        </w:rPr>
        <w:t>й п</w:t>
      </w:r>
      <w:r w:rsidRPr="002C4D7D">
        <w:rPr>
          <w:sz w:val="28"/>
          <w:szCs w:val="28"/>
        </w:rPr>
        <w:t>о</w:t>
      </w:r>
      <w:r w:rsidRPr="002C4D7D">
        <w:rPr>
          <w:sz w:val="28"/>
          <w:szCs w:val="28"/>
        </w:rPr>
        <w:t>ст</w:t>
      </w:r>
      <w:r w:rsidRPr="002C4D7D">
        <w:rPr>
          <w:sz w:val="28"/>
          <w:szCs w:val="28"/>
        </w:rPr>
        <w:t>а</w:t>
      </w:r>
      <w:r w:rsidRPr="002C4D7D">
        <w:rPr>
          <w:sz w:val="28"/>
          <w:szCs w:val="28"/>
        </w:rPr>
        <w:t xml:space="preserve">новлением Администрации </w:t>
      </w:r>
      <w:r>
        <w:rPr>
          <w:sz w:val="28"/>
          <w:szCs w:val="28"/>
        </w:rPr>
        <w:t xml:space="preserve">Валдайского </w:t>
      </w:r>
      <w:r w:rsidRPr="002C4D7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br/>
      </w:r>
      <w:r w:rsidRPr="002C4D7D">
        <w:rPr>
          <w:sz w:val="28"/>
          <w:szCs w:val="28"/>
        </w:rPr>
        <w:t xml:space="preserve">от </w:t>
      </w:r>
      <w:r>
        <w:rPr>
          <w:sz w:val="28"/>
          <w:szCs w:val="28"/>
        </w:rPr>
        <w:t>04.09.2012 № 1553</w:t>
      </w:r>
      <w:r w:rsidRPr="002C4D7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2C4D7D">
        <w:rPr>
          <w:sz w:val="28"/>
          <w:szCs w:val="28"/>
        </w:rPr>
        <w:t>ключив</w:t>
      </w:r>
      <w:r>
        <w:rPr>
          <w:sz w:val="28"/>
          <w:szCs w:val="28"/>
        </w:rPr>
        <w:t xml:space="preserve"> в качестве членов комиссии Никулина С.В., председателя комитета жилищно-коммунального и дорожного хозяйства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муниципального района, </w:t>
      </w:r>
      <w:proofErr w:type="spellStart"/>
      <w:r>
        <w:rPr>
          <w:sz w:val="28"/>
          <w:szCs w:val="28"/>
        </w:rPr>
        <w:t>Тупицину</w:t>
      </w:r>
      <w:proofErr w:type="spellEnd"/>
      <w:r>
        <w:rPr>
          <w:sz w:val="28"/>
          <w:szCs w:val="28"/>
        </w:rPr>
        <w:t xml:space="preserve"> Н.И., специалиста 1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комитета жилищно-коммунального и дорожного хозяйства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района.</w:t>
      </w:r>
    </w:p>
    <w:p w:rsidR="000D7AC0" w:rsidRPr="002C4D7D" w:rsidRDefault="000D7AC0" w:rsidP="000D7AC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6F7488" w:rsidRDefault="006F7488" w:rsidP="000D7AC0">
      <w:pPr>
        <w:ind w:firstLine="697"/>
        <w:jc w:val="both"/>
        <w:rPr>
          <w:sz w:val="28"/>
          <w:szCs w:val="28"/>
        </w:rPr>
      </w:pPr>
    </w:p>
    <w:p w:rsidR="006F7488" w:rsidRDefault="006F7488" w:rsidP="000D7AC0">
      <w:pPr>
        <w:ind w:firstLine="697"/>
        <w:jc w:val="both"/>
        <w:rPr>
          <w:sz w:val="28"/>
          <w:szCs w:val="28"/>
        </w:rPr>
      </w:pPr>
    </w:p>
    <w:p w:rsidR="00470580" w:rsidRDefault="00470580" w:rsidP="0047058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  <w:r>
        <w:rPr>
          <w:b/>
          <w:sz w:val="28"/>
          <w:szCs w:val="28"/>
        </w:rPr>
        <w:tab/>
      </w:r>
    </w:p>
    <w:p w:rsidR="00470580" w:rsidRDefault="00470580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055D2C" w:rsidRPr="00055D2C" w:rsidRDefault="00470580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О.Я.Рудина</w:t>
      </w:r>
      <w:proofErr w:type="spellEnd"/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1A" w:rsidRDefault="005A291A">
      <w:r>
        <w:separator/>
      </w:r>
    </w:p>
  </w:endnote>
  <w:endnote w:type="continuationSeparator" w:id="0">
    <w:p w:rsidR="005A291A" w:rsidRDefault="005A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1A" w:rsidRDefault="005A291A">
      <w:r>
        <w:separator/>
      </w:r>
    </w:p>
  </w:footnote>
  <w:footnote w:type="continuationSeparator" w:id="0">
    <w:p w:rsidR="005A291A" w:rsidRDefault="005A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843F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BC4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D7AC0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97A50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291A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3432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2016-07-13T11:40:00Z</cp:lastPrinted>
  <dcterms:created xsi:type="dcterms:W3CDTF">2016-07-14T05:48:00Z</dcterms:created>
  <dcterms:modified xsi:type="dcterms:W3CDTF">2016-07-14T05:48:00Z</dcterms:modified>
</cp:coreProperties>
</file>