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04450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bookmarkEnd w:id="0"/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31FF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1171D">
        <w:rPr>
          <w:color w:val="000000"/>
          <w:sz w:val="28"/>
        </w:rPr>
        <w:t>1155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1171D" w:rsidRDefault="0051171D" w:rsidP="0051171D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51171D" w:rsidRDefault="0051171D" w:rsidP="0051171D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Валдайского муниципального </w:t>
      </w:r>
    </w:p>
    <w:p w:rsidR="0051171D" w:rsidRDefault="0051171D" w:rsidP="0051171D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района</w:t>
      </w:r>
      <w:proofErr w:type="gramEnd"/>
      <w:r>
        <w:rPr>
          <w:b/>
          <w:sz w:val="28"/>
          <w:szCs w:val="28"/>
        </w:rPr>
        <w:t xml:space="preserve"> от 28.02.2017 № 262</w:t>
      </w:r>
    </w:p>
    <w:p w:rsidR="0051171D" w:rsidRDefault="0051171D" w:rsidP="0051171D">
      <w:pPr>
        <w:tabs>
          <w:tab w:val="left" w:pos="3600"/>
          <w:tab w:val="left" w:pos="9355"/>
        </w:tabs>
        <w:ind w:right="5755"/>
        <w:jc w:val="both"/>
        <w:rPr>
          <w:sz w:val="28"/>
          <w:szCs w:val="28"/>
        </w:rPr>
      </w:pPr>
    </w:p>
    <w:p w:rsidR="0051171D" w:rsidRPr="0051171D" w:rsidRDefault="0051171D" w:rsidP="0051171D">
      <w:pPr>
        <w:tabs>
          <w:tab w:val="left" w:pos="3600"/>
          <w:tab w:val="left" w:pos="9355"/>
        </w:tabs>
        <w:ind w:right="5755"/>
        <w:jc w:val="both"/>
        <w:rPr>
          <w:sz w:val="28"/>
          <w:szCs w:val="28"/>
        </w:rPr>
      </w:pPr>
    </w:p>
    <w:p w:rsidR="0051171D" w:rsidRPr="001B7002" w:rsidRDefault="0051171D" w:rsidP="0051171D">
      <w:pPr>
        <w:ind w:firstLine="720"/>
        <w:jc w:val="both"/>
        <w:rPr>
          <w:sz w:val="28"/>
          <w:szCs w:val="28"/>
        </w:rPr>
      </w:pPr>
      <w:r w:rsidRPr="001B7002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1B7002">
        <w:rPr>
          <w:b/>
          <w:sz w:val="28"/>
          <w:szCs w:val="28"/>
        </w:rPr>
        <w:t>ПОСТАНО</w:t>
      </w:r>
      <w:r w:rsidRPr="001B7002">
        <w:rPr>
          <w:b/>
          <w:sz w:val="28"/>
          <w:szCs w:val="28"/>
        </w:rPr>
        <w:t>В</w:t>
      </w:r>
      <w:r w:rsidRPr="001B7002">
        <w:rPr>
          <w:b/>
          <w:sz w:val="28"/>
          <w:szCs w:val="28"/>
        </w:rPr>
        <w:t>ЛЯЕТ:</w:t>
      </w:r>
    </w:p>
    <w:p w:rsidR="0051171D" w:rsidRPr="001B7002" w:rsidRDefault="0051171D" w:rsidP="0051171D">
      <w:pPr>
        <w:ind w:firstLine="720"/>
        <w:jc w:val="both"/>
        <w:rPr>
          <w:sz w:val="28"/>
          <w:szCs w:val="28"/>
        </w:rPr>
      </w:pPr>
      <w:r w:rsidRPr="001B7002">
        <w:rPr>
          <w:sz w:val="28"/>
          <w:szCs w:val="28"/>
        </w:rPr>
        <w:t>1. Внести изменения в постановление Администрации Валдайского муниципального района от 28.02.2017 № 262 «О создании комиссии по о</w:t>
      </w:r>
      <w:r w:rsidRPr="001B7002">
        <w:rPr>
          <w:sz w:val="28"/>
          <w:szCs w:val="28"/>
        </w:rPr>
        <w:t>б</w:t>
      </w:r>
      <w:r w:rsidRPr="001B7002">
        <w:rPr>
          <w:sz w:val="28"/>
          <w:szCs w:val="28"/>
        </w:rPr>
        <w:t>следованию жилых помещений», изложив пункт 1 в редакции:</w:t>
      </w:r>
    </w:p>
    <w:p w:rsidR="0051171D" w:rsidRPr="001B7002" w:rsidRDefault="0051171D" w:rsidP="0051171D">
      <w:pPr>
        <w:ind w:firstLine="720"/>
        <w:jc w:val="both"/>
        <w:rPr>
          <w:sz w:val="28"/>
          <w:szCs w:val="28"/>
        </w:rPr>
      </w:pPr>
      <w:r w:rsidRPr="001B7002">
        <w:rPr>
          <w:sz w:val="28"/>
          <w:szCs w:val="28"/>
        </w:rPr>
        <w:t>«1. Создать комиссию по обследованию квартир на предмет соответс</w:t>
      </w:r>
      <w:r w:rsidRPr="001B7002">
        <w:rPr>
          <w:sz w:val="28"/>
          <w:szCs w:val="28"/>
        </w:rPr>
        <w:t>т</w:t>
      </w:r>
      <w:r w:rsidRPr="001B7002">
        <w:rPr>
          <w:sz w:val="28"/>
          <w:szCs w:val="28"/>
        </w:rPr>
        <w:t>вия жилых помещений условиям технического задания муниципального ко</w:t>
      </w:r>
      <w:r w:rsidRPr="001B7002">
        <w:rPr>
          <w:sz w:val="28"/>
          <w:szCs w:val="28"/>
        </w:rPr>
        <w:t>н</w:t>
      </w:r>
      <w:r w:rsidRPr="001B7002">
        <w:rPr>
          <w:sz w:val="28"/>
          <w:szCs w:val="28"/>
        </w:rPr>
        <w:t>тракта и пригодности для проживания по те</w:t>
      </w:r>
      <w:r w:rsidRPr="001B7002">
        <w:rPr>
          <w:sz w:val="28"/>
          <w:szCs w:val="28"/>
        </w:rPr>
        <w:t>х</w:t>
      </w:r>
      <w:r w:rsidRPr="001B7002">
        <w:rPr>
          <w:sz w:val="28"/>
          <w:szCs w:val="28"/>
        </w:rPr>
        <w:t>ническим правилам и нормам по жилищным вопросам в составе:</w:t>
      </w:r>
    </w:p>
    <w:p w:rsidR="0051171D" w:rsidRPr="001B7002" w:rsidRDefault="0051171D" w:rsidP="0051171D">
      <w:pPr>
        <w:ind w:firstLine="720"/>
        <w:jc w:val="both"/>
        <w:rPr>
          <w:sz w:val="28"/>
          <w:szCs w:val="28"/>
        </w:rPr>
      </w:pPr>
      <w:r w:rsidRPr="001B7002">
        <w:rPr>
          <w:sz w:val="28"/>
          <w:szCs w:val="28"/>
        </w:rPr>
        <w:t>Карпенко А.Г. – заместитель Главы администрации муниципального района, председатель комиссии;</w:t>
      </w:r>
    </w:p>
    <w:p w:rsidR="0051171D" w:rsidRPr="001B7002" w:rsidRDefault="0051171D" w:rsidP="0051171D">
      <w:pPr>
        <w:ind w:firstLine="720"/>
        <w:jc w:val="both"/>
        <w:rPr>
          <w:sz w:val="28"/>
          <w:szCs w:val="28"/>
        </w:rPr>
      </w:pPr>
      <w:proofErr w:type="spellStart"/>
      <w:r w:rsidRPr="001B7002">
        <w:rPr>
          <w:sz w:val="28"/>
          <w:szCs w:val="28"/>
        </w:rPr>
        <w:t>Самозванова</w:t>
      </w:r>
      <w:proofErr w:type="spellEnd"/>
      <w:r w:rsidRPr="001B7002">
        <w:rPr>
          <w:sz w:val="28"/>
          <w:szCs w:val="28"/>
        </w:rPr>
        <w:t xml:space="preserve"> С.П. </w:t>
      </w:r>
      <w:proofErr w:type="gramStart"/>
      <w:r w:rsidRPr="001B7002">
        <w:rPr>
          <w:sz w:val="28"/>
          <w:szCs w:val="28"/>
        </w:rPr>
        <w:t>–  председатель</w:t>
      </w:r>
      <w:proofErr w:type="gramEnd"/>
      <w:r w:rsidRPr="001B7002">
        <w:rPr>
          <w:sz w:val="28"/>
          <w:szCs w:val="28"/>
        </w:rPr>
        <w:t xml:space="preserve"> комитета жилищно-коммунального и дорожного хозяйства Администрации муниципального района, заместитель председателя коми</w:t>
      </w:r>
      <w:r w:rsidRPr="001B7002">
        <w:rPr>
          <w:sz w:val="28"/>
          <w:szCs w:val="28"/>
        </w:rPr>
        <w:t>с</w:t>
      </w:r>
      <w:r w:rsidRPr="001B7002">
        <w:rPr>
          <w:sz w:val="28"/>
          <w:szCs w:val="28"/>
        </w:rPr>
        <w:t>сии.</w:t>
      </w:r>
    </w:p>
    <w:p w:rsidR="0051171D" w:rsidRPr="001B7002" w:rsidRDefault="0051171D" w:rsidP="0051171D">
      <w:pPr>
        <w:ind w:firstLine="720"/>
        <w:jc w:val="both"/>
        <w:rPr>
          <w:sz w:val="28"/>
          <w:szCs w:val="28"/>
        </w:rPr>
      </w:pPr>
      <w:r w:rsidRPr="001B7002">
        <w:rPr>
          <w:sz w:val="28"/>
          <w:szCs w:val="28"/>
        </w:rPr>
        <w:t>Члены комиссии:</w:t>
      </w:r>
    </w:p>
    <w:p w:rsidR="0051171D" w:rsidRPr="001B7002" w:rsidRDefault="0051171D" w:rsidP="0051171D">
      <w:pPr>
        <w:ind w:firstLine="720"/>
        <w:jc w:val="both"/>
        <w:rPr>
          <w:sz w:val="28"/>
          <w:szCs w:val="28"/>
        </w:rPr>
      </w:pPr>
      <w:r w:rsidRPr="001B7002">
        <w:rPr>
          <w:sz w:val="28"/>
          <w:szCs w:val="28"/>
        </w:rPr>
        <w:t>Андреева Г.Ф. – ведущий специалист по опеке и попечительству ком</w:t>
      </w:r>
      <w:r w:rsidRPr="001B7002">
        <w:rPr>
          <w:sz w:val="28"/>
          <w:szCs w:val="28"/>
        </w:rPr>
        <w:t>и</w:t>
      </w:r>
      <w:r w:rsidRPr="001B7002">
        <w:rPr>
          <w:sz w:val="28"/>
          <w:szCs w:val="28"/>
        </w:rPr>
        <w:t>тета образования Администрации муниципального ра</w:t>
      </w:r>
      <w:r w:rsidRPr="001B7002">
        <w:rPr>
          <w:sz w:val="28"/>
          <w:szCs w:val="28"/>
        </w:rPr>
        <w:t>й</w:t>
      </w:r>
      <w:r w:rsidRPr="001B7002">
        <w:rPr>
          <w:sz w:val="28"/>
          <w:szCs w:val="28"/>
        </w:rPr>
        <w:t>она;</w:t>
      </w:r>
    </w:p>
    <w:p w:rsidR="0051171D" w:rsidRPr="001B7002" w:rsidRDefault="0051171D" w:rsidP="0051171D">
      <w:pPr>
        <w:ind w:firstLine="720"/>
        <w:jc w:val="both"/>
        <w:rPr>
          <w:b/>
          <w:sz w:val="28"/>
          <w:szCs w:val="28"/>
        </w:rPr>
      </w:pPr>
      <w:proofErr w:type="spellStart"/>
      <w:r w:rsidRPr="001B7002">
        <w:rPr>
          <w:sz w:val="28"/>
          <w:szCs w:val="28"/>
        </w:rPr>
        <w:t>Грекова</w:t>
      </w:r>
      <w:proofErr w:type="spellEnd"/>
      <w:r w:rsidRPr="001B7002">
        <w:rPr>
          <w:sz w:val="28"/>
          <w:szCs w:val="28"/>
        </w:rPr>
        <w:t xml:space="preserve"> Н.В. – ведущий служащий комитета жилищно-коммунального и дорожн</w:t>
      </w:r>
      <w:r w:rsidRPr="001B7002">
        <w:rPr>
          <w:sz w:val="28"/>
          <w:szCs w:val="28"/>
        </w:rPr>
        <w:t>о</w:t>
      </w:r>
      <w:r w:rsidRPr="001B7002">
        <w:rPr>
          <w:sz w:val="28"/>
          <w:szCs w:val="28"/>
        </w:rPr>
        <w:t>го хозяйства Администрации муниципального района;</w:t>
      </w:r>
    </w:p>
    <w:p w:rsidR="0051171D" w:rsidRPr="001B7002" w:rsidRDefault="0051171D" w:rsidP="0051171D">
      <w:pPr>
        <w:ind w:firstLine="720"/>
        <w:jc w:val="both"/>
        <w:rPr>
          <w:sz w:val="28"/>
          <w:szCs w:val="28"/>
        </w:rPr>
      </w:pPr>
      <w:r w:rsidRPr="001B7002">
        <w:rPr>
          <w:sz w:val="28"/>
          <w:szCs w:val="28"/>
        </w:rPr>
        <w:t>Гусева Э.Ю. – главный специалист комитета экономического развития Администрации муниципального ра</w:t>
      </w:r>
      <w:r w:rsidRPr="001B7002">
        <w:rPr>
          <w:sz w:val="28"/>
          <w:szCs w:val="28"/>
        </w:rPr>
        <w:t>й</w:t>
      </w:r>
      <w:r w:rsidRPr="001B7002">
        <w:rPr>
          <w:sz w:val="28"/>
          <w:szCs w:val="28"/>
        </w:rPr>
        <w:t>она;</w:t>
      </w:r>
    </w:p>
    <w:p w:rsidR="0051171D" w:rsidRPr="001B7002" w:rsidRDefault="0051171D" w:rsidP="0051171D">
      <w:pPr>
        <w:ind w:firstLine="720"/>
        <w:jc w:val="both"/>
        <w:rPr>
          <w:sz w:val="28"/>
          <w:szCs w:val="28"/>
        </w:rPr>
      </w:pPr>
      <w:r w:rsidRPr="001B7002">
        <w:rPr>
          <w:sz w:val="28"/>
          <w:szCs w:val="28"/>
        </w:rPr>
        <w:t>Дмитриев А.С. – служащий отдела архитектуры, градостроительства и строительства А</w:t>
      </w:r>
      <w:r w:rsidRPr="001B7002">
        <w:rPr>
          <w:sz w:val="28"/>
          <w:szCs w:val="28"/>
        </w:rPr>
        <w:t>д</w:t>
      </w:r>
      <w:r w:rsidRPr="001B7002">
        <w:rPr>
          <w:sz w:val="28"/>
          <w:szCs w:val="28"/>
        </w:rPr>
        <w:t>министрации муниципального района;</w:t>
      </w:r>
    </w:p>
    <w:p w:rsidR="0051171D" w:rsidRPr="001B7002" w:rsidRDefault="0051171D" w:rsidP="0051171D">
      <w:pPr>
        <w:ind w:firstLine="720"/>
        <w:jc w:val="both"/>
        <w:rPr>
          <w:sz w:val="28"/>
          <w:szCs w:val="28"/>
        </w:rPr>
      </w:pPr>
      <w:r w:rsidRPr="001B7002">
        <w:rPr>
          <w:sz w:val="28"/>
          <w:szCs w:val="28"/>
        </w:rPr>
        <w:t>Дмитриева Г.А. – член Общественного Совета при Администрации м</w:t>
      </w:r>
      <w:r w:rsidRPr="001B7002">
        <w:rPr>
          <w:sz w:val="28"/>
          <w:szCs w:val="28"/>
        </w:rPr>
        <w:t>у</w:t>
      </w:r>
      <w:r w:rsidRPr="001B7002">
        <w:rPr>
          <w:sz w:val="28"/>
          <w:szCs w:val="28"/>
        </w:rPr>
        <w:t>ниципального района (по согласованию);</w:t>
      </w:r>
    </w:p>
    <w:p w:rsidR="0051171D" w:rsidRPr="001B7002" w:rsidRDefault="0051171D" w:rsidP="0051171D">
      <w:pPr>
        <w:ind w:firstLine="720"/>
        <w:jc w:val="both"/>
        <w:rPr>
          <w:sz w:val="28"/>
          <w:szCs w:val="28"/>
        </w:rPr>
      </w:pPr>
      <w:proofErr w:type="spellStart"/>
      <w:r w:rsidRPr="001B7002">
        <w:rPr>
          <w:sz w:val="28"/>
          <w:szCs w:val="28"/>
        </w:rPr>
        <w:t>Куртиков</w:t>
      </w:r>
      <w:proofErr w:type="spellEnd"/>
      <w:r w:rsidRPr="001B7002">
        <w:rPr>
          <w:sz w:val="28"/>
          <w:szCs w:val="28"/>
        </w:rPr>
        <w:t xml:space="preserve"> А.А. – депутат Думы Валдайского муниципального района (по согласованию);</w:t>
      </w:r>
    </w:p>
    <w:p w:rsidR="0051171D" w:rsidRPr="001B7002" w:rsidRDefault="0051171D" w:rsidP="0051171D">
      <w:pPr>
        <w:ind w:firstLine="720"/>
        <w:jc w:val="both"/>
        <w:rPr>
          <w:sz w:val="28"/>
          <w:szCs w:val="28"/>
        </w:rPr>
      </w:pPr>
      <w:r w:rsidRPr="001B7002">
        <w:rPr>
          <w:sz w:val="28"/>
          <w:szCs w:val="28"/>
        </w:rPr>
        <w:lastRenderedPageBreak/>
        <w:t>Николаева С.Б. – главный специалист комитета жилищно-коммунального, дорожного хозяйства Администрации муниципального ра</w:t>
      </w:r>
      <w:r w:rsidRPr="001B7002">
        <w:rPr>
          <w:sz w:val="28"/>
          <w:szCs w:val="28"/>
        </w:rPr>
        <w:t>й</w:t>
      </w:r>
      <w:r w:rsidRPr="001B7002">
        <w:rPr>
          <w:sz w:val="28"/>
          <w:szCs w:val="28"/>
        </w:rPr>
        <w:t>она.</w:t>
      </w:r>
    </w:p>
    <w:p w:rsidR="0051171D" w:rsidRPr="001B7002" w:rsidRDefault="0051171D" w:rsidP="0051171D">
      <w:pPr>
        <w:ind w:firstLine="720"/>
        <w:jc w:val="both"/>
        <w:rPr>
          <w:sz w:val="28"/>
          <w:szCs w:val="28"/>
        </w:rPr>
      </w:pPr>
      <w:r w:rsidRPr="001B7002">
        <w:rPr>
          <w:sz w:val="28"/>
          <w:szCs w:val="28"/>
        </w:rPr>
        <w:t xml:space="preserve">2. Опубликовать постановление в бюллетене «Валдайский Вестник» и </w:t>
      </w:r>
      <w:r>
        <w:rPr>
          <w:sz w:val="28"/>
          <w:szCs w:val="28"/>
        </w:rPr>
        <w:t>р</w:t>
      </w:r>
      <w:r w:rsidRPr="001B7002">
        <w:rPr>
          <w:sz w:val="28"/>
          <w:szCs w:val="28"/>
        </w:rPr>
        <w:t>азместить на официальном сайте Администрации Валдайского муниц</w:t>
      </w:r>
      <w:r w:rsidRPr="001B7002">
        <w:rPr>
          <w:sz w:val="28"/>
          <w:szCs w:val="28"/>
        </w:rPr>
        <w:t>и</w:t>
      </w:r>
      <w:r w:rsidRPr="001B7002">
        <w:rPr>
          <w:sz w:val="28"/>
          <w:szCs w:val="28"/>
        </w:rPr>
        <w:t>пального района в сети «Инте</w:t>
      </w:r>
      <w:r w:rsidRPr="001B7002">
        <w:rPr>
          <w:sz w:val="28"/>
          <w:szCs w:val="28"/>
        </w:rPr>
        <w:t>р</w:t>
      </w:r>
      <w:r w:rsidRPr="001B7002">
        <w:rPr>
          <w:sz w:val="28"/>
          <w:szCs w:val="28"/>
        </w:rPr>
        <w:t>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85" w:rsidRDefault="00C21985">
      <w:r>
        <w:separator/>
      </w:r>
    </w:p>
  </w:endnote>
  <w:endnote w:type="continuationSeparator" w:id="0">
    <w:p w:rsidR="00C21985" w:rsidRDefault="00C2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85" w:rsidRDefault="00C21985">
      <w:r>
        <w:separator/>
      </w:r>
    </w:p>
  </w:footnote>
  <w:footnote w:type="continuationSeparator" w:id="0">
    <w:p w:rsidR="00C21985" w:rsidRDefault="00C2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520A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171D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520A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1985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41DE58D-3731-4D3C-9CF7-06AD958E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04F0-60DA-4F99-8228-041B20FB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2020-08-04T06:56:00Z</cp:lastPrinted>
  <dcterms:created xsi:type="dcterms:W3CDTF">2020-08-04T08:09:00Z</dcterms:created>
  <dcterms:modified xsi:type="dcterms:W3CDTF">2020-08-04T08:09:00Z</dcterms:modified>
</cp:coreProperties>
</file>