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9200F3">
      <w:pPr>
        <w:jc w:val="center"/>
        <w:rPr>
          <w:sz w:val="28"/>
        </w:rPr>
      </w:pPr>
      <w:r>
        <w:rPr>
          <w:sz w:val="28"/>
        </w:rPr>
        <w:t>13.</w:t>
      </w:r>
      <w:r w:rsidR="00394DC5">
        <w:rPr>
          <w:sz w:val="28"/>
        </w:rPr>
        <w:t>05</w:t>
      </w:r>
      <w:r w:rsidR="00D87DEB">
        <w:rPr>
          <w:sz w:val="28"/>
        </w:rPr>
        <w:t xml:space="preserve">.2025 № </w:t>
      </w:r>
      <w:r>
        <w:rPr>
          <w:sz w:val="28"/>
        </w:rPr>
        <w:t>1163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9200F3" w:rsidRPr="00B65C6B" w:rsidRDefault="009200F3" w:rsidP="009200F3">
      <w:pPr>
        <w:spacing w:line="240" w:lineRule="exact"/>
        <w:jc w:val="center"/>
        <w:rPr>
          <w:b/>
          <w:sz w:val="28"/>
          <w:szCs w:val="28"/>
        </w:rPr>
      </w:pPr>
      <w:r w:rsidRPr="00B65C6B">
        <w:rPr>
          <w:b/>
          <w:sz w:val="28"/>
          <w:szCs w:val="28"/>
        </w:rPr>
        <w:t>О внесении изменений в состав комиссии по соблюдению требований к служебному поведению муниципальных служащих, замещающих дол</w:t>
      </w:r>
      <w:r w:rsidRPr="00B65C6B">
        <w:rPr>
          <w:b/>
          <w:sz w:val="28"/>
          <w:szCs w:val="28"/>
        </w:rPr>
        <w:t>ж</w:t>
      </w:r>
      <w:r w:rsidRPr="00B65C6B">
        <w:rPr>
          <w:b/>
          <w:sz w:val="28"/>
          <w:szCs w:val="28"/>
        </w:rPr>
        <w:t>ности муниципальной службы в Администрации Валдайского муниц</w:t>
      </w:r>
      <w:r w:rsidRPr="00B65C6B">
        <w:rPr>
          <w:b/>
          <w:sz w:val="28"/>
          <w:szCs w:val="28"/>
        </w:rPr>
        <w:t>и</w:t>
      </w:r>
      <w:r w:rsidRPr="00B65C6B">
        <w:rPr>
          <w:b/>
          <w:sz w:val="28"/>
          <w:szCs w:val="28"/>
        </w:rPr>
        <w:t>пального района и  урегулированию конфликта интересов</w:t>
      </w:r>
    </w:p>
    <w:p w:rsidR="009200F3" w:rsidRPr="00B65C6B" w:rsidRDefault="009200F3" w:rsidP="009200F3">
      <w:pPr>
        <w:ind w:firstLine="700"/>
        <w:jc w:val="both"/>
        <w:rPr>
          <w:sz w:val="28"/>
          <w:szCs w:val="28"/>
        </w:rPr>
      </w:pPr>
    </w:p>
    <w:p w:rsidR="009200F3" w:rsidRPr="00B65C6B" w:rsidRDefault="009200F3" w:rsidP="009200F3">
      <w:pPr>
        <w:ind w:firstLine="700"/>
        <w:jc w:val="both"/>
        <w:rPr>
          <w:sz w:val="28"/>
          <w:szCs w:val="28"/>
        </w:rPr>
      </w:pPr>
    </w:p>
    <w:p w:rsidR="009200F3" w:rsidRPr="00B65C6B" w:rsidRDefault="009200F3" w:rsidP="009200F3">
      <w:pPr>
        <w:ind w:firstLine="700"/>
        <w:jc w:val="both"/>
        <w:rPr>
          <w:b/>
          <w:sz w:val="28"/>
          <w:szCs w:val="28"/>
        </w:rPr>
      </w:pPr>
      <w:r w:rsidRPr="00B65C6B">
        <w:rPr>
          <w:sz w:val="28"/>
          <w:szCs w:val="28"/>
        </w:rPr>
        <w:t xml:space="preserve">Администрация Валдайского муниципального района </w:t>
      </w:r>
      <w:r w:rsidRPr="00B65C6B">
        <w:rPr>
          <w:b/>
          <w:sz w:val="28"/>
          <w:szCs w:val="28"/>
        </w:rPr>
        <w:t>ПОСТАНО</w:t>
      </w:r>
      <w:r w:rsidRPr="00B65C6B">
        <w:rPr>
          <w:b/>
          <w:sz w:val="28"/>
          <w:szCs w:val="28"/>
        </w:rPr>
        <w:t>В</w:t>
      </w:r>
      <w:r w:rsidRPr="00B65C6B">
        <w:rPr>
          <w:b/>
          <w:sz w:val="28"/>
          <w:szCs w:val="28"/>
        </w:rPr>
        <w:t>ЛЯЕТ:</w:t>
      </w:r>
    </w:p>
    <w:p w:rsidR="009200F3" w:rsidRPr="003A5F3D" w:rsidRDefault="009200F3" w:rsidP="009200F3">
      <w:pPr>
        <w:autoSpaceDE w:val="0"/>
        <w:autoSpaceDN w:val="0"/>
        <w:adjustRightInd w:val="0"/>
        <w:spacing w:before="60"/>
        <w:ind w:firstLine="697"/>
        <w:jc w:val="both"/>
        <w:rPr>
          <w:sz w:val="28"/>
          <w:szCs w:val="28"/>
        </w:rPr>
      </w:pPr>
      <w:r w:rsidRPr="003A5F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A5F3D">
        <w:rPr>
          <w:sz w:val="28"/>
          <w:szCs w:val="28"/>
        </w:rPr>
        <w:t>Внести изменения в состав комиссии по соблюдению требований к служебному поведению муниципальных служащих, замещающих должности муниципальной службы в Администрации Валда</w:t>
      </w:r>
      <w:r>
        <w:rPr>
          <w:sz w:val="28"/>
          <w:szCs w:val="28"/>
        </w:rPr>
        <w:t xml:space="preserve">йского муниципального района и </w:t>
      </w:r>
      <w:r w:rsidRPr="003A5F3D">
        <w:rPr>
          <w:sz w:val="28"/>
          <w:szCs w:val="28"/>
        </w:rPr>
        <w:t>урегулированию конфликта интересов, утвержденный постановл</w:t>
      </w:r>
      <w:r w:rsidRPr="003A5F3D">
        <w:rPr>
          <w:sz w:val="28"/>
          <w:szCs w:val="28"/>
        </w:rPr>
        <w:t>е</w:t>
      </w:r>
      <w:r w:rsidRPr="003A5F3D">
        <w:rPr>
          <w:sz w:val="28"/>
          <w:szCs w:val="28"/>
        </w:rPr>
        <w:t xml:space="preserve">нием Администрации муниципального района от </w:t>
      </w:r>
      <w:r w:rsidRPr="00D31F1B">
        <w:rPr>
          <w:sz w:val="28"/>
          <w:szCs w:val="28"/>
        </w:rPr>
        <w:t>21</w:t>
      </w:r>
      <w:r>
        <w:rPr>
          <w:sz w:val="28"/>
          <w:szCs w:val="28"/>
        </w:rPr>
        <w:t>.05.2024</w:t>
      </w:r>
      <w:r w:rsidRPr="003A5F3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A5F3D">
        <w:rPr>
          <w:sz w:val="28"/>
          <w:szCs w:val="28"/>
        </w:rPr>
        <w:t xml:space="preserve">№ </w:t>
      </w:r>
      <w:r>
        <w:rPr>
          <w:sz w:val="28"/>
          <w:szCs w:val="28"/>
        </w:rPr>
        <w:t>1322</w:t>
      </w:r>
      <w:r w:rsidRPr="003A5F3D">
        <w:rPr>
          <w:sz w:val="28"/>
          <w:szCs w:val="28"/>
        </w:rPr>
        <w:t>, изл</w:t>
      </w:r>
      <w:r w:rsidRPr="003A5F3D">
        <w:rPr>
          <w:sz w:val="28"/>
          <w:szCs w:val="28"/>
        </w:rPr>
        <w:t>о</w:t>
      </w:r>
      <w:r w:rsidRPr="003A5F3D">
        <w:rPr>
          <w:sz w:val="28"/>
          <w:szCs w:val="28"/>
        </w:rPr>
        <w:t>жив состав комиссии в редакции:</w:t>
      </w:r>
    </w:p>
    <w:tbl>
      <w:tblPr>
        <w:tblW w:w="0" w:type="auto"/>
        <w:tblLook w:val="01E0"/>
      </w:tblPr>
      <w:tblGrid>
        <w:gridCol w:w="2390"/>
        <w:gridCol w:w="618"/>
        <w:gridCol w:w="6500"/>
      </w:tblGrid>
      <w:tr w:rsidR="009200F3" w:rsidTr="001F1CE9">
        <w:tc>
          <w:tcPr>
            <w:tcW w:w="2390" w:type="dxa"/>
          </w:tcPr>
          <w:p w:rsidR="009200F3" w:rsidRDefault="009200F3" w:rsidP="001F1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Ю.В.</w:t>
            </w:r>
          </w:p>
        </w:tc>
        <w:tc>
          <w:tcPr>
            <w:tcW w:w="618" w:type="dxa"/>
          </w:tcPr>
          <w:p w:rsidR="009200F3" w:rsidRDefault="009200F3" w:rsidP="001F1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</w:tcPr>
          <w:p w:rsidR="009200F3" w:rsidRDefault="009200F3" w:rsidP="001F1CE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района, председатель комиссии;</w:t>
            </w:r>
          </w:p>
          <w:p w:rsidR="009200F3" w:rsidRDefault="009200F3" w:rsidP="001F1CE9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9200F3" w:rsidTr="001F1CE9">
        <w:tc>
          <w:tcPr>
            <w:tcW w:w="2390" w:type="dxa"/>
          </w:tcPr>
          <w:p w:rsidR="009200F3" w:rsidRDefault="009200F3" w:rsidP="001F1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Осипян Д.А.</w:t>
            </w:r>
          </w:p>
        </w:tc>
        <w:tc>
          <w:tcPr>
            <w:tcW w:w="618" w:type="dxa"/>
          </w:tcPr>
          <w:p w:rsidR="009200F3" w:rsidRDefault="009200F3" w:rsidP="001F1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</w:tcPr>
          <w:p w:rsidR="009200F3" w:rsidRDefault="009200F3" w:rsidP="001F1CE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правового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</w:t>
            </w:r>
          </w:p>
          <w:p w:rsidR="009200F3" w:rsidRDefault="009200F3" w:rsidP="001F1CE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200F3" w:rsidTr="001F1CE9">
        <w:tc>
          <w:tcPr>
            <w:tcW w:w="2390" w:type="dxa"/>
          </w:tcPr>
          <w:p w:rsidR="009200F3" w:rsidRDefault="009200F3" w:rsidP="001F1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Т.Ю.</w:t>
            </w:r>
          </w:p>
        </w:tc>
        <w:tc>
          <w:tcPr>
            <w:tcW w:w="618" w:type="dxa"/>
          </w:tcPr>
          <w:p w:rsidR="009200F3" w:rsidRDefault="009200F3" w:rsidP="001F1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</w:tcPr>
          <w:p w:rsidR="009200F3" w:rsidRDefault="009200F3" w:rsidP="001F1CE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кадров Администрации муниципального района, секретарь комиссии.</w:t>
            </w:r>
          </w:p>
          <w:p w:rsidR="009200F3" w:rsidRDefault="009200F3" w:rsidP="001F1CE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200F3" w:rsidTr="001F1CE9">
        <w:tc>
          <w:tcPr>
            <w:tcW w:w="9508" w:type="dxa"/>
            <w:gridSpan w:val="3"/>
          </w:tcPr>
          <w:p w:rsidR="009200F3" w:rsidRPr="009200F3" w:rsidRDefault="009200F3" w:rsidP="001F1CE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200F3">
              <w:rPr>
                <w:b/>
                <w:sz w:val="28"/>
                <w:szCs w:val="28"/>
              </w:rPr>
              <w:t>Члены комиссии:</w:t>
            </w:r>
          </w:p>
          <w:p w:rsidR="009200F3" w:rsidRDefault="009200F3" w:rsidP="001F1CE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200F3" w:rsidTr="001F1CE9">
        <w:tc>
          <w:tcPr>
            <w:tcW w:w="2390" w:type="dxa"/>
          </w:tcPr>
          <w:p w:rsidR="009200F3" w:rsidRDefault="009200F3" w:rsidP="001F1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Т.В.</w:t>
            </w:r>
          </w:p>
        </w:tc>
        <w:tc>
          <w:tcPr>
            <w:tcW w:w="618" w:type="dxa"/>
          </w:tcPr>
          <w:p w:rsidR="009200F3" w:rsidRDefault="009200F3" w:rsidP="001F1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</w:tcPr>
          <w:p w:rsidR="009200F3" w:rsidRDefault="009200F3" w:rsidP="001F1CE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финансов Администрации муниципального района</w:t>
            </w:r>
          </w:p>
          <w:p w:rsidR="009200F3" w:rsidRDefault="009200F3" w:rsidP="001F1CE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200F3" w:rsidTr="001F1CE9">
        <w:tc>
          <w:tcPr>
            <w:tcW w:w="2390" w:type="dxa"/>
          </w:tcPr>
          <w:p w:rsidR="009200F3" w:rsidRDefault="009200F3" w:rsidP="001F1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Перегуда С.В.</w:t>
            </w:r>
          </w:p>
        </w:tc>
        <w:tc>
          <w:tcPr>
            <w:tcW w:w="618" w:type="dxa"/>
          </w:tcPr>
          <w:p w:rsidR="009200F3" w:rsidRDefault="009200F3" w:rsidP="001F1C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00" w:type="dxa"/>
          </w:tcPr>
          <w:p w:rsidR="009200F3" w:rsidRDefault="009200F3" w:rsidP="001F1CE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организационным и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щим вопросам Администрации муниципального района;</w:t>
            </w:r>
          </w:p>
          <w:p w:rsidR="009200F3" w:rsidRDefault="009200F3" w:rsidP="001F1CE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9200F3" w:rsidRDefault="009200F3" w:rsidP="00920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Общественного Совета при Администрации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(по согласованию);</w:t>
      </w:r>
    </w:p>
    <w:p w:rsidR="009200F3" w:rsidRDefault="009200F3" w:rsidP="009200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(представители) научных и образовательных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среднего, высшего и дополнительного профессионального </w:t>
      </w:r>
      <w:r>
        <w:rPr>
          <w:sz w:val="28"/>
          <w:szCs w:val="28"/>
        </w:rPr>
        <w:lastRenderedPageBreak/>
        <w:t>образования, деятельность которых связана с государственной и муниципальной службой (по согласованию);</w:t>
      </w:r>
    </w:p>
    <w:p w:rsidR="009200F3" w:rsidRDefault="009200F3" w:rsidP="009200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Администрации Валдайского муниципального района (по согласованию);</w:t>
      </w:r>
    </w:p>
    <w:p w:rsidR="009200F3" w:rsidRPr="003A5F3D" w:rsidRDefault="009200F3" w:rsidP="009200F3">
      <w:pPr>
        <w:ind w:firstLine="720"/>
        <w:jc w:val="both"/>
      </w:pPr>
      <w:r>
        <w:rPr>
          <w:sz w:val="28"/>
          <w:szCs w:val="28"/>
        </w:rPr>
        <w:t>представитель отдела Администрации Губернатора Новгородской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по профилактике коррупционных и иных правонарушений (по соглас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ванию)».</w:t>
      </w:r>
    </w:p>
    <w:p w:rsidR="009200F3" w:rsidRPr="00B65C6B" w:rsidRDefault="009200F3" w:rsidP="009200F3">
      <w:pPr>
        <w:ind w:firstLine="720"/>
        <w:jc w:val="both"/>
        <w:rPr>
          <w:sz w:val="28"/>
          <w:szCs w:val="28"/>
        </w:rPr>
      </w:pPr>
      <w:r w:rsidRPr="00B65C6B">
        <w:rPr>
          <w:sz w:val="28"/>
          <w:szCs w:val="28"/>
        </w:rPr>
        <w:t>2. Опубликовать постановление в бюллетене «Валдайский Вестник» и разместить  на официальном сайте Администрации Валдайского муниц</w:t>
      </w:r>
      <w:r w:rsidRPr="00B65C6B">
        <w:rPr>
          <w:sz w:val="28"/>
          <w:szCs w:val="28"/>
        </w:rPr>
        <w:t>и</w:t>
      </w:r>
      <w:r w:rsidRPr="00B65C6B">
        <w:rPr>
          <w:sz w:val="28"/>
          <w:szCs w:val="28"/>
        </w:rPr>
        <w:t>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9200F3" w:rsidRDefault="009200F3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F7A" w:rsidRDefault="008C3F7A" w:rsidP="00E62ADA">
      <w:r>
        <w:separator/>
      </w:r>
    </w:p>
  </w:endnote>
  <w:endnote w:type="continuationSeparator" w:id="1">
    <w:p w:rsidR="008C3F7A" w:rsidRDefault="008C3F7A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F7A" w:rsidRDefault="008C3F7A" w:rsidP="00E62ADA">
      <w:r>
        <w:separator/>
      </w:r>
    </w:p>
  </w:footnote>
  <w:footnote w:type="continuationSeparator" w:id="1">
    <w:p w:rsidR="008C3F7A" w:rsidRDefault="008C3F7A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017AF9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9200F3">
      <w:fldChar w:fldCharType="separate"/>
    </w:r>
    <w:r w:rsidR="009200F3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17AF9"/>
    <w:rsid w:val="000774E7"/>
    <w:rsid w:val="00394DC5"/>
    <w:rsid w:val="0054389E"/>
    <w:rsid w:val="005B4481"/>
    <w:rsid w:val="00807B44"/>
    <w:rsid w:val="008376BB"/>
    <w:rsid w:val="008C3F7A"/>
    <w:rsid w:val="009200F3"/>
    <w:rsid w:val="00B165A9"/>
    <w:rsid w:val="00BA359F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2025-05-14T08:03:00Z</cp:lastPrinted>
  <dcterms:created xsi:type="dcterms:W3CDTF">2025-05-14T08:03:00Z</dcterms:created>
  <dcterms:modified xsi:type="dcterms:W3CDTF">2025-05-14T08:03:00Z</dcterms:modified>
</cp:coreProperties>
</file>