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F392C">
      <w:pPr>
        <w:jc w:val="center"/>
        <w:rPr>
          <w:sz w:val="28"/>
        </w:rPr>
      </w:pPr>
      <w:r>
        <w:rPr>
          <w:sz w:val="28"/>
        </w:rPr>
        <w:t>16.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1188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F392C" w:rsidRPr="00AF392C" w:rsidRDefault="00AF392C" w:rsidP="00AF392C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 w:rsidRPr="00AF392C">
        <w:rPr>
          <w:b/>
          <w:sz w:val="28"/>
          <w:szCs w:val="28"/>
        </w:rPr>
        <w:t>О внесении изменения в состав комиссии</w:t>
      </w:r>
    </w:p>
    <w:p w:rsidR="00AF392C" w:rsidRPr="00AF392C" w:rsidRDefault="00AF392C" w:rsidP="00AF392C">
      <w:pPr>
        <w:spacing w:line="240" w:lineRule="exact"/>
        <w:jc w:val="center"/>
        <w:rPr>
          <w:b/>
          <w:sz w:val="28"/>
          <w:szCs w:val="28"/>
        </w:rPr>
      </w:pPr>
      <w:r w:rsidRPr="00AF392C">
        <w:rPr>
          <w:b/>
          <w:sz w:val="28"/>
          <w:szCs w:val="28"/>
        </w:rPr>
        <w:t>по обследованию жилых помещений</w:t>
      </w:r>
    </w:p>
    <w:p w:rsidR="00AF392C" w:rsidRDefault="00AF392C" w:rsidP="00AF392C">
      <w:pPr>
        <w:ind w:firstLine="709"/>
        <w:jc w:val="both"/>
        <w:rPr>
          <w:sz w:val="28"/>
          <w:szCs w:val="28"/>
        </w:rPr>
      </w:pPr>
    </w:p>
    <w:p w:rsidR="00AF392C" w:rsidRDefault="00AF392C" w:rsidP="00AF392C">
      <w:pPr>
        <w:ind w:firstLine="709"/>
        <w:jc w:val="both"/>
        <w:rPr>
          <w:sz w:val="28"/>
          <w:szCs w:val="28"/>
        </w:rPr>
      </w:pPr>
    </w:p>
    <w:p w:rsidR="00AF392C" w:rsidRPr="00AF392C" w:rsidRDefault="00AF392C" w:rsidP="00AF392C">
      <w:pPr>
        <w:ind w:firstLine="709"/>
        <w:jc w:val="both"/>
        <w:rPr>
          <w:sz w:val="28"/>
          <w:szCs w:val="28"/>
        </w:rPr>
      </w:pPr>
      <w:r w:rsidRPr="00AF392C">
        <w:rPr>
          <w:sz w:val="28"/>
          <w:szCs w:val="28"/>
        </w:rPr>
        <w:t xml:space="preserve">Администрация Валдайского муниципального района </w:t>
      </w:r>
      <w:r w:rsidRPr="00AF392C">
        <w:rPr>
          <w:b/>
          <w:sz w:val="28"/>
          <w:szCs w:val="28"/>
        </w:rPr>
        <w:t>ПОСТАНОВЛ</w:t>
      </w:r>
      <w:r w:rsidRPr="00AF392C">
        <w:rPr>
          <w:b/>
          <w:sz w:val="28"/>
          <w:szCs w:val="28"/>
        </w:rPr>
        <w:t>Я</w:t>
      </w:r>
      <w:r w:rsidRPr="00AF392C">
        <w:rPr>
          <w:b/>
          <w:sz w:val="28"/>
          <w:szCs w:val="28"/>
        </w:rPr>
        <w:t>ЕТ:</w:t>
      </w:r>
    </w:p>
    <w:p w:rsidR="00AF392C" w:rsidRPr="00AF392C" w:rsidRDefault="00AF392C" w:rsidP="00AF392C">
      <w:pPr>
        <w:tabs>
          <w:tab w:val="left" w:pos="2780"/>
          <w:tab w:val="left" w:pos="7797"/>
        </w:tabs>
        <w:ind w:firstLine="709"/>
        <w:jc w:val="both"/>
        <w:rPr>
          <w:sz w:val="28"/>
          <w:szCs w:val="28"/>
        </w:rPr>
      </w:pPr>
      <w:r w:rsidRPr="00AF392C">
        <w:rPr>
          <w:sz w:val="28"/>
          <w:szCs w:val="28"/>
        </w:rPr>
        <w:t>1. Внести изменения в состав комиссии по обследованию квартир на предмет соответствия жилых помещений условиям технического задания муниципального контракта и пригодности для проживания по техническим правилам и нормам по жилищным вопросам, утвержденный постановлением Админ</w:t>
      </w:r>
      <w:r w:rsidRPr="00AF392C">
        <w:rPr>
          <w:sz w:val="28"/>
          <w:szCs w:val="28"/>
        </w:rPr>
        <w:t>и</w:t>
      </w:r>
      <w:r w:rsidRPr="00AF392C">
        <w:rPr>
          <w:sz w:val="28"/>
          <w:szCs w:val="28"/>
        </w:rPr>
        <w:t>страции Валдайского муниципального района от 28.02.2017 № 262, включив в состав комиссии Рыбкина Андрея Валентиновича – заведующего отделом архитектуры, градостроительства и строительства Администрации муниципального района, исключив Дмитриева А.С.</w:t>
      </w:r>
    </w:p>
    <w:p w:rsidR="00AF392C" w:rsidRPr="00AF392C" w:rsidRDefault="00AF392C" w:rsidP="00AF392C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AF392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AF392C">
        <w:rPr>
          <w:sz w:val="28"/>
          <w:szCs w:val="28"/>
        </w:rPr>
        <w:t>р</w:t>
      </w:r>
      <w:r w:rsidRPr="00AF392C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AF392C" w:rsidRDefault="00AF392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74" w:rsidRDefault="00C70C74" w:rsidP="00E62ADA">
      <w:r>
        <w:separator/>
      </w:r>
    </w:p>
  </w:endnote>
  <w:endnote w:type="continuationSeparator" w:id="1">
    <w:p w:rsidR="00C70C74" w:rsidRDefault="00C70C7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74" w:rsidRDefault="00C70C74" w:rsidP="00E62ADA">
      <w:r>
        <w:separator/>
      </w:r>
    </w:p>
  </w:footnote>
  <w:footnote w:type="continuationSeparator" w:id="1">
    <w:p w:rsidR="00C70C74" w:rsidRDefault="00C70C7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A186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807B44"/>
    <w:rsid w:val="008376BB"/>
    <w:rsid w:val="009A186B"/>
    <w:rsid w:val="00AF392C"/>
    <w:rsid w:val="00B165A9"/>
    <w:rsid w:val="00BA359F"/>
    <w:rsid w:val="00C70C74"/>
    <w:rsid w:val="00CE4A91"/>
    <w:rsid w:val="00D61F22"/>
    <w:rsid w:val="00D87DEB"/>
    <w:rsid w:val="00DA1328"/>
    <w:rsid w:val="00E62ADA"/>
    <w:rsid w:val="00ED45AF"/>
    <w:rsid w:val="00EF17A6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2025-05-19T08:08:00Z</cp:lastPrinted>
  <dcterms:created xsi:type="dcterms:W3CDTF">2025-05-19T08:08:00Z</dcterms:created>
  <dcterms:modified xsi:type="dcterms:W3CDTF">2025-05-19T08:10:00Z</dcterms:modified>
</cp:coreProperties>
</file>