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880EB1">
        <w:rPr>
          <w:color w:val="000000"/>
          <w:sz w:val="28"/>
        </w:rPr>
        <w:t>0</w:t>
      </w:r>
      <w:r w:rsidR="006E18D9">
        <w:rPr>
          <w:color w:val="000000"/>
          <w:sz w:val="28"/>
        </w:rPr>
        <w:t>7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6E18D9">
        <w:rPr>
          <w:color w:val="000000"/>
          <w:sz w:val="28"/>
        </w:rPr>
        <w:t>1193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6E18D9">
      <w:pPr>
        <w:spacing w:line="240" w:lineRule="exact"/>
        <w:jc w:val="center"/>
        <w:rPr>
          <w:sz w:val="28"/>
          <w:szCs w:val="28"/>
        </w:rPr>
      </w:pPr>
    </w:p>
    <w:p w:rsidR="006E18D9" w:rsidRDefault="006E18D9" w:rsidP="006E18D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E18D9">
        <w:rPr>
          <w:b/>
          <w:sz w:val="28"/>
          <w:szCs w:val="28"/>
        </w:rPr>
        <w:t xml:space="preserve">О внесении изменений в Порядок начисления, сбора, </w:t>
      </w:r>
    </w:p>
    <w:p w:rsidR="006E18D9" w:rsidRDefault="006E18D9" w:rsidP="006E18D9">
      <w:pPr>
        <w:spacing w:line="240" w:lineRule="exact"/>
        <w:jc w:val="center"/>
        <w:rPr>
          <w:b/>
          <w:sz w:val="28"/>
          <w:szCs w:val="28"/>
        </w:rPr>
      </w:pPr>
      <w:r w:rsidRPr="006E18D9">
        <w:rPr>
          <w:b/>
          <w:sz w:val="28"/>
          <w:szCs w:val="28"/>
        </w:rPr>
        <w:t>взыскания и пер</w:t>
      </w:r>
      <w:r w:rsidRPr="006E18D9">
        <w:rPr>
          <w:b/>
          <w:sz w:val="28"/>
          <w:szCs w:val="28"/>
        </w:rPr>
        <w:t>е</w:t>
      </w:r>
      <w:r w:rsidRPr="006E18D9">
        <w:rPr>
          <w:b/>
          <w:sz w:val="28"/>
          <w:szCs w:val="28"/>
        </w:rPr>
        <w:t xml:space="preserve">числения платы за пользование </w:t>
      </w:r>
    </w:p>
    <w:p w:rsidR="006E18D9" w:rsidRDefault="006E18D9" w:rsidP="006E18D9">
      <w:pPr>
        <w:spacing w:line="240" w:lineRule="exact"/>
        <w:jc w:val="center"/>
        <w:rPr>
          <w:b/>
          <w:sz w:val="28"/>
          <w:szCs w:val="28"/>
        </w:rPr>
      </w:pPr>
      <w:r w:rsidRPr="006E18D9">
        <w:rPr>
          <w:b/>
          <w:sz w:val="28"/>
          <w:szCs w:val="28"/>
        </w:rPr>
        <w:t xml:space="preserve">жилым помещением (платы за наем) по договорам </w:t>
      </w:r>
    </w:p>
    <w:p w:rsidR="006E18D9" w:rsidRDefault="006E18D9" w:rsidP="006E18D9">
      <w:pPr>
        <w:spacing w:line="240" w:lineRule="exact"/>
        <w:jc w:val="center"/>
        <w:rPr>
          <w:b/>
          <w:sz w:val="28"/>
          <w:szCs w:val="28"/>
        </w:rPr>
      </w:pPr>
      <w:r w:rsidRPr="006E18D9">
        <w:rPr>
          <w:b/>
          <w:sz w:val="28"/>
          <w:szCs w:val="28"/>
        </w:rPr>
        <w:t xml:space="preserve">социального найма и договорам найма </w:t>
      </w:r>
      <w:proofErr w:type="gramStart"/>
      <w:r w:rsidRPr="006E18D9">
        <w:rPr>
          <w:b/>
          <w:sz w:val="28"/>
          <w:szCs w:val="28"/>
        </w:rPr>
        <w:t>жилых</w:t>
      </w:r>
      <w:proofErr w:type="gramEnd"/>
      <w:r w:rsidRPr="006E18D9">
        <w:rPr>
          <w:b/>
          <w:sz w:val="28"/>
          <w:szCs w:val="28"/>
        </w:rPr>
        <w:t xml:space="preserve"> </w:t>
      </w:r>
    </w:p>
    <w:p w:rsidR="006E18D9" w:rsidRDefault="006E18D9" w:rsidP="006E18D9">
      <w:pPr>
        <w:spacing w:line="240" w:lineRule="exact"/>
        <w:jc w:val="center"/>
        <w:rPr>
          <w:b/>
          <w:sz w:val="28"/>
          <w:szCs w:val="28"/>
        </w:rPr>
      </w:pPr>
      <w:r w:rsidRPr="006E18D9">
        <w:rPr>
          <w:b/>
          <w:sz w:val="28"/>
          <w:szCs w:val="28"/>
        </w:rPr>
        <w:t xml:space="preserve">помещений муниципального жилищного фонда </w:t>
      </w:r>
    </w:p>
    <w:p w:rsidR="006E18D9" w:rsidRPr="006E18D9" w:rsidRDefault="006E18D9" w:rsidP="006E18D9">
      <w:pPr>
        <w:spacing w:line="240" w:lineRule="exact"/>
        <w:jc w:val="center"/>
        <w:rPr>
          <w:sz w:val="28"/>
          <w:szCs w:val="28"/>
        </w:rPr>
      </w:pPr>
      <w:r w:rsidRPr="006E18D9">
        <w:rPr>
          <w:b/>
          <w:sz w:val="28"/>
          <w:szCs w:val="28"/>
        </w:rPr>
        <w:t>Валдайского муниципального ра</w:t>
      </w:r>
      <w:r w:rsidRPr="006E18D9">
        <w:rPr>
          <w:b/>
          <w:sz w:val="28"/>
          <w:szCs w:val="28"/>
        </w:rPr>
        <w:t>й</w:t>
      </w:r>
      <w:r w:rsidRPr="006E18D9">
        <w:rPr>
          <w:b/>
          <w:sz w:val="28"/>
          <w:szCs w:val="28"/>
        </w:rPr>
        <w:t>она</w:t>
      </w:r>
    </w:p>
    <w:bookmarkEnd w:id="0"/>
    <w:p w:rsidR="006E18D9" w:rsidRDefault="006E18D9" w:rsidP="006E18D9">
      <w:pPr>
        <w:ind w:firstLine="700"/>
        <w:jc w:val="both"/>
        <w:rPr>
          <w:sz w:val="28"/>
          <w:szCs w:val="28"/>
        </w:rPr>
      </w:pPr>
    </w:p>
    <w:p w:rsidR="006E18D9" w:rsidRDefault="006E18D9" w:rsidP="006E18D9">
      <w:pPr>
        <w:ind w:firstLine="700"/>
        <w:jc w:val="both"/>
        <w:rPr>
          <w:sz w:val="28"/>
          <w:szCs w:val="28"/>
        </w:rPr>
      </w:pPr>
    </w:p>
    <w:p w:rsidR="006E18D9" w:rsidRPr="006E18D9" w:rsidRDefault="006E18D9" w:rsidP="006E18D9">
      <w:pPr>
        <w:ind w:firstLine="700"/>
        <w:jc w:val="both"/>
        <w:rPr>
          <w:sz w:val="28"/>
          <w:szCs w:val="28"/>
        </w:rPr>
      </w:pPr>
      <w:r w:rsidRPr="006E18D9">
        <w:rPr>
          <w:sz w:val="28"/>
          <w:szCs w:val="28"/>
        </w:rPr>
        <w:t xml:space="preserve">Администрация Валдайского муниципального района </w:t>
      </w:r>
      <w:r w:rsidRPr="006E18D9">
        <w:rPr>
          <w:b/>
          <w:sz w:val="28"/>
          <w:szCs w:val="28"/>
        </w:rPr>
        <w:t>ПОСТАНО</w:t>
      </w:r>
      <w:r w:rsidRPr="006E18D9">
        <w:rPr>
          <w:b/>
          <w:sz w:val="28"/>
          <w:szCs w:val="28"/>
        </w:rPr>
        <w:t>В</w:t>
      </w:r>
      <w:r w:rsidRPr="006E18D9">
        <w:rPr>
          <w:b/>
          <w:sz w:val="28"/>
          <w:szCs w:val="28"/>
        </w:rPr>
        <w:t>ЛЯЕТ:</w:t>
      </w:r>
    </w:p>
    <w:p w:rsidR="006E18D9" w:rsidRPr="006E18D9" w:rsidRDefault="006E18D9" w:rsidP="006E18D9">
      <w:pPr>
        <w:ind w:firstLine="700"/>
        <w:jc w:val="both"/>
        <w:rPr>
          <w:sz w:val="28"/>
          <w:szCs w:val="28"/>
        </w:rPr>
      </w:pPr>
      <w:r w:rsidRPr="006E18D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18D9">
        <w:rPr>
          <w:sz w:val="28"/>
          <w:szCs w:val="28"/>
        </w:rPr>
        <w:t>Внести изменения в Порядок начисления, сбора, взыскания и пер</w:t>
      </w:r>
      <w:r w:rsidRPr="006E18D9">
        <w:rPr>
          <w:sz w:val="28"/>
          <w:szCs w:val="28"/>
        </w:rPr>
        <w:t>е</w:t>
      </w:r>
      <w:r w:rsidRPr="006E18D9">
        <w:rPr>
          <w:sz w:val="28"/>
          <w:szCs w:val="28"/>
        </w:rPr>
        <w:t>числения платы за пользование жилым помещением (платы за наем) по дог</w:t>
      </w:r>
      <w:r w:rsidRPr="006E18D9">
        <w:rPr>
          <w:sz w:val="28"/>
          <w:szCs w:val="28"/>
        </w:rPr>
        <w:t>о</w:t>
      </w:r>
      <w:r w:rsidRPr="006E18D9">
        <w:rPr>
          <w:sz w:val="28"/>
          <w:szCs w:val="28"/>
        </w:rPr>
        <w:t>ворам социального найма и договорам найма жилых помещений муниц</w:t>
      </w:r>
      <w:r w:rsidRPr="006E18D9">
        <w:rPr>
          <w:sz w:val="28"/>
          <w:szCs w:val="28"/>
        </w:rPr>
        <w:t>и</w:t>
      </w:r>
      <w:r w:rsidRPr="006E18D9">
        <w:rPr>
          <w:sz w:val="28"/>
          <w:szCs w:val="28"/>
        </w:rPr>
        <w:t>пального жилищного фонда Валдайского муниципального района, утве</w:t>
      </w:r>
      <w:r w:rsidRPr="006E18D9">
        <w:rPr>
          <w:sz w:val="28"/>
          <w:szCs w:val="28"/>
        </w:rPr>
        <w:t>р</w:t>
      </w:r>
      <w:r w:rsidRPr="006E18D9">
        <w:rPr>
          <w:sz w:val="28"/>
          <w:szCs w:val="28"/>
        </w:rPr>
        <w:t>жденн</w:t>
      </w:r>
      <w:r>
        <w:rPr>
          <w:sz w:val="28"/>
          <w:szCs w:val="28"/>
        </w:rPr>
        <w:t>ый</w:t>
      </w:r>
      <w:r w:rsidRPr="006E18D9">
        <w:rPr>
          <w:sz w:val="28"/>
          <w:szCs w:val="28"/>
        </w:rPr>
        <w:t xml:space="preserve"> постановлением Администрации Валдайского муниципального района от 22.04.2015 № 650: </w:t>
      </w:r>
    </w:p>
    <w:p w:rsidR="006E18D9" w:rsidRPr="006E18D9" w:rsidRDefault="006E18D9" w:rsidP="006E18D9">
      <w:pPr>
        <w:ind w:firstLine="700"/>
        <w:jc w:val="both"/>
        <w:rPr>
          <w:sz w:val="28"/>
          <w:szCs w:val="28"/>
        </w:rPr>
      </w:pPr>
      <w:r w:rsidRPr="006E18D9">
        <w:rPr>
          <w:sz w:val="28"/>
          <w:szCs w:val="28"/>
        </w:rPr>
        <w:t xml:space="preserve">1.1. </w:t>
      </w:r>
      <w:r>
        <w:rPr>
          <w:sz w:val="28"/>
          <w:szCs w:val="28"/>
        </w:rPr>
        <w:t>И</w:t>
      </w:r>
      <w:r w:rsidRPr="006E18D9">
        <w:rPr>
          <w:sz w:val="28"/>
          <w:szCs w:val="28"/>
        </w:rPr>
        <w:t>зложить п</w:t>
      </w:r>
      <w:r>
        <w:rPr>
          <w:sz w:val="28"/>
          <w:szCs w:val="28"/>
        </w:rPr>
        <w:t xml:space="preserve">ункт </w:t>
      </w:r>
      <w:r w:rsidRPr="006E18D9">
        <w:rPr>
          <w:sz w:val="28"/>
          <w:szCs w:val="28"/>
        </w:rPr>
        <w:t>3.2</w:t>
      </w:r>
      <w:r>
        <w:rPr>
          <w:sz w:val="28"/>
          <w:szCs w:val="28"/>
        </w:rPr>
        <w:t xml:space="preserve"> в редакции:</w:t>
      </w:r>
    </w:p>
    <w:p w:rsidR="006E18D9" w:rsidRPr="006E18D9" w:rsidRDefault="006E18D9" w:rsidP="006E18D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18D9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proofErr w:type="gramStart"/>
      <w:r w:rsidRPr="006E18D9">
        <w:rPr>
          <w:sz w:val="28"/>
          <w:szCs w:val="28"/>
        </w:rPr>
        <w:t>Организация на основании Договора ежемесячно, не позднее 10 числа месяца следующего за истекшим, производит начисление платы за н</w:t>
      </w:r>
      <w:r w:rsidRPr="006E18D9">
        <w:rPr>
          <w:sz w:val="28"/>
          <w:szCs w:val="28"/>
        </w:rPr>
        <w:t>а</w:t>
      </w:r>
      <w:r w:rsidRPr="006E18D9">
        <w:rPr>
          <w:sz w:val="28"/>
          <w:szCs w:val="28"/>
        </w:rPr>
        <w:t>ем в соответствии с тар</w:t>
      </w:r>
      <w:r w:rsidRPr="006E18D9">
        <w:rPr>
          <w:sz w:val="28"/>
          <w:szCs w:val="28"/>
        </w:rPr>
        <w:t>и</w:t>
      </w:r>
      <w:r w:rsidRPr="006E18D9">
        <w:rPr>
          <w:sz w:val="28"/>
          <w:szCs w:val="28"/>
        </w:rPr>
        <w:t>фом (пункт 2.1)</w:t>
      </w:r>
      <w:r>
        <w:rPr>
          <w:sz w:val="28"/>
          <w:szCs w:val="28"/>
        </w:rPr>
        <w:t>.».</w:t>
      </w:r>
      <w:proofErr w:type="gramEnd"/>
    </w:p>
    <w:p w:rsidR="006E18D9" w:rsidRPr="006E18D9" w:rsidRDefault="006E18D9" w:rsidP="006E18D9">
      <w:pPr>
        <w:ind w:firstLine="700"/>
        <w:jc w:val="both"/>
        <w:rPr>
          <w:sz w:val="28"/>
          <w:szCs w:val="28"/>
        </w:rPr>
      </w:pPr>
      <w:r w:rsidRPr="006E18D9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Изложить пункт </w:t>
      </w:r>
      <w:r w:rsidRPr="006E18D9">
        <w:rPr>
          <w:sz w:val="28"/>
          <w:szCs w:val="28"/>
        </w:rPr>
        <w:t xml:space="preserve">1 приложения 1 </w:t>
      </w:r>
      <w:r>
        <w:rPr>
          <w:sz w:val="28"/>
          <w:szCs w:val="28"/>
        </w:rPr>
        <w:t xml:space="preserve">к Порядку </w:t>
      </w:r>
      <w:r w:rsidRPr="006E18D9">
        <w:rPr>
          <w:sz w:val="28"/>
          <w:szCs w:val="28"/>
        </w:rPr>
        <w:t>в редакции:</w:t>
      </w:r>
    </w:p>
    <w:p w:rsidR="006E18D9" w:rsidRPr="006E18D9" w:rsidRDefault="006E18D9" w:rsidP="006E18D9">
      <w:pPr>
        <w:pStyle w:val="af6"/>
        <w:widowControl/>
        <w:autoSpaceDE/>
        <w:adjustRightInd/>
        <w:ind w:left="0" w:right="-46"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E18D9">
        <w:rPr>
          <w:sz w:val="28"/>
          <w:szCs w:val="28"/>
        </w:rPr>
        <w:t>1.</w:t>
      </w:r>
      <w:r w:rsidR="00000D5D">
        <w:rPr>
          <w:sz w:val="28"/>
          <w:szCs w:val="28"/>
        </w:rPr>
        <w:t xml:space="preserve"> </w:t>
      </w:r>
      <w:r w:rsidRPr="006E18D9">
        <w:rPr>
          <w:sz w:val="28"/>
          <w:szCs w:val="28"/>
        </w:rPr>
        <w:t>Осуществление Организацией начисления, сбора и перечисления платы за наем</w:t>
      </w:r>
      <w:r w:rsidR="00000D5D">
        <w:rPr>
          <w:sz w:val="28"/>
          <w:szCs w:val="28"/>
        </w:rPr>
        <w:t xml:space="preserve"> с граждан, проживающих</w:t>
      </w:r>
      <w:r w:rsidRPr="006E18D9">
        <w:rPr>
          <w:sz w:val="28"/>
          <w:szCs w:val="28"/>
        </w:rPr>
        <w:t xml:space="preserve"> в муниципальном жилищном фонде  Валдайского муниципального района по договорам социального найма и д</w:t>
      </w:r>
      <w:r w:rsidRPr="006E18D9">
        <w:rPr>
          <w:sz w:val="28"/>
          <w:szCs w:val="28"/>
        </w:rPr>
        <w:t>о</w:t>
      </w:r>
      <w:r w:rsidRPr="006E18D9">
        <w:rPr>
          <w:sz w:val="28"/>
          <w:szCs w:val="28"/>
        </w:rPr>
        <w:t>говорам найма жилого помещения (далее по тексту - Н</w:t>
      </w:r>
      <w:r w:rsidRPr="006E18D9">
        <w:rPr>
          <w:sz w:val="28"/>
          <w:szCs w:val="28"/>
        </w:rPr>
        <w:t>а</w:t>
      </w:r>
      <w:r w:rsidRPr="006E18D9">
        <w:rPr>
          <w:sz w:val="28"/>
          <w:szCs w:val="28"/>
        </w:rPr>
        <w:t>ниматели).</w:t>
      </w:r>
      <w:r>
        <w:rPr>
          <w:sz w:val="28"/>
          <w:szCs w:val="28"/>
        </w:rPr>
        <w:t>».</w:t>
      </w:r>
      <w:r w:rsidRPr="006E18D9">
        <w:rPr>
          <w:sz w:val="28"/>
          <w:szCs w:val="28"/>
        </w:rPr>
        <w:tab/>
      </w:r>
    </w:p>
    <w:p w:rsidR="006E18D9" w:rsidRPr="006E18D9" w:rsidRDefault="006E18D9" w:rsidP="006E18D9">
      <w:pPr>
        <w:shd w:val="clear" w:color="auto" w:fill="FFFFFF"/>
        <w:ind w:firstLine="700"/>
        <w:jc w:val="both"/>
        <w:rPr>
          <w:sz w:val="28"/>
          <w:szCs w:val="28"/>
        </w:rPr>
      </w:pPr>
      <w:r w:rsidRPr="006E18D9">
        <w:rPr>
          <w:sz w:val="28"/>
          <w:szCs w:val="28"/>
        </w:rPr>
        <w:t>2. Опубликовать постановление в</w:t>
      </w:r>
      <w:r>
        <w:rPr>
          <w:sz w:val="28"/>
          <w:szCs w:val="28"/>
        </w:rPr>
        <w:t xml:space="preserve"> </w:t>
      </w:r>
      <w:r w:rsidRPr="006E18D9">
        <w:rPr>
          <w:sz w:val="28"/>
          <w:szCs w:val="28"/>
        </w:rPr>
        <w:t>бюллетен</w:t>
      </w:r>
      <w:r>
        <w:rPr>
          <w:sz w:val="28"/>
          <w:szCs w:val="28"/>
        </w:rPr>
        <w:t>е</w:t>
      </w:r>
      <w:r w:rsidRPr="006E18D9">
        <w:rPr>
          <w:sz w:val="28"/>
          <w:szCs w:val="28"/>
        </w:rPr>
        <w:t xml:space="preserve"> «Валдай</w:t>
      </w:r>
      <w:r>
        <w:rPr>
          <w:sz w:val="28"/>
          <w:szCs w:val="28"/>
        </w:rPr>
        <w:t>ский В</w:t>
      </w:r>
      <w:r w:rsidRPr="006E18D9">
        <w:rPr>
          <w:sz w:val="28"/>
          <w:szCs w:val="28"/>
        </w:rPr>
        <w:t>естник»</w:t>
      </w:r>
      <w:r>
        <w:rPr>
          <w:sz w:val="28"/>
          <w:szCs w:val="28"/>
        </w:rPr>
        <w:t xml:space="preserve"> и </w:t>
      </w:r>
      <w:r w:rsidRPr="006E18D9">
        <w:rPr>
          <w:sz w:val="28"/>
          <w:szCs w:val="28"/>
        </w:rPr>
        <w:t>р</w:t>
      </w:r>
      <w:r>
        <w:rPr>
          <w:sz w:val="28"/>
          <w:szCs w:val="28"/>
        </w:rPr>
        <w:t>азместить на официальном сайте А</w:t>
      </w:r>
      <w:r w:rsidRPr="006E18D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6E18D9">
        <w:rPr>
          <w:sz w:val="28"/>
          <w:szCs w:val="28"/>
        </w:rPr>
        <w:t xml:space="preserve"> района в с</w:t>
      </w:r>
      <w:r w:rsidRPr="006E18D9">
        <w:rPr>
          <w:sz w:val="28"/>
          <w:szCs w:val="28"/>
        </w:rPr>
        <w:t>е</w:t>
      </w:r>
      <w:r w:rsidRPr="006E18D9">
        <w:rPr>
          <w:sz w:val="28"/>
          <w:szCs w:val="28"/>
        </w:rPr>
        <w:t>ти «Интернет».</w:t>
      </w:r>
    </w:p>
    <w:p w:rsidR="00D07D5E" w:rsidRPr="006E18D9" w:rsidRDefault="00D07D5E" w:rsidP="006E18D9">
      <w:pPr>
        <w:spacing w:line="240" w:lineRule="exact"/>
        <w:jc w:val="both"/>
        <w:rPr>
          <w:b/>
          <w:sz w:val="28"/>
          <w:szCs w:val="28"/>
        </w:rPr>
      </w:pPr>
    </w:p>
    <w:p w:rsidR="0031575A" w:rsidRPr="006E18D9" w:rsidRDefault="0031575A" w:rsidP="006E18D9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F5" w:rsidRDefault="00EC1BF5">
      <w:r>
        <w:separator/>
      </w:r>
    </w:p>
  </w:endnote>
  <w:endnote w:type="continuationSeparator" w:id="0">
    <w:p w:rsidR="00EC1BF5" w:rsidRDefault="00EC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F5" w:rsidRDefault="00EC1BF5">
      <w:r>
        <w:separator/>
      </w:r>
    </w:p>
  </w:footnote>
  <w:footnote w:type="continuationSeparator" w:id="0">
    <w:p w:rsidR="00EC1BF5" w:rsidRDefault="00EC1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D5D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18D9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2656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4343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1BF5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List Paragraph"/>
    <w:basedOn w:val="a"/>
    <w:qFormat/>
    <w:rsid w:val="006E18D9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List Paragraph"/>
    <w:basedOn w:val="a"/>
    <w:qFormat/>
    <w:rsid w:val="006E18D9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2015-08-07T08:26:00Z</cp:lastPrinted>
  <dcterms:created xsi:type="dcterms:W3CDTF">2015-08-10T09:55:00Z</dcterms:created>
  <dcterms:modified xsi:type="dcterms:W3CDTF">2015-08-10T09:55:00Z</dcterms:modified>
</cp:coreProperties>
</file>