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874671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743D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1211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743D0" w:rsidRDefault="001743D0" w:rsidP="00761561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Порядок и сроки представления,</w:t>
      </w:r>
    </w:p>
    <w:p w:rsidR="001743D0" w:rsidRDefault="001743D0" w:rsidP="00761561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рассмотрения и оценки предложений заинтересованных</w:t>
      </w:r>
    </w:p>
    <w:p w:rsidR="001743D0" w:rsidRDefault="001743D0" w:rsidP="00761561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лиц о включении дворовой территории в муниципальную</w:t>
      </w:r>
    </w:p>
    <w:p w:rsidR="001743D0" w:rsidRDefault="001743D0" w:rsidP="00761561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программу «Формирование современной городской среды</w:t>
      </w:r>
    </w:p>
    <w:p w:rsidR="001743D0" w:rsidRDefault="001743D0" w:rsidP="00761561">
      <w:pPr>
        <w:tabs>
          <w:tab w:val="left" w:pos="3560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 Валдайского городского поселения в 2018-2024</w:t>
      </w:r>
    </w:p>
    <w:p w:rsidR="001743D0" w:rsidRDefault="001743D0" w:rsidP="00761561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годы», 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рядок и сроки представления, рассмотрения и оценки</w:t>
      </w:r>
    </w:p>
    <w:p w:rsidR="001743D0" w:rsidRDefault="001743D0" w:rsidP="00761561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предложений граждан, организаций о включении в</w:t>
      </w:r>
    </w:p>
    <w:p w:rsidR="001743D0" w:rsidRDefault="001743D0" w:rsidP="00761561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муниципальную программу «Формирование современной</w:t>
      </w:r>
    </w:p>
    <w:p w:rsidR="001743D0" w:rsidRDefault="001743D0" w:rsidP="00761561">
      <w:pPr>
        <w:tabs>
          <w:tab w:val="left" w:pos="3560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среды </w:t>
      </w:r>
      <w:r>
        <w:rPr>
          <w:b/>
          <w:bCs/>
          <w:color w:val="000000"/>
          <w:sz w:val="28"/>
          <w:szCs w:val="28"/>
        </w:rPr>
        <w:t>на территории Валдайского городского</w:t>
      </w:r>
    </w:p>
    <w:p w:rsidR="001743D0" w:rsidRDefault="001743D0" w:rsidP="00761561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поселения в 2018-2024 году»</w:t>
      </w:r>
      <w:r>
        <w:rPr>
          <w:b/>
          <w:bCs/>
          <w:sz w:val="28"/>
          <w:szCs w:val="28"/>
        </w:rPr>
        <w:t xml:space="preserve"> наиболее посещаемой</w:t>
      </w:r>
    </w:p>
    <w:p w:rsidR="001743D0" w:rsidRDefault="001743D0" w:rsidP="00761561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территории общего пользования</w:t>
      </w:r>
    </w:p>
    <w:p w:rsidR="001743D0" w:rsidRDefault="001743D0" w:rsidP="0076156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Валдайского городского поселения</w:t>
      </w:r>
    </w:p>
    <w:p w:rsidR="001743D0" w:rsidRPr="00761561" w:rsidRDefault="001743D0" w:rsidP="00761561">
      <w:pPr>
        <w:spacing w:line="240" w:lineRule="exact"/>
        <w:jc w:val="center"/>
        <w:rPr>
          <w:bCs/>
          <w:sz w:val="28"/>
          <w:szCs w:val="28"/>
        </w:rPr>
      </w:pPr>
    </w:p>
    <w:p w:rsidR="001743D0" w:rsidRPr="00761561" w:rsidRDefault="001743D0" w:rsidP="001743D0">
      <w:pPr>
        <w:jc w:val="center"/>
        <w:rPr>
          <w:bCs/>
          <w:sz w:val="28"/>
          <w:szCs w:val="28"/>
        </w:rPr>
      </w:pPr>
    </w:p>
    <w:p w:rsidR="001743D0" w:rsidRDefault="001743D0" w:rsidP="001743D0">
      <w:pPr>
        <w:ind w:firstLine="709"/>
        <w:jc w:val="both"/>
        <w:rPr>
          <w:b/>
          <w:bCs/>
          <w:sz w:val="28"/>
          <w:szCs w:val="28"/>
        </w:rPr>
      </w:pPr>
      <w:r w:rsidRPr="00996922">
        <w:rPr>
          <w:bCs/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1743D0" w:rsidRDefault="001743D0" w:rsidP="001743D0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99692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996922">
        <w:rPr>
          <w:bCs/>
          <w:sz w:val="28"/>
          <w:szCs w:val="28"/>
        </w:rPr>
        <w:t>Внести изменения в Порядок и сроки представления, рассмотрения и оценки предложений заинтересованных лиц о включении дворовой террит</w:t>
      </w:r>
      <w:r w:rsidRPr="00996922">
        <w:rPr>
          <w:bCs/>
          <w:sz w:val="28"/>
          <w:szCs w:val="28"/>
        </w:rPr>
        <w:t>о</w:t>
      </w:r>
      <w:r w:rsidRPr="00996922">
        <w:rPr>
          <w:bCs/>
          <w:sz w:val="28"/>
          <w:szCs w:val="28"/>
        </w:rPr>
        <w:t xml:space="preserve">рии в муниципальную программу «Формирование современной городской среды </w:t>
      </w:r>
      <w:r w:rsidRPr="00996922">
        <w:rPr>
          <w:bCs/>
          <w:color w:val="000000"/>
          <w:sz w:val="28"/>
          <w:szCs w:val="28"/>
        </w:rPr>
        <w:t xml:space="preserve">на территории Валдайского городского поселения в 2018-2024 годы», </w:t>
      </w:r>
      <w:r w:rsidRPr="00996922">
        <w:rPr>
          <w:bCs/>
          <w:sz w:val="28"/>
          <w:szCs w:val="28"/>
        </w:rPr>
        <w:t>Порядок и сроки представления, рассмотрения и оценки предложений гра</w:t>
      </w:r>
      <w:r w:rsidRPr="00996922">
        <w:rPr>
          <w:bCs/>
          <w:sz w:val="28"/>
          <w:szCs w:val="28"/>
        </w:rPr>
        <w:t>ж</w:t>
      </w:r>
      <w:r w:rsidRPr="00996922">
        <w:rPr>
          <w:bCs/>
          <w:sz w:val="28"/>
          <w:szCs w:val="28"/>
        </w:rPr>
        <w:t xml:space="preserve">дан, организаций о включении в муниципальную программу «Формирование современной городской среды </w:t>
      </w:r>
      <w:r w:rsidRPr="00996922">
        <w:rPr>
          <w:bCs/>
          <w:color w:val="000000"/>
          <w:sz w:val="28"/>
          <w:szCs w:val="28"/>
        </w:rPr>
        <w:t>на территории Валдайского городского пос</w:t>
      </w:r>
      <w:r w:rsidRPr="00996922">
        <w:rPr>
          <w:bCs/>
          <w:color w:val="000000"/>
          <w:sz w:val="28"/>
          <w:szCs w:val="28"/>
        </w:rPr>
        <w:t>е</w:t>
      </w:r>
      <w:r w:rsidRPr="00996922">
        <w:rPr>
          <w:bCs/>
          <w:color w:val="000000"/>
          <w:sz w:val="28"/>
          <w:szCs w:val="28"/>
        </w:rPr>
        <w:t>ления в 2018-2024 году»</w:t>
      </w:r>
      <w:r w:rsidRPr="00996922">
        <w:rPr>
          <w:bCs/>
          <w:sz w:val="28"/>
          <w:szCs w:val="28"/>
        </w:rPr>
        <w:t xml:space="preserve"> наиболее посещаемой муниципальной территории общего пользования Валдайского городского поселения</w:t>
      </w:r>
      <w:r>
        <w:rPr>
          <w:bCs/>
          <w:sz w:val="28"/>
          <w:szCs w:val="28"/>
        </w:rPr>
        <w:t>, утвержденные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становлением Администрации Валдайского муниципального района от 29.12.2017 № 2793, заменив в пунктах 2.1 слова «…</w:t>
      </w:r>
      <w:r>
        <w:rPr>
          <w:sz w:val="28"/>
          <w:szCs w:val="28"/>
        </w:rPr>
        <w:t xml:space="preserve">в срок до 31 октября…» на </w:t>
      </w:r>
      <w:r>
        <w:rPr>
          <w:bCs/>
          <w:sz w:val="28"/>
          <w:szCs w:val="28"/>
        </w:rPr>
        <w:t>«…</w:t>
      </w:r>
      <w:r>
        <w:rPr>
          <w:sz w:val="28"/>
          <w:szCs w:val="28"/>
        </w:rPr>
        <w:t xml:space="preserve">в </w:t>
      </w:r>
      <w:r w:rsidRPr="00FB0379">
        <w:rPr>
          <w:sz w:val="28"/>
          <w:szCs w:val="28"/>
        </w:rPr>
        <w:t xml:space="preserve">срок до 31 </w:t>
      </w:r>
      <w:r>
        <w:rPr>
          <w:sz w:val="28"/>
          <w:szCs w:val="28"/>
        </w:rPr>
        <w:t>августа…».</w:t>
      </w:r>
    </w:p>
    <w:p w:rsidR="00DA3199" w:rsidRPr="00ED6318" w:rsidRDefault="001743D0" w:rsidP="001743D0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2E9A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D32E9A">
        <w:rPr>
          <w:sz w:val="28"/>
          <w:szCs w:val="28"/>
        </w:rPr>
        <w:t>и</w:t>
      </w:r>
      <w:r w:rsidRPr="00D32E9A">
        <w:rPr>
          <w:sz w:val="28"/>
          <w:szCs w:val="28"/>
        </w:rPr>
        <w:t>пальн</w:t>
      </w:r>
      <w:r w:rsidRPr="00D32E9A">
        <w:rPr>
          <w:sz w:val="28"/>
          <w:szCs w:val="28"/>
        </w:rPr>
        <w:t>о</w:t>
      </w:r>
      <w:r w:rsidRPr="00D32E9A">
        <w:rPr>
          <w:sz w:val="28"/>
          <w:szCs w:val="28"/>
        </w:rPr>
        <w:t>го района в сети «Интернет».</w:t>
      </w:r>
    </w:p>
    <w:p w:rsidR="00D82B32" w:rsidRDefault="00D82B32" w:rsidP="001743D0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1743D0" w:rsidRPr="00E01984" w:rsidRDefault="001743D0" w:rsidP="001743D0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94" w:rsidRDefault="00742C94">
      <w:r>
        <w:separator/>
      </w:r>
    </w:p>
  </w:endnote>
  <w:endnote w:type="continuationSeparator" w:id="0">
    <w:p w:rsidR="00742C94" w:rsidRDefault="0074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94" w:rsidRDefault="00742C94">
      <w:r>
        <w:separator/>
      </w:r>
    </w:p>
  </w:footnote>
  <w:footnote w:type="continuationSeparator" w:id="0">
    <w:p w:rsidR="00742C94" w:rsidRDefault="0074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C7E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3D0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5BA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4D8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2C94"/>
    <w:rsid w:val="00745375"/>
    <w:rsid w:val="00745990"/>
    <w:rsid w:val="00746236"/>
    <w:rsid w:val="00750395"/>
    <w:rsid w:val="0075761A"/>
    <w:rsid w:val="007609A4"/>
    <w:rsid w:val="00760CE1"/>
    <w:rsid w:val="0076156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1A3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C5BF927-E3AF-4114-AA72-9C286144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DF77-9D4F-4809-96A4-175FFF94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2020-08-11T11:20:00Z</cp:lastPrinted>
  <dcterms:created xsi:type="dcterms:W3CDTF">2020-08-12T11:12:00Z</dcterms:created>
  <dcterms:modified xsi:type="dcterms:W3CDTF">2020-08-12T11:12:00Z</dcterms:modified>
</cp:coreProperties>
</file>