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122E1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</w:t>
      </w:r>
      <w:r w:rsidR="00510834">
        <w:rPr>
          <w:color w:val="000000"/>
          <w:sz w:val="28"/>
        </w:rPr>
        <w:t>.06.2017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1215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5122E1" w:rsidRDefault="005122E1" w:rsidP="005122E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списка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5122E1" w:rsidRDefault="005122E1" w:rsidP="005122E1">
      <w:pPr>
        <w:spacing w:line="240" w:lineRule="exact"/>
        <w:jc w:val="center"/>
      </w:pPr>
      <w:r>
        <w:rPr>
          <w:b/>
          <w:sz w:val="28"/>
          <w:szCs w:val="28"/>
        </w:rPr>
        <w:t>на специальное денежное поощрение</w:t>
      </w:r>
    </w:p>
    <w:p w:rsidR="005122E1" w:rsidRDefault="005122E1" w:rsidP="005122E1">
      <w:pPr>
        <w:ind w:firstLine="709"/>
        <w:jc w:val="both"/>
        <w:rPr>
          <w:rFonts w:eastAsia="A"/>
          <w:sz w:val="28"/>
          <w:szCs w:val="28"/>
        </w:rPr>
      </w:pPr>
    </w:p>
    <w:p w:rsidR="005122E1" w:rsidRDefault="005122E1" w:rsidP="005122E1">
      <w:pPr>
        <w:ind w:firstLine="709"/>
        <w:jc w:val="both"/>
        <w:rPr>
          <w:rFonts w:eastAsia="A"/>
          <w:sz w:val="28"/>
          <w:szCs w:val="28"/>
        </w:rPr>
      </w:pPr>
    </w:p>
    <w:p w:rsidR="005122E1" w:rsidRDefault="005122E1" w:rsidP="005122E1">
      <w:pPr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В соответствии с Положением о специальных денежных поощрениях для лиц, проявивших выдающиеся способности, и иные меры стимулиров</w:t>
      </w:r>
      <w:r>
        <w:rPr>
          <w:rFonts w:eastAsia="A"/>
          <w:sz w:val="28"/>
          <w:szCs w:val="28"/>
        </w:rPr>
        <w:t>а</w:t>
      </w:r>
      <w:r>
        <w:rPr>
          <w:rFonts w:eastAsia="A"/>
          <w:sz w:val="28"/>
          <w:szCs w:val="28"/>
        </w:rPr>
        <w:t>ния обучающихся в муниципальных общеобразовательных учреждениях</w:t>
      </w:r>
      <w:r>
        <w:rPr>
          <w:rFonts w:eastAsia="A"/>
          <w:b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на территории Валдайского муниципального района, утвержденным</w:t>
      </w:r>
      <w:r>
        <w:rPr>
          <w:rFonts w:eastAsia="A"/>
        </w:rPr>
        <w:t xml:space="preserve"> </w:t>
      </w:r>
      <w:r>
        <w:rPr>
          <w:rFonts w:eastAsia="A"/>
          <w:sz w:val="28"/>
          <w:szCs w:val="28"/>
        </w:rPr>
        <w:t>постано</w:t>
      </w:r>
      <w:r>
        <w:rPr>
          <w:rFonts w:eastAsia="A"/>
          <w:sz w:val="28"/>
          <w:szCs w:val="28"/>
        </w:rPr>
        <w:t>в</w:t>
      </w:r>
      <w:r>
        <w:rPr>
          <w:rFonts w:eastAsia="A"/>
          <w:sz w:val="28"/>
          <w:szCs w:val="28"/>
        </w:rPr>
        <w:t>лением Администрации Валдайского муниципального района</w:t>
      </w:r>
      <w:r>
        <w:rPr>
          <w:rFonts w:eastAsia="A"/>
        </w:rPr>
        <w:t xml:space="preserve"> </w:t>
      </w:r>
      <w:r>
        <w:rPr>
          <w:rFonts w:eastAsia="A"/>
          <w:sz w:val="28"/>
          <w:szCs w:val="28"/>
        </w:rPr>
        <w:t xml:space="preserve">от 19.12.2016 № 2066, Администрация Валдайского муниципального района </w:t>
      </w:r>
      <w:r>
        <w:rPr>
          <w:rFonts w:eastAsia="A"/>
          <w:b/>
          <w:sz w:val="28"/>
          <w:szCs w:val="28"/>
        </w:rPr>
        <w:t>ПОСТ</w:t>
      </w:r>
      <w:r>
        <w:rPr>
          <w:rFonts w:eastAsia="A"/>
          <w:b/>
          <w:sz w:val="28"/>
          <w:szCs w:val="28"/>
        </w:rPr>
        <w:t>А</w:t>
      </w:r>
      <w:r>
        <w:rPr>
          <w:rFonts w:eastAsia="A"/>
          <w:b/>
          <w:sz w:val="28"/>
          <w:szCs w:val="28"/>
        </w:rPr>
        <w:t>НОВЛЯЕТ:</w:t>
      </w:r>
    </w:p>
    <w:p w:rsidR="005122E1" w:rsidRDefault="005122E1" w:rsidP="005122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список обучающихся общеобразовательных учреждений муниципального района, прошедших конкурсный отбор на </w:t>
      </w:r>
      <w:r>
        <w:rPr>
          <w:rFonts w:eastAsia="A"/>
          <w:sz w:val="28"/>
          <w:szCs w:val="28"/>
        </w:rPr>
        <w:t>специальное д</w:t>
      </w:r>
      <w:r>
        <w:rPr>
          <w:rFonts w:eastAsia="A"/>
          <w:sz w:val="28"/>
          <w:szCs w:val="28"/>
        </w:rPr>
        <w:t>е</w:t>
      </w:r>
      <w:r>
        <w:rPr>
          <w:rFonts w:eastAsia="A"/>
          <w:sz w:val="28"/>
          <w:szCs w:val="28"/>
        </w:rPr>
        <w:t>нежное поощрение</w:t>
      </w:r>
      <w:r>
        <w:rPr>
          <w:sz w:val="28"/>
          <w:szCs w:val="28"/>
        </w:rPr>
        <w:t xml:space="preserve"> в 2017/2018 учебном  году.</w:t>
      </w:r>
    </w:p>
    <w:p w:rsidR="005122E1" w:rsidRDefault="005122E1" w:rsidP="005122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2.Осуществлять выплаты специального денежного поощрения обуч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ющимся общеобразовательных учреждений муниципального района,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шедшим конкурсный отбор на </w:t>
      </w:r>
      <w:r>
        <w:rPr>
          <w:rFonts w:eastAsia="A"/>
          <w:sz w:val="28"/>
          <w:szCs w:val="28"/>
        </w:rPr>
        <w:t>специальное денежное поощрение</w:t>
      </w:r>
      <w:r>
        <w:rPr>
          <w:sz w:val="28"/>
          <w:szCs w:val="28"/>
        </w:rPr>
        <w:t xml:space="preserve"> в 2017/2018 учебном  году, в период с 01.09.2017 по 31.05.2018.</w:t>
      </w:r>
    </w:p>
    <w:p w:rsidR="005122E1" w:rsidRDefault="005122E1" w:rsidP="005122E1">
      <w:pPr>
        <w:jc w:val="both"/>
        <w:rPr>
          <w:rFonts w:eastAsia="A"/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 xml:space="preserve">3.Комитету финансов Администрации Валдайского муниципального района осуществлять финансирование специальных денежных поощрений в соответствии с </w:t>
      </w:r>
      <w:r>
        <w:rPr>
          <w:rFonts w:eastAsia="A"/>
          <w:sz w:val="28"/>
          <w:szCs w:val="28"/>
        </w:rPr>
        <w:t>муниципальной программой Валдайского муниципального района «Развитие образования и молодежной политики в Валдайском мун</w:t>
      </w:r>
      <w:r>
        <w:rPr>
          <w:rFonts w:eastAsia="A"/>
          <w:sz w:val="28"/>
          <w:szCs w:val="28"/>
        </w:rPr>
        <w:t>и</w:t>
      </w:r>
      <w:r>
        <w:rPr>
          <w:rFonts w:eastAsia="A"/>
          <w:sz w:val="28"/>
          <w:szCs w:val="28"/>
        </w:rPr>
        <w:t>ципальном районе на 2014-2020 годы», утверждённой постановлением А</w:t>
      </w:r>
      <w:r>
        <w:rPr>
          <w:rFonts w:eastAsia="A"/>
          <w:sz w:val="28"/>
          <w:szCs w:val="28"/>
        </w:rPr>
        <w:t>д</w:t>
      </w:r>
      <w:r>
        <w:rPr>
          <w:rFonts w:eastAsia="A"/>
          <w:sz w:val="28"/>
          <w:szCs w:val="28"/>
        </w:rPr>
        <w:t xml:space="preserve">министрации Валдайского муниципального района от </w:t>
      </w:r>
      <w:r>
        <w:rPr>
          <w:rFonts w:eastAsia="A"/>
          <w:color w:val="000000"/>
          <w:sz w:val="28"/>
          <w:szCs w:val="28"/>
        </w:rPr>
        <w:t>22.11.2013 №1732.</w:t>
      </w:r>
    </w:p>
    <w:p w:rsidR="005122E1" w:rsidRDefault="005122E1" w:rsidP="005122E1">
      <w:pPr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color w:val="000000"/>
          <w:sz w:val="28"/>
          <w:szCs w:val="28"/>
        </w:rPr>
        <w:t>4.</w:t>
      </w:r>
      <w:proofErr w:type="gramStart"/>
      <w:r>
        <w:rPr>
          <w:rFonts w:eastAsia="A"/>
          <w:sz w:val="28"/>
          <w:szCs w:val="28"/>
        </w:rPr>
        <w:t>Контроль за</w:t>
      </w:r>
      <w:proofErr w:type="gramEnd"/>
      <w:r>
        <w:rPr>
          <w:rFonts w:eastAsia="A"/>
          <w:sz w:val="28"/>
          <w:szCs w:val="28"/>
        </w:rPr>
        <w:t xml:space="preserve"> выполнением постановления возложить на первого зам</w:t>
      </w:r>
      <w:r>
        <w:rPr>
          <w:rFonts w:eastAsia="A"/>
          <w:sz w:val="28"/>
          <w:szCs w:val="28"/>
        </w:rPr>
        <w:t>е</w:t>
      </w:r>
      <w:r>
        <w:rPr>
          <w:rFonts w:eastAsia="A"/>
          <w:sz w:val="28"/>
          <w:szCs w:val="28"/>
        </w:rPr>
        <w:t>стителя Главы администрации муниципального района Рудину О.Я.</w:t>
      </w:r>
    </w:p>
    <w:p w:rsidR="005122E1" w:rsidRDefault="005122E1" w:rsidP="005122E1">
      <w:pPr>
        <w:ind w:firstLine="709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eastAsia="A"/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</w:t>
      </w:r>
      <w:r>
        <w:rPr>
          <w:rFonts w:eastAsia="A"/>
          <w:sz w:val="28"/>
          <w:szCs w:val="28"/>
        </w:rPr>
        <w:t>ь</w:t>
      </w:r>
      <w:r>
        <w:rPr>
          <w:rFonts w:eastAsia="A"/>
          <w:sz w:val="28"/>
          <w:szCs w:val="28"/>
        </w:rPr>
        <w:t>ного района в сети «Интернет».</w:t>
      </w:r>
    </w:p>
    <w:p w:rsidR="005122E1" w:rsidRDefault="005122E1" w:rsidP="005122E1">
      <w:pPr>
        <w:jc w:val="both"/>
        <w:rPr>
          <w:b/>
          <w:sz w:val="28"/>
          <w:szCs w:val="28"/>
        </w:rPr>
      </w:pPr>
    </w:p>
    <w:p w:rsidR="005122E1" w:rsidRDefault="005122E1" w:rsidP="005122E1">
      <w:pPr>
        <w:jc w:val="both"/>
        <w:rPr>
          <w:b/>
          <w:sz w:val="28"/>
          <w:szCs w:val="28"/>
        </w:rPr>
      </w:pPr>
    </w:p>
    <w:p w:rsidR="005122E1" w:rsidRPr="00055D2C" w:rsidRDefault="005122E1" w:rsidP="005122E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5122E1" w:rsidRDefault="005122E1" w:rsidP="005122E1">
      <w:pPr>
        <w:jc w:val="both"/>
        <w:rPr>
          <w:sz w:val="28"/>
          <w:szCs w:val="28"/>
        </w:rPr>
      </w:pPr>
    </w:p>
    <w:p w:rsidR="009D59A9" w:rsidRDefault="009D59A9" w:rsidP="005122E1">
      <w:pPr>
        <w:jc w:val="both"/>
        <w:rPr>
          <w:sz w:val="28"/>
          <w:szCs w:val="28"/>
        </w:rPr>
      </w:pPr>
    </w:p>
    <w:p w:rsidR="009D59A9" w:rsidRDefault="009D59A9" w:rsidP="005122E1">
      <w:pPr>
        <w:jc w:val="both"/>
        <w:rPr>
          <w:sz w:val="28"/>
          <w:szCs w:val="28"/>
        </w:rPr>
      </w:pPr>
    </w:p>
    <w:p w:rsidR="009D59A9" w:rsidRDefault="009D59A9" w:rsidP="005122E1">
      <w:pPr>
        <w:jc w:val="both"/>
        <w:rPr>
          <w:sz w:val="28"/>
          <w:szCs w:val="28"/>
        </w:rPr>
      </w:pPr>
    </w:p>
    <w:p w:rsidR="009D59A9" w:rsidRDefault="009D59A9" w:rsidP="005122E1">
      <w:pPr>
        <w:jc w:val="both"/>
        <w:rPr>
          <w:sz w:val="28"/>
          <w:szCs w:val="28"/>
        </w:rPr>
      </w:pPr>
      <w:bookmarkStart w:id="0" w:name="_GoBack"/>
      <w:bookmarkEnd w:id="0"/>
    </w:p>
    <w:p w:rsidR="005122E1" w:rsidRDefault="005122E1" w:rsidP="005122E1">
      <w:pPr>
        <w:ind w:firstLine="709"/>
        <w:jc w:val="both"/>
        <w:rPr>
          <w:sz w:val="28"/>
          <w:szCs w:val="28"/>
        </w:rPr>
      </w:pPr>
    </w:p>
    <w:p w:rsidR="005122E1" w:rsidRDefault="005122E1" w:rsidP="005122E1">
      <w:pPr>
        <w:widowControl w:val="0"/>
        <w:autoSpaceDE w:val="0"/>
        <w:autoSpaceDN w:val="0"/>
        <w:adjustRightInd w:val="0"/>
        <w:spacing w:line="240" w:lineRule="exact"/>
        <w:ind w:left="395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5122E1" w:rsidRDefault="005122E1" w:rsidP="005122E1">
      <w:pPr>
        <w:widowControl w:val="0"/>
        <w:autoSpaceDE w:val="0"/>
        <w:autoSpaceDN w:val="0"/>
        <w:adjustRightInd w:val="0"/>
        <w:spacing w:before="120" w:line="240" w:lineRule="exact"/>
        <w:ind w:left="395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5122E1" w:rsidRDefault="005122E1" w:rsidP="005122E1">
      <w:pPr>
        <w:widowControl w:val="0"/>
        <w:autoSpaceDE w:val="0"/>
        <w:autoSpaceDN w:val="0"/>
        <w:adjustRightInd w:val="0"/>
        <w:spacing w:line="240" w:lineRule="exact"/>
        <w:ind w:left="3958"/>
        <w:jc w:val="center"/>
        <w:rPr>
          <w:sz w:val="28"/>
          <w:szCs w:val="28"/>
        </w:rPr>
      </w:pP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</w:t>
      </w:r>
    </w:p>
    <w:p w:rsidR="005122E1" w:rsidRDefault="005122E1" w:rsidP="005122E1">
      <w:pPr>
        <w:widowControl w:val="0"/>
        <w:autoSpaceDE w:val="0"/>
        <w:autoSpaceDN w:val="0"/>
        <w:adjustRightInd w:val="0"/>
        <w:spacing w:line="240" w:lineRule="exact"/>
        <w:ind w:left="395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30.06.2017  №1215 </w:t>
      </w:r>
    </w:p>
    <w:p w:rsidR="005122E1" w:rsidRDefault="005122E1" w:rsidP="005122E1">
      <w:pPr>
        <w:widowControl w:val="0"/>
        <w:autoSpaceDE w:val="0"/>
        <w:autoSpaceDN w:val="0"/>
        <w:adjustRightInd w:val="0"/>
        <w:ind w:left="6720"/>
        <w:jc w:val="center"/>
        <w:rPr>
          <w:b/>
          <w:sz w:val="28"/>
          <w:szCs w:val="28"/>
        </w:rPr>
      </w:pPr>
    </w:p>
    <w:p w:rsidR="005122E1" w:rsidRDefault="005122E1" w:rsidP="005122E1">
      <w:pPr>
        <w:widowControl w:val="0"/>
        <w:autoSpaceDE w:val="0"/>
        <w:autoSpaceDN w:val="0"/>
        <w:adjustRightInd w:val="0"/>
        <w:ind w:left="6720"/>
        <w:jc w:val="center"/>
        <w:rPr>
          <w:b/>
          <w:sz w:val="28"/>
          <w:szCs w:val="28"/>
        </w:rPr>
      </w:pPr>
    </w:p>
    <w:p w:rsidR="005122E1" w:rsidRDefault="005122E1" w:rsidP="005122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5122E1" w:rsidRDefault="005122E1" w:rsidP="005122E1">
      <w:pPr>
        <w:spacing w:before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обучающихся образовательных учреждений </w:t>
      </w:r>
    </w:p>
    <w:p w:rsidR="005122E1" w:rsidRDefault="005122E1" w:rsidP="005122E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района, </w:t>
      </w:r>
      <w:proofErr w:type="gramStart"/>
      <w:r>
        <w:rPr>
          <w:sz w:val="28"/>
          <w:szCs w:val="28"/>
        </w:rPr>
        <w:t>прошедших</w:t>
      </w:r>
      <w:proofErr w:type="gramEnd"/>
      <w:r>
        <w:rPr>
          <w:sz w:val="28"/>
          <w:szCs w:val="28"/>
        </w:rPr>
        <w:t xml:space="preserve"> конкурсный </w:t>
      </w:r>
    </w:p>
    <w:p w:rsidR="005122E1" w:rsidRDefault="005122E1" w:rsidP="005122E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отбор на специальное денежное поощрение </w:t>
      </w:r>
    </w:p>
    <w:p w:rsidR="005122E1" w:rsidRDefault="005122E1" w:rsidP="005122E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 2017/2018 учебном году</w:t>
      </w:r>
    </w:p>
    <w:p w:rsidR="005122E1" w:rsidRDefault="005122E1" w:rsidP="005122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648"/>
        <w:gridCol w:w="5219"/>
        <w:gridCol w:w="3703"/>
      </w:tblGrid>
      <w:tr w:rsidR="005122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E1" w:rsidRDefault="005122E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E1" w:rsidRDefault="005122E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Фамилия, имя, отчество </w:t>
            </w:r>
            <w:proofErr w:type="gramStart"/>
            <w:r>
              <w:rPr>
                <w:b/>
                <w:sz w:val="28"/>
                <w:szCs w:val="28"/>
              </w:rPr>
              <w:t>обучающег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ся</w:t>
            </w:r>
            <w:proofErr w:type="gramEnd"/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E1" w:rsidRDefault="005122E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Общеобразовательное учреждение</w:t>
            </w:r>
          </w:p>
        </w:tc>
      </w:tr>
      <w:tr w:rsidR="005122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E1" w:rsidRDefault="00512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E1" w:rsidRDefault="005122E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Иванова Алена Валерьевна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E1" w:rsidRDefault="005122E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«Гимназия г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алдай»  </w:t>
            </w:r>
          </w:p>
        </w:tc>
      </w:tr>
      <w:tr w:rsidR="005122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E1" w:rsidRDefault="00512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E1" w:rsidRDefault="005122E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Богданов Александр Дмитриевич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E1" w:rsidRDefault="005122E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«Гимназия г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алдай»  </w:t>
            </w:r>
          </w:p>
        </w:tc>
      </w:tr>
      <w:tr w:rsidR="005122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E1" w:rsidRDefault="00512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E1" w:rsidRDefault="005122E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Яковлев Андрей Алексеевич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E1" w:rsidRDefault="005122E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«Гимназия г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алдай»  </w:t>
            </w:r>
          </w:p>
        </w:tc>
      </w:tr>
      <w:tr w:rsidR="005122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E1" w:rsidRDefault="00512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E1" w:rsidRDefault="005122E1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Фрушичева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E1" w:rsidRDefault="005122E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«Гимназия г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алдай»  </w:t>
            </w:r>
          </w:p>
        </w:tc>
      </w:tr>
      <w:tr w:rsidR="005122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E1" w:rsidRDefault="00512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E1" w:rsidRDefault="005122E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Сапожникова Елена Алексеевна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E1" w:rsidRDefault="005122E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«Гимназия г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алдай»  </w:t>
            </w:r>
          </w:p>
        </w:tc>
      </w:tr>
      <w:tr w:rsidR="005122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E1" w:rsidRDefault="00512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E1" w:rsidRDefault="005122E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Яковлев Игнат Сергеевич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E1" w:rsidRDefault="005122E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«Гимназия г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алдай»  </w:t>
            </w:r>
          </w:p>
        </w:tc>
      </w:tr>
      <w:tr w:rsidR="005122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E1" w:rsidRDefault="00512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E1" w:rsidRDefault="005122E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Егорова Елизавета Алексеевна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E1" w:rsidRDefault="005122E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МАОУ «Средняя школа № 1 им. </w:t>
            </w:r>
            <w:proofErr w:type="spellStart"/>
            <w:r>
              <w:rPr>
                <w:color w:val="000000"/>
                <w:sz w:val="28"/>
                <w:szCs w:val="28"/>
              </w:rPr>
              <w:t>М.Аверина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5122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E1" w:rsidRDefault="00512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E1" w:rsidRDefault="005122E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Ананьина Алина Николаевна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E1" w:rsidRDefault="005122E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«Гимназия г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алдай»  </w:t>
            </w:r>
          </w:p>
        </w:tc>
      </w:tr>
      <w:tr w:rsidR="005122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E1" w:rsidRDefault="00512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E1" w:rsidRDefault="005122E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Алексеева Анна Андреевна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E1" w:rsidRDefault="005122E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«Гимназия г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алдай»  </w:t>
            </w:r>
          </w:p>
        </w:tc>
      </w:tr>
      <w:tr w:rsidR="005122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E1" w:rsidRDefault="00512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E1" w:rsidRDefault="005122E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Яшина Полина Алексеевна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E1" w:rsidRDefault="005122E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МАОУ «Средняя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color w:val="000000"/>
                  <w:sz w:val="28"/>
                  <w:szCs w:val="28"/>
                </w:rPr>
                <w:t>2 г</w:t>
              </w:r>
            </w:smartTag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color w:val="000000"/>
                <w:sz w:val="28"/>
                <w:szCs w:val="28"/>
              </w:rPr>
              <w:t>алдай»</w:t>
            </w:r>
          </w:p>
        </w:tc>
      </w:tr>
    </w:tbl>
    <w:p w:rsidR="00346E0C" w:rsidRDefault="00346E0C" w:rsidP="00CF4E42">
      <w:pPr>
        <w:spacing w:line="240" w:lineRule="exact"/>
        <w:jc w:val="center"/>
        <w:rPr>
          <w:b/>
          <w:bCs/>
          <w:sz w:val="28"/>
          <w:szCs w:val="28"/>
        </w:rPr>
      </w:pP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707271">
      <w:pPr>
        <w:tabs>
          <w:tab w:val="left" w:pos="3560"/>
        </w:tabs>
        <w:rPr>
          <w:color w:val="000000"/>
          <w:sz w:val="28"/>
          <w:szCs w:val="28"/>
        </w:rPr>
      </w:pP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sectPr w:rsidR="00346E0C" w:rsidSect="00707271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D27" w:rsidRDefault="001E6D27">
      <w:r>
        <w:separator/>
      </w:r>
    </w:p>
  </w:endnote>
  <w:endnote w:type="continuationSeparator" w:id="0">
    <w:p w:rsidR="001E6D27" w:rsidRDefault="001E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D27" w:rsidRDefault="001E6D27">
      <w:r>
        <w:separator/>
      </w:r>
    </w:p>
  </w:footnote>
  <w:footnote w:type="continuationSeparator" w:id="0">
    <w:p w:rsidR="001E6D27" w:rsidRDefault="001E6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9D59A9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81C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E6D27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5373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46E0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0834"/>
    <w:rsid w:val="005122E1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44E7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1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012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D59A9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017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CF4E42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95A9C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231C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2017-07-03T08:50:00Z</cp:lastPrinted>
  <dcterms:created xsi:type="dcterms:W3CDTF">2017-07-04T12:04:00Z</dcterms:created>
  <dcterms:modified xsi:type="dcterms:W3CDTF">2017-07-04T12:04:00Z</dcterms:modified>
</cp:coreProperties>
</file>