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DF4E4E">
        <w:rPr>
          <w:color w:val="000000"/>
          <w:sz w:val="28"/>
        </w:rPr>
        <w:t>1</w:t>
      </w:r>
      <w:r w:rsidR="00FF6C44">
        <w:rPr>
          <w:color w:val="000000"/>
          <w:sz w:val="28"/>
        </w:rPr>
        <w:t>4</w:t>
      </w:r>
      <w:r w:rsidR="00E84BDB">
        <w:rPr>
          <w:color w:val="000000"/>
          <w:sz w:val="28"/>
        </w:rPr>
        <w:t>.0</w:t>
      </w:r>
      <w:r w:rsidR="00880EB1">
        <w:rPr>
          <w:color w:val="000000"/>
          <w:sz w:val="28"/>
        </w:rPr>
        <w:t>8</w:t>
      </w:r>
      <w:r w:rsidR="00E84BDB">
        <w:rPr>
          <w:color w:val="000000"/>
          <w:sz w:val="28"/>
        </w:rPr>
        <w:t>.2015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07D5E">
        <w:rPr>
          <w:color w:val="000000"/>
          <w:sz w:val="28"/>
        </w:rPr>
        <w:t xml:space="preserve"> </w:t>
      </w:r>
      <w:r w:rsidR="00B67047">
        <w:rPr>
          <w:color w:val="000000"/>
          <w:sz w:val="28"/>
        </w:rPr>
        <w:t>1222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DF4E4E" w:rsidRDefault="00DF4E4E" w:rsidP="00DF4E4E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64CFF">
        <w:rPr>
          <w:b/>
          <w:sz w:val="28"/>
          <w:szCs w:val="28"/>
        </w:rPr>
        <w:t xml:space="preserve">Об </w:t>
      </w:r>
      <w:r w:rsidRPr="00564CFF">
        <w:rPr>
          <w:rFonts w:eastAsia="A"/>
          <w:b/>
          <w:sz w:val="28"/>
          <w:szCs w:val="28"/>
        </w:rPr>
        <w:t xml:space="preserve">утверждении плана мероприятий, направленных </w:t>
      </w:r>
    </w:p>
    <w:p w:rsidR="00DF4E4E" w:rsidRDefault="00DF4E4E" w:rsidP="00DF4E4E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64CFF">
        <w:rPr>
          <w:rFonts w:eastAsia="A"/>
          <w:b/>
          <w:sz w:val="28"/>
          <w:szCs w:val="28"/>
        </w:rPr>
        <w:t>на повышение</w:t>
      </w:r>
      <w:r>
        <w:rPr>
          <w:rFonts w:eastAsia="A"/>
          <w:b/>
          <w:sz w:val="28"/>
          <w:szCs w:val="28"/>
        </w:rPr>
        <w:t xml:space="preserve"> удовлетворенности населения ка</w:t>
      </w:r>
      <w:r w:rsidRPr="00564CFF">
        <w:rPr>
          <w:rFonts w:eastAsia="A"/>
          <w:b/>
          <w:sz w:val="28"/>
          <w:szCs w:val="28"/>
        </w:rPr>
        <w:t xml:space="preserve">чеством </w:t>
      </w:r>
    </w:p>
    <w:p w:rsidR="00DF4E4E" w:rsidRDefault="00DF4E4E" w:rsidP="00DF4E4E">
      <w:pPr>
        <w:spacing w:line="240" w:lineRule="exact"/>
        <w:jc w:val="center"/>
        <w:rPr>
          <w:rFonts w:eastAsia="A"/>
          <w:b/>
          <w:sz w:val="28"/>
          <w:szCs w:val="28"/>
        </w:rPr>
      </w:pPr>
      <w:r w:rsidRPr="00564CFF">
        <w:rPr>
          <w:rFonts w:eastAsia="A"/>
          <w:b/>
          <w:sz w:val="28"/>
          <w:szCs w:val="28"/>
        </w:rPr>
        <w:t>предоставления</w:t>
      </w:r>
      <w:r>
        <w:rPr>
          <w:rFonts w:eastAsia="A"/>
          <w:b/>
          <w:sz w:val="28"/>
          <w:szCs w:val="28"/>
        </w:rPr>
        <w:t xml:space="preserve"> образова</w:t>
      </w:r>
      <w:r w:rsidRPr="00564CFF">
        <w:rPr>
          <w:rFonts w:eastAsia="A"/>
          <w:b/>
          <w:sz w:val="28"/>
          <w:szCs w:val="28"/>
        </w:rPr>
        <w:t>тельных услуг в 2015/2016 учебном году</w:t>
      </w:r>
    </w:p>
    <w:p w:rsidR="00DF4E4E" w:rsidRDefault="00DF4E4E" w:rsidP="00DF4E4E">
      <w:pPr>
        <w:rPr>
          <w:rFonts w:eastAsia="A"/>
          <w:b/>
          <w:sz w:val="28"/>
          <w:szCs w:val="28"/>
        </w:rPr>
      </w:pPr>
    </w:p>
    <w:p w:rsidR="00DF4E4E" w:rsidRDefault="00DF4E4E" w:rsidP="00DF4E4E"/>
    <w:p w:rsidR="00DF4E4E" w:rsidRPr="00DF4E4E" w:rsidRDefault="00DF4E4E" w:rsidP="00DF4E4E">
      <w:pPr>
        <w:ind w:firstLine="709"/>
        <w:jc w:val="both"/>
        <w:rPr>
          <w:rFonts w:eastAsia="A"/>
          <w:b/>
          <w:sz w:val="28"/>
          <w:szCs w:val="28"/>
        </w:rPr>
      </w:pPr>
      <w:r w:rsidRPr="00DF4E4E">
        <w:rPr>
          <w:sz w:val="28"/>
          <w:szCs w:val="28"/>
        </w:rPr>
        <w:t xml:space="preserve">С целью </w:t>
      </w:r>
      <w:proofErr w:type="gramStart"/>
      <w:r w:rsidRPr="00DF4E4E">
        <w:rPr>
          <w:sz w:val="28"/>
          <w:szCs w:val="28"/>
        </w:rPr>
        <w:t>повышения значения показателей удовлетворенности насел</w:t>
      </w:r>
      <w:r w:rsidRPr="00DF4E4E">
        <w:rPr>
          <w:sz w:val="28"/>
          <w:szCs w:val="28"/>
        </w:rPr>
        <w:t>е</w:t>
      </w:r>
      <w:r w:rsidRPr="00DF4E4E">
        <w:rPr>
          <w:sz w:val="28"/>
          <w:szCs w:val="28"/>
        </w:rPr>
        <w:t>ния</w:t>
      </w:r>
      <w:proofErr w:type="gramEnd"/>
      <w:r w:rsidRPr="00DF4E4E">
        <w:rPr>
          <w:sz w:val="28"/>
          <w:szCs w:val="28"/>
        </w:rPr>
        <w:t xml:space="preserve"> качеством дошкольного, общего и дополнительного образования детей Администрация Валдайского муниципального района </w:t>
      </w:r>
      <w:r w:rsidRPr="00DF4E4E">
        <w:rPr>
          <w:b/>
          <w:sz w:val="28"/>
          <w:szCs w:val="28"/>
        </w:rPr>
        <w:t>ПОСТАНОВЛЯЕТ:</w:t>
      </w:r>
    </w:p>
    <w:p w:rsidR="00DF4E4E" w:rsidRPr="00DF4E4E" w:rsidRDefault="00DF4E4E" w:rsidP="00DF4E4E">
      <w:pPr>
        <w:ind w:firstLine="709"/>
        <w:jc w:val="both"/>
        <w:rPr>
          <w:rFonts w:eastAsia="A"/>
          <w:sz w:val="28"/>
          <w:szCs w:val="28"/>
        </w:rPr>
      </w:pPr>
      <w:r w:rsidRPr="00DF4E4E">
        <w:rPr>
          <w:rFonts w:eastAsia="A"/>
          <w:sz w:val="28"/>
          <w:szCs w:val="28"/>
        </w:rPr>
        <w:t>1.</w:t>
      </w:r>
      <w:r>
        <w:rPr>
          <w:rFonts w:eastAsia="A"/>
          <w:sz w:val="28"/>
          <w:szCs w:val="28"/>
        </w:rPr>
        <w:t xml:space="preserve"> </w:t>
      </w:r>
      <w:r w:rsidRPr="00DF4E4E">
        <w:rPr>
          <w:rFonts w:eastAsia="A"/>
          <w:sz w:val="28"/>
          <w:szCs w:val="28"/>
        </w:rPr>
        <w:t>Утвердить прилагаемый план мероприятий, направленных на пов</w:t>
      </w:r>
      <w:r w:rsidRPr="00DF4E4E">
        <w:rPr>
          <w:rFonts w:eastAsia="A"/>
          <w:sz w:val="28"/>
          <w:szCs w:val="28"/>
        </w:rPr>
        <w:t>ы</w:t>
      </w:r>
      <w:r w:rsidRPr="00DF4E4E">
        <w:rPr>
          <w:rFonts w:eastAsia="A"/>
          <w:sz w:val="28"/>
          <w:szCs w:val="28"/>
        </w:rPr>
        <w:t xml:space="preserve">шение </w:t>
      </w:r>
      <w:r w:rsidRPr="00DF4E4E">
        <w:rPr>
          <w:sz w:val="28"/>
          <w:szCs w:val="28"/>
        </w:rPr>
        <w:t xml:space="preserve">удовлетворенности населения качеством </w:t>
      </w:r>
      <w:r w:rsidRPr="00DF4E4E">
        <w:rPr>
          <w:rFonts w:eastAsia="A"/>
          <w:sz w:val="28"/>
          <w:szCs w:val="28"/>
        </w:rPr>
        <w:t>предоставления образов</w:t>
      </w:r>
      <w:r w:rsidRPr="00DF4E4E">
        <w:rPr>
          <w:rFonts w:eastAsia="A"/>
          <w:sz w:val="28"/>
          <w:szCs w:val="28"/>
        </w:rPr>
        <w:t>а</w:t>
      </w:r>
      <w:r w:rsidRPr="00DF4E4E">
        <w:rPr>
          <w:rFonts w:eastAsia="A"/>
          <w:sz w:val="28"/>
          <w:szCs w:val="28"/>
        </w:rPr>
        <w:t>тельных услуг (дошкольного, общего и дополнительного образования детей) в 2015/2016 учебном году</w:t>
      </w:r>
      <w:r w:rsidRPr="00DF4E4E">
        <w:rPr>
          <w:sz w:val="28"/>
          <w:szCs w:val="28"/>
        </w:rPr>
        <w:t xml:space="preserve"> (далее План мероприятий)</w:t>
      </w:r>
      <w:r w:rsidRPr="00DF4E4E">
        <w:rPr>
          <w:rFonts w:eastAsia="A"/>
          <w:sz w:val="28"/>
          <w:szCs w:val="28"/>
        </w:rPr>
        <w:t>.</w:t>
      </w:r>
    </w:p>
    <w:p w:rsidR="00DF4E4E" w:rsidRPr="00DF4E4E" w:rsidRDefault="00DF4E4E" w:rsidP="00DF4E4E">
      <w:pPr>
        <w:ind w:firstLine="709"/>
        <w:jc w:val="both"/>
        <w:rPr>
          <w:rFonts w:eastAsia="A"/>
          <w:sz w:val="28"/>
          <w:szCs w:val="28"/>
        </w:rPr>
      </w:pPr>
      <w:r w:rsidRPr="00DF4E4E">
        <w:rPr>
          <w:rFonts w:eastAsia="A"/>
          <w:sz w:val="28"/>
          <w:szCs w:val="28"/>
        </w:rPr>
        <w:t>2. Комитету образования Администрации муниципального района и руководителям муниципальных учреждений, подведомственных комитету образования,  обеспечить выполнение Плана мероприятий.</w:t>
      </w:r>
    </w:p>
    <w:p w:rsidR="00DF4E4E" w:rsidRPr="00DF4E4E" w:rsidRDefault="00DF4E4E" w:rsidP="00DF4E4E">
      <w:pPr>
        <w:ind w:firstLine="709"/>
        <w:jc w:val="both"/>
        <w:rPr>
          <w:rFonts w:eastAsia="A"/>
          <w:sz w:val="28"/>
          <w:szCs w:val="28"/>
        </w:rPr>
      </w:pPr>
      <w:r w:rsidRPr="00DF4E4E">
        <w:rPr>
          <w:rFonts w:eastAsia="A"/>
          <w:sz w:val="28"/>
          <w:szCs w:val="28"/>
        </w:rPr>
        <w:t xml:space="preserve">3. </w:t>
      </w:r>
      <w:proofErr w:type="gramStart"/>
      <w:r w:rsidRPr="00DF4E4E">
        <w:rPr>
          <w:rFonts w:eastAsia="A"/>
          <w:sz w:val="28"/>
          <w:szCs w:val="28"/>
        </w:rPr>
        <w:t>Контроль за</w:t>
      </w:r>
      <w:proofErr w:type="gramEnd"/>
      <w:r w:rsidRPr="00DF4E4E">
        <w:rPr>
          <w:rFonts w:eastAsia="A"/>
          <w:sz w:val="28"/>
          <w:szCs w:val="28"/>
        </w:rPr>
        <w:t xml:space="preserve"> выполнением постановления оставляю за собой.</w:t>
      </w:r>
    </w:p>
    <w:p w:rsidR="00D07D5E" w:rsidRPr="00DF4E4E" w:rsidRDefault="00DF4E4E" w:rsidP="00DF4E4E">
      <w:pPr>
        <w:ind w:firstLine="709"/>
        <w:jc w:val="both"/>
        <w:rPr>
          <w:b/>
          <w:sz w:val="28"/>
          <w:szCs w:val="28"/>
        </w:rPr>
      </w:pPr>
      <w:r w:rsidRPr="00DF4E4E">
        <w:rPr>
          <w:rFonts w:eastAsia="A"/>
          <w:sz w:val="28"/>
          <w:szCs w:val="28"/>
        </w:rPr>
        <w:t xml:space="preserve">4. </w:t>
      </w:r>
      <w:proofErr w:type="gramStart"/>
      <w:r w:rsidRPr="00DF4E4E">
        <w:rPr>
          <w:rFonts w:eastAsia="A"/>
          <w:sz w:val="28"/>
          <w:szCs w:val="28"/>
        </w:rPr>
        <w:t>Разместить постановление</w:t>
      </w:r>
      <w:proofErr w:type="gramEnd"/>
      <w:r w:rsidRPr="00DF4E4E">
        <w:rPr>
          <w:rFonts w:eastAsia="A"/>
          <w:sz w:val="28"/>
          <w:szCs w:val="28"/>
        </w:rPr>
        <w:t xml:space="preserve"> на официальном сайте Администрации Валда</w:t>
      </w:r>
      <w:r w:rsidRPr="00DF4E4E">
        <w:rPr>
          <w:rFonts w:eastAsia="A"/>
          <w:sz w:val="28"/>
          <w:szCs w:val="28"/>
        </w:rPr>
        <w:t>й</w:t>
      </w:r>
      <w:r w:rsidRPr="00DF4E4E">
        <w:rPr>
          <w:rFonts w:eastAsia="A"/>
          <w:sz w:val="28"/>
          <w:szCs w:val="28"/>
        </w:rPr>
        <w:t>ского муниципального района в сети «Интернет».</w:t>
      </w:r>
    </w:p>
    <w:p w:rsidR="0031575A" w:rsidRDefault="0031575A" w:rsidP="00DF4E4E">
      <w:pPr>
        <w:ind w:firstLine="709"/>
        <w:jc w:val="both"/>
        <w:rPr>
          <w:sz w:val="28"/>
          <w:szCs w:val="28"/>
        </w:rPr>
      </w:pPr>
    </w:p>
    <w:p w:rsidR="00DF4E4E" w:rsidRPr="00DF4E4E" w:rsidRDefault="00DF4E4E" w:rsidP="00DF4E4E">
      <w:pPr>
        <w:ind w:firstLine="709"/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006F28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2E274B">
      <w:pPr>
        <w:jc w:val="right"/>
        <w:rPr>
          <w:sz w:val="28"/>
          <w:szCs w:val="28"/>
        </w:rPr>
      </w:pPr>
    </w:p>
    <w:p w:rsidR="00DF4E4E" w:rsidRDefault="00DF4E4E" w:rsidP="00DF4E4E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  <w:sectPr w:rsidR="00DF4E4E" w:rsidSect="00B67047">
          <w:headerReference w:type="even" r:id="rId7"/>
          <w:headerReference w:type="default" r:id="rId8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F4E4E" w:rsidRDefault="00DF4E4E" w:rsidP="00DF4E4E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DF4E4E" w:rsidRDefault="00DF4E4E" w:rsidP="00DF4E4E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F4E4E" w:rsidRDefault="00DF4E4E" w:rsidP="00DF4E4E">
      <w:pPr>
        <w:widowControl w:val="0"/>
        <w:autoSpaceDE w:val="0"/>
        <w:autoSpaceDN w:val="0"/>
        <w:adjustRightInd w:val="0"/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C6AFE" w:rsidRDefault="00DF4E4E" w:rsidP="00DF4E4E">
      <w:pPr>
        <w:ind w:left="5500"/>
        <w:jc w:val="center"/>
        <w:rPr>
          <w:sz w:val="24"/>
          <w:szCs w:val="24"/>
        </w:rPr>
      </w:pPr>
      <w:r>
        <w:rPr>
          <w:sz w:val="24"/>
          <w:szCs w:val="24"/>
        </w:rPr>
        <w:t>от 14.08.2015  №1222</w:t>
      </w:r>
    </w:p>
    <w:p w:rsidR="00DF4E4E" w:rsidRDefault="00DF4E4E" w:rsidP="00DF4E4E">
      <w:pPr>
        <w:jc w:val="center"/>
        <w:rPr>
          <w:sz w:val="24"/>
          <w:szCs w:val="24"/>
        </w:rPr>
      </w:pPr>
    </w:p>
    <w:p w:rsidR="00E8698C" w:rsidRDefault="00E8698C" w:rsidP="00E8698C">
      <w:pPr>
        <w:jc w:val="center"/>
        <w:rPr>
          <w:b/>
          <w:sz w:val="24"/>
          <w:szCs w:val="24"/>
        </w:rPr>
      </w:pPr>
    </w:p>
    <w:p w:rsidR="00B67047" w:rsidRPr="00B67047" w:rsidRDefault="00B67047" w:rsidP="00E8698C">
      <w:pPr>
        <w:jc w:val="center"/>
        <w:rPr>
          <w:rFonts w:eastAsia="A"/>
          <w:b/>
          <w:sz w:val="24"/>
          <w:szCs w:val="24"/>
        </w:rPr>
      </w:pPr>
      <w:r w:rsidRPr="00B67047">
        <w:rPr>
          <w:b/>
          <w:sz w:val="24"/>
          <w:szCs w:val="24"/>
        </w:rPr>
        <w:t xml:space="preserve">ПЛАН </w:t>
      </w:r>
    </w:p>
    <w:p w:rsidR="00B67047" w:rsidRDefault="00B67047" w:rsidP="00E8698C">
      <w:pPr>
        <w:jc w:val="center"/>
        <w:rPr>
          <w:b/>
          <w:sz w:val="24"/>
          <w:szCs w:val="24"/>
        </w:rPr>
      </w:pPr>
      <w:r w:rsidRPr="00B67047">
        <w:rPr>
          <w:rFonts w:eastAsia="A"/>
          <w:b/>
          <w:sz w:val="24"/>
          <w:szCs w:val="24"/>
        </w:rPr>
        <w:t xml:space="preserve">мероприятий, направленных на повышение </w:t>
      </w:r>
      <w:r w:rsidRPr="00B67047">
        <w:rPr>
          <w:b/>
          <w:sz w:val="24"/>
          <w:szCs w:val="24"/>
        </w:rPr>
        <w:t xml:space="preserve">удовлетворенности населения </w:t>
      </w:r>
    </w:p>
    <w:p w:rsidR="00B67047" w:rsidRPr="00B67047" w:rsidRDefault="00B67047" w:rsidP="00E8698C">
      <w:pPr>
        <w:jc w:val="center"/>
        <w:rPr>
          <w:sz w:val="24"/>
          <w:szCs w:val="24"/>
        </w:rPr>
      </w:pPr>
      <w:r w:rsidRPr="00B67047">
        <w:rPr>
          <w:b/>
          <w:sz w:val="24"/>
          <w:szCs w:val="24"/>
        </w:rPr>
        <w:t xml:space="preserve">качеством </w:t>
      </w:r>
      <w:r w:rsidRPr="00B67047">
        <w:rPr>
          <w:rFonts w:eastAsia="A"/>
          <w:b/>
          <w:sz w:val="24"/>
          <w:szCs w:val="24"/>
        </w:rPr>
        <w:t>предо</w:t>
      </w:r>
      <w:r w:rsidRPr="00B67047">
        <w:rPr>
          <w:rFonts w:eastAsia="A"/>
          <w:b/>
          <w:sz w:val="24"/>
          <w:szCs w:val="24"/>
        </w:rPr>
        <w:t>с</w:t>
      </w:r>
      <w:r w:rsidRPr="00B67047">
        <w:rPr>
          <w:rFonts w:eastAsia="A"/>
          <w:b/>
          <w:sz w:val="24"/>
          <w:szCs w:val="24"/>
        </w:rPr>
        <w:t>тавления образовательных услуг в 2015/2016 учебном году</w:t>
      </w:r>
    </w:p>
    <w:p w:rsidR="00B67047" w:rsidRDefault="00B67047" w:rsidP="00B67047"/>
    <w:p w:rsidR="00E8698C" w:rsidRDefault="00E8698C" w:rsidP="00B67047"/>
    <w:tbl>
      <w:tblPr>
        <w:tblW w:w="942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5055"/>
        <w:gridCol w:w="1141"/>
        <w:gridCol w:w="2600"/>
      </w:tblGrid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7D6551">
            <w:pPr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70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67047">
              <w:rPr>
                <w:sz w:val="24"/>
                <w:szCs w:val="24"/>
              </w:rPr>
              <w:t>/</w:t>
            </w:r>
            <w:proofErr w:type="spellStart"/>
            <w:r w:rsidRPr="00B670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7D6551">
            <w:pPr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7D6551">
            <w:pPr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Сроки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7D6551">
            <w:pPr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Ответственные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1.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7D655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Анализ результатов удовлетворенности нас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ления качеством общего образования в 2014/2015 году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образования,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Разработка плана мероприятий, направленных на повышение уровня удовлетворенности н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селения качеством предоставления образов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тельных услуг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="00B5156F">
              <w:rPr>
                <w:sz w:val="24"/>
                <w:szCs w:val="24"/>
              </w:rPr>
              <w:t xml:space="preserve"> 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</w:t>
            </w:r>
            <w:r w:rsidR="00E8698C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 xml:space="preserve">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3.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Реализация Плана мероприятий («дорожная карта») «Изменения в отраслях социальной сферы, направленные на повышение эффективности образования в Валдайском районе» на 2014-2018 годы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 w:rsidR="00B5156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образования,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4.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tabs>
                <w:tab w:val="left" w:pos="3060"/>
              </w:tabs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Реализация Ком</w:t>
            </w:r>
            <w:bookmarkStart w:id="0" w:name="_GoBack"/>
            <w:bookmarkEnd w:id="0"/>
            <w:r w:rsidRPr="00B67047">
              <w:rPr>
                <w:sz w:val="24"/>
                <w:szCs w:val="24"/>
              </w:rPr>
              <w:t>плекса мер по модернизации общего образования Новгородской области в 2013 году и на период до 2020 года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 w:rsidR="00E8698C">
              <w:rPr>
                <w:sz w:val="24"/>
                <w:szCs w:val="24"/>
              </w:rPr>
              <w:t xml:space="preserve"> </w:t>
            </w:r>
            <w:r w:rsidRPr="00B67047">
              <w:rPr>
                <w:sz w:val="24"/>
                <w:szCs w:val="24"/>
              </w:rPr>
              <w:t xml:space="preserve"> г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ды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образования,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5.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Организация и проведение конкурсов, семинаров, конференций, исследовательских работ, олимпиад, соревнований, направленных на развитие творческого и спортивного потенциала учащихся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>
              <w:rPr>
                <w:sz w:val="24"/>
                <w:szCs w:val="24"/>
              </w:rPr>
              <w:t xml:space="preserve"> </w:t>
            </w:r>
            <w:r w:rsidR="00B5156F">
              <w:rPr>
                <w:sz w:val="24"/>
                <w:szCs w:val="24"/>
              </w:rPr>
              <w:t xml:space="preserve"> 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образования,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6.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Организация совместной деятельности комитета образования и благочиния по формированию нравственных ценностей у детей и молодежи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>
              <w:rPr>
                <w:sz w:val="24"/>
                <w:szCs w:val="24"/>
              </w:rPr>
              <w:t xml:space="preserve"> </w:t>
            </w:r>
            <w:r w:rsidR="00B5156F">
              <w:rPr>
                <w:sz w:val="24"/>
                <w:szCs w:val="24"/>
              </w:rPr>
              <w:t xml:space="preserve"> 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образования,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7.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Проведение мероприятий, направленных на профессиональное самоопределение школьников 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>
              <w:rPr>
                <w:sz w:val="24"/>
                <w:szCs w:val="24"/>
              </w:rPr>
              <w:t xml:space="preserve"> </w:t>
            </w:r>
            <w:r w:rsidR="00B5156F">
              <w:rPr>
                <w:sz w:val="24"/>
                <w:szCs w:val="24"/>
              </w:rPr>
              <w:t xml:space="preserve"> 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образования,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8.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Развитие дистанционного обучения, сетевого взаимодействия, инклюзивных форм обучения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>
              <w:rPr>
                <w:sz w:val="24"/>
                <w:szCs w:val="24"/>
              </w:rPr>
              <w:t xml:space="preserve"> </w:t>
            </w:r>
            <w:r w:rsidR="00B5156F">
              <w:rPr>
                <w:sz w:val="24"/>
                <w:szCs w:val="24"/>
              </w:rPr>
              <w:t xml:space="preserve">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комитет образования, образовательные учреждения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67047">
            <w:pPr>
              <w:spacing w:before="120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9.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Реализация мероприятий программы «Доступная среда»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67047">
            <w:pPr>
              <w:pStyle w:val="af5"/>
              <w:spacing w:before="120" w:after="120" w:line="255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>
              <w:rPr>
                <w:sz w:val="24"/>
                <w:szCs w:val="24"/>
              </w:rPr>
              <w:t xml:space="preserve"> </w:t>
            </w:r>
            <w:r w:rsidR="00E8698C">
              <w:rPr>
                <w:sz w:val="24"/>
                <w:szCs w:val="24"/>
              </w:rPr>
              <w:t xml:space="preserve">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E8698C">
            <w:pPr>
              <w:spacing w:before="120" w:after="120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комитет образов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ния, образовательные у</w:t>
            </w:r>
            <w:r w:rsidRPr="00B67047">
              <w:rPr>
                <w:sz w:val="24"/>
                <w:szCs w:val="24"/>
              </w:rPr>
              <w:t>ч</w:t>
            </w:r>
            <w:r w:rsidRPr="00B67047">
              <w:rPr>
                <w:sz w:val="24"/>
                <w:szCs w:val="24"/>
              </w:rPr>
              <w:t>реждения</w:t>
            </w:r>
          </w:p>
        </w:tc>
      </w:tr>
    </w:tbl>
    <w:p w:rsidR="00B67047" w:rsidRPr="00B67047" w:rsidRDefault="00B67047" w:rsidP="00B67047">
      <w:pPr>
        <w:rPr>
          <w:sz w:val="24"/>
          <w:szCs w:val="24"/>
        </w:rPr>
        <w:sectPr w:rsidR="00B67047" w:rsidRPr="00B67047" w:rsidSect="007D655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238" w:footer="181" w:gutter="0"/>
          <w:cols w:space="720"/>
          <w:docGrid w:linePitch="360"/>
        </w:sectPr>
      </w:pPr>
    </w:p>
    <w:tbl>
      <w:tblPr>
        <w:tblW w:w="942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5055"/>
        <w:gridCol w:w="1141"/>
        <w:gridCol w:w="2600"/>
      </w:tblGrid>
      <w:tr w:rsidR="00B5156F" w:rsidRPr="00B67047">
        <w:tc>
          <w:tcPr>
            <w:tcW w:w="629" w:type="dxa"/>
            <w:shd w:val="clear" w:color="auto" w:fill="auto"/>
          </w:tcPr>
          <w:p w:rsidR="00B5156F" w:rsidRDefault="00B5156F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055" w:type="dxa"/>
            <w:shd w:val="clear" w:color="auto" w:fill="auto"/>
          </w:tcPr>
          <w:p w:rsidR="00B5156F" w:rsidRPr="00B67047" w:rsidRDefault="00B5156F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Мониторинг введения ФГОС дошкольного и общего образования</w:t>
            </w:r>
          </w:p>
        </w:tc>
        <w:tc>
          <w:tcPr>
            <w:tcW w:w="1141" w:type="dxa"/>
            <w:shd w:val="clear" w:color="auto" w:fill="auto"/>
          </w:tcPr>
          <w:p w:rsidR="00B5156F" w:rsidRPr="00B67047" w:rsidRDefault="00B5156F" w:rsidP="00B5156F">
            <w:pPr>
              <w:spacing w:before="120" w:after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2015-2016</w:t>
            </w:r>
            <w:r>
              <w:rPr>
                <w:sz w:val="24"/>
                <w:szCs w:val="24"/>
              </w:rPr>
              <w:t xml:space="preserve">  </w:t>
            </w:r>
            <w:r w:rsidRPr="00B67047">
              <w:rPr>
                <w:sz w:val="24"/>
                <w:szCs w:val="24"/>
              </w:rPr>
              <w:t>год</w:t>
            </w:r>
          </w:p>
        </w:tc>
        <w:tc>
          <w:tcPr>
            <w:tcW w:w="2600" w:type="dxa"/>
            <w:shd w:val="clear" w:color="auto" w:fill="auto"/>
          </w:tcPr>
          <w:p w:rsidR="00B5156F" w:rsidRPr="00B67047" w:rsidRDefault="00B5156F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комитет образов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ния, образовательные у</w:t>
            </w:r>
            <w:r w:rsidRPr="00B67047">
              <w:rPr>
                <w:sz w:val="24"/>
                <w:szCs w:val="24"/>
              </w:rPr>
              <w:t>ч</w:t>
            </w:r>
            <w:r w:rsidRPr="00B67047">
              <w:rPr>
                <w:sz w:val="24"/>
                <w:szCs w:val="24"/>
              </w:rPr>
              <w:t>реждения</w:t>
            </w:r>
          </w:p>
        </w:tc>
      </w:tr>
      <w:tr w:rsidR="00E8698C" w:rsidRPr="00B67047">
        <w:tc>
          <w:tcPr>
            <w:tcW w:w="629" w:type="dxa"/>
            <w:shd w:val="clear" w:color="auto" w:fill="auto"/>
          </w:tcPr>
          <w:p w:rsidR="00E8698C" w:rsidRPr="00B67047" w:rsidRDefault="00E8698C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055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Проведение публичных отчетов о деятельн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>сти образовательных учреждений перед род</w:t>
            </w:r>
            <w:r w:rsidRPr="00B67047">
              <w:rPr>
                <w:rFonts w:eastAsia="A"/>
                <w:sz w:val="24"/>
                <w:szCs w:val="24"/>
              </w:rPr>
              <w:t>и</w:t>
            </w:r>
            <w:r w:rsidRPr="00B67047">
              <w:rPr>
                <w:rFonts w:eastAsia="A"/>
                <w:sz w:val="24"/>
                <w:szCs w:val="24"/>
              </w:rPr>
              <w:t>телями (законными представителями) и общ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ственностью</w:t>
            </w:r>
          </w:p>
        </w:tc>
        <w:tc>
          <w:tcPr>
            <w:tcW w:w="1141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 раза в год</w:t>
            </w:r>
          </w:p>
        </w:tc>
        <w:tc>
          <w:tcPr>
            <w:tcW w:w="2600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E8698C" w:rsidRPr="00B67047">
        <w:tc>
          <w:tcPr>
            <w:tcW w:w="629" w:type="dxa"/>
            <w:shd w:val="clear" w:color="auto" w:fill="auto"/>
          </w:tcPr>
          <w:p w:rsidR="00E8698C" w:rsidRPr="00B67047" w:rsidRDefault="00E8698C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055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Оформление визитных карточек, буклетов</w:t>
            </w:r>
            <w:r w:rsidRPr="00B67047">
              <w:rPr>
                <w:rFonts w:eastAsia="A"/>
                <w:sz w:val="24"/>
                <w:szCs w:val="24"/>
              </w:rPr>
              <w:t xml:space="preserve"> о</w:t>
            </w:r>
            <w:r w:rsidRPr="00B67047">
              <w:rPr>
                <w:rFonts w:eastAsia="A"/>
                <w:sz w:val="24"/>
                <w:szCs w:val="24"/>
              </w:rPr>
              <w:t>б</w:t>
            </w:r>
            <w:r w:rsidRPr="00B67047">
              <w:rPr>
                <w:rFonts w:eastAsia="A"/>
                <w:sz w:val="24"/>
                <w:szCs w:val="24"/>
              </w:rPr>
              <w:t>разовательных учреждений для родителей (з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rFonts w:eastAsia="A"/>
                <w:sz w:val="24"/>
                <w:szCs w:val="24"/>
              </w:rPr>
              <w:t>конных предст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rFonts w:eastAsia="A"/>
                <w:sz w:val="24"/>
                <w:szCs w:val="24"/>
              </w:rPr>
              <w:t>вителей) и общественности</w:t>
            </w:r>
          </w:p>
        </w:tc>
        <w:tc>
          <w:tcPr>
            <w:tcW w:w="1141" w:type="dxa"/>
            <w:shd w:val="clear" w:color="auto" w:fill="auto"/>
          </w:tcPr>
          <w:p w:rsidR="00B5156F" w:rsidRDefault="00E8698C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 xml:space="preserve">до </w:t>
            </w:r>
          </w:p>
          <w:p w:rsidR="00B5156F" w:rsidRDefault="00E8698C" w:rsidP="00B5156F">
            <w:pPr>
              <w:spacing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01.08.</w:t>
            </w:r>
          </w:p>
          <w:p w:rsidR="00E8698C" w:rsidRPr="00B67047" w:rsidRDefault="00E8698C" w:rsidP="00B5156F">
            <w:pPr>
              <w:spacing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2015</w:t>
            </w:r>
          </w:p>
        </w:tc>
        <w:tc>
          <w:tcPr>
            <w:tcW w:w="2600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E8698C" w:rsidRPr="00B67047">
        <w:tc>
          <w:tcPr>
            <w:tcW w:w="629" w:type="dxa"/>
            <w:shd w:val="clear" w:color="auto" w:fill="auto"/>
          </w:tcPr>
          <w:p w:rsidR="00E8698C" w:rsidRPr="00B67047" w:rsidRDefault="00E8698C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55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Оформление и</w:t>
            </w:r>
            <w:r w:rsidRPr="00B67047">
              <w:rPr>
                <w:sz w:val="24"/>
                <w:szCs w:val="24"/>
              </w:rPr>
              <w:t>нформационн</w:t>
            </w:r>
            <w:r w:rsidRPr="00B67047">
              <w:rPr>
                <w:rFonts w:eastAsia="A"/>
                <w:sz w:val="24"/>
                <w:szCs w:val="24"/>
              </w:rPr>
              <w:t>ого</w:t>
            </w:r>
            <w:r w:rsidRPr="00B67047">
              <w:rPr>
                <w:sz w:val="24"/>
                <w:szCs w:val="24"/>
              </w:rPr>
              <w:t xml:space="preserve"> стенд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 xml:space="preserve"> при входе в фойе для родителей (законных пре</w:t>
            </w:r>
            <w:r w:rsidRPr="00B67047">
              <w:rPr>
                <w:sz w:val="24"/>
                <w:szCs w:val="24"/>
              </w:rPr>
              <w:t>д</w:t>
            </w:r>
            <w:r w:rsidRPr="00B67047">
              <w:rPr>
                <w:sz w:val="24"/>
                <w:szCs w:val="24"/>
              </w:rPr>
              <w:t>ставителей) с актуальной информацией о де</w:t>
            </w:r>
            <w:r w:rsidRPr="00B67047">
              <w:rPr>
                <w:sz w:val="24"/>
                <w:szCs w:val="24"/>
              </w:rPr>
              <w:t>я</w:t>
            </w:r>
            <w:r w:rsidRPr="00B67047">
              <w:rPr>
                <w:sz w:val="24"/>
                <w:szCs w:val="24"/>
              </w:rPr>
              <w:t>тельности образовательного учреждения</w:t>
            </w:r>
          </w:p>
        </w:tc>
        <w:tc>
          <w:tcPr>
            <w:tcW w:w="1141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ежен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дел</w:t>
            </w:r>
            <w:r w:rsidRPr="00B67047">
              <w:rPr>
                <w:rFonts w:eastAsia="A"/>
                <w:sz w:val="24"/>
                <w:szCs w:val="24"/>
              </w:rPr>
              <w:t>ь</w:t>
            </w:r>
            <w:r w:rsidRPr="00B67047">
              <w:rPr>
                <w:rFonts w:eastAsia="A"/>
                <w:sz w:val="24"/>
                <w:szCs w:val="24"/>
              </w:rPr>
              <w:t>но 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 года</w:t>
            </w:r>
          </w:p>
        </w:tc>
        <w:tc>
          <w:tcPr>
            <w:tcW w:w="2600" w:type="dxa"/>
            <w:shd w:val="clear" w:color="auto" w:fill="auto"/>
          </w:tcPr>
          <w:p w:rsidR="00E8698C" w:rsidRPr="00B67047" w:rsidRDefault="00E8698C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14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Проведение анкетирования родителей (зако</w:t>
            </w:r>
            <w:r w:rsidRPr="00B67047">
              <w:rPr>
                <w:sz w:val="24"/>
                <w:szCs w:val="24"/>
              </w:rPr>
              <w:t>н</w:t>
            </w:r>
            <w:r w:rsidRPr="00B67047">
              <w:rPr>
                <w:sz w:val="24"/>
                <w:szCs w:val="24"/>
              </w:rPr>
              <w:t>ных представителей) учащихся и воспитанн</w:t>
            </w:r>
            <w:r w:rsidRPr="00B67047">
              <w:rPr>
                <w:sz w:val="24"/>
                <w:szCs w:val="24"/>
              </w:rPr>
              <w:t>и</w:t>
            </w:r>
            <w:r w:rsidRPr="00B67047">
              <w:rPr>
                <w:sz w:val="24"/>
                <w:szCs w:val="24"/>
              </w:rPr>
              <w:t>ков по показателям удовлетворенности нас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ления качеством образования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 xml:space="preserve">2 раза в год </w:t>
            </w:r>
          </w:p>
          <w:p w:rsidR="00B67047" w:rsidRPr="00B67047" w:rsidRDefault="00B67047" w:rsidP="00B5156F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октябрь, март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15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Привлечение родителей (законных представ</w:t>
            </w:r>
            <w:r w:rsidRPr="00B67047">
              <w:rPr>
                <w:sz w:val="24"/>
                <w:szCs w:val="24"/>
              </w:rPr>
              <w:t>и</w:t>
            </w:r>
            <w:r w:rsidRPr="00B67047">
              <w:rPr>
                <w:sz w:val="24"/>
                <w:szCs w:val="24"/>
              </w:rPr>
              <w:t>телей) к проведению мероприятий, провод</w:t>
            </w:r>
            <w:r w:rsidRPr="00B67047">
              <w:rPr>
                <w:sz w:val="24"/>
                <w:szCs w:val="24"/>
              </w:rPr>
              <w:t>и</w:t>
            </w:r>
            <w:r w:rsidRPr="00B67047">
              <w:rPr>
                <w:sz w:val="24"/>
                <w:szCs w:val="24"/>
              </w:rPr>
              <w:t>мых в образовательных учреждениях (праз</w:t>
            </w:r>
            <w:r w:rsidRPr="00B67047">
              <w:rPr>
                <w:sz w:val="24"/>
                <w:szCs w:val="24"/>
              </w:rPr>
              <w:t>д</w:t>
            </w:r>
            <w:r w:rsidRPr="00B67047">
              <w:rPr>
                <w:sz w:val="24"/>
                <w:szCs w:val="24"/>
              </w:rPr>
              <w:t>ников, экскурсий, походов, отчетных конце</w:t>
            </w:r>
            <w:r w:rsidRPr="00B67047">
              <w:rPr>
                <w:sz w:val="24"/>
                <w:szCs w:val="24"/>
              </w:rPr>
              <w:t>р</w:t>
            </w:r>
            <w:r w:rsidRPr="00B67047">
              <w:rPr>
                <w:sz w:val="24"/>
                <w:szCs w:val="24"/>
              </w:rPr>
              <w:t>тов ОУ, спортивных мероприятий)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пост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янно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16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Проведение общешкольных и </w:t>
            </w:r>
            <w:proofErr w:type="spellStart"/>
            <w:r w:rsidRPr="00B67047">
              <w:rPr>
                <w:sz w:val="24"/>
                <w:szCs w:val="24"/>
              </w:rPr>
              <w:t>общесадовских</w:t>
            </w:r>
            <w:proofErr w:type="spellEnd"/>
            <w:r w:rsidRPr="00B67047">
              <w:rPr>
                <w:sz w:val="24"/>
                <w:szCs w:val="24"/>
              </w:rPr>
              <w:t xml:space="preserve"> родител</w:t>
            </w:r>
            <w:r w:rsidRPr="00B67047">
              <w:rPr>
                <w:sz w:val="24"/>
                <w:szCs w:val="24"/>
              </w:rPr>
              <w:t>ь</w:t>
            </w:r>
            <w:r w:rsidRPr="00B67047">
              <w:rPr>
                <w:sz w:val="24"/>
                <w:szCs w:val="24"/>
              </w:rPr>
              <w:t>ских собраний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4 раза </w:t>
            </w:r>
            <w:r w:rsidR="00B5156F">
              <w:rPr>
                <w:sz w:val="24"/>
                <w:szCs w:val="24"/>
              </w:rPr>
              <w:t xml:space="preserve">    </w:t>
            </w:r>
            <w:r w:rsidRPr="00B67047">
              <w:rPr>
                <w:sz w:val="24"/>
                <w:szCs w:val="24"/>
              </w:rPr>
              <w:t>в 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17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Выставка в образовательных учреждениях «</w:t>
            </w:r>
            <w:proofErr w:type="spellStart"/>
            <w:r w:rsidRPr="00B67047">
              <w:rPr>
                <w:sz w:val="24"/>
                <w:szCs w:val="24"/>
              </w:rPr>
              <w:t>портфолио</w:t>
            </w:r>
            <w:proofErr w:type="spellEnd"/>
            <w:r w:rsidRPr="00B67047">
              <w:rPr>
                <w:sz w:val="24"/>
                <w:szCs w:val="24"/>
              </w:rPr>
              <w:t>» педагогов и учащихся, восп</w:t>
            </w:r>
            <w:r w:rsidRPr="00B67047">
              <w:rPr>
                <w:sz w:val="24"/>
                <w:szCs w:val="24"/>
              </w:rPr>
              <w:t>и</w:t>
            </w:r>
            <w:r w:rsidRPr="00B67047">
              <w:rPr>
                <w:sz w:val="24"/>
                <w:szCs w:val="24"/>
              </w:rPr>
              <w:t>танников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2 раза </w:t>
            </w:r>
            <w:r w:rsidR="00B5156F">
              <w:rPr>
                <w:sz w:val="24"/>
                <w:szCs w:val="24"/>
              </w:rPr>
              <w:t xml:space="preserve">       </w:t>
            </w:r>
            <w:r w:rsidRPr="00B67047">
              <w:rPr>
                <w:sz w:val="24"/>
                <w:szCs w:val="24"/>
              </w:rPr>
              <w:t>в год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18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Участие образовательных учреждений в мер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приятиях, проводимых  администрацией сел</w:t>
            </w:r>
            <w:r w:rsidRPr="00B67047">
              <w:rPr>
                <w:sz w:val="24"/>
                <w:szCs w:val="24"/>
              </w:rPr>
              <w:t>ь</w:t>
            </w:r>
            <w:r w:rsidRPr="00B67047">
              <w:rPr>
                <w:sz w:val="24"/>
                <w:szCs w:val="24"/>
              </w:rPr>
              <w:t>ского поселения и сельским Домом культуры</w:t>
            </w:r>
          </w:p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по с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гласов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нию с админ</w:t>
            </w:r>
            <w:r w:rsidRPr="00B67047">
              <w:rPr>
                <w:sz w:val="24"/>
                <w:szCs w:val="24"/>
              </w:rPr>
              <w:t>и</w:t>
            </w:r>
            <w:r w:rsidRPr="00B67047">
              <w:rPr>
                <w:sz w:val="24"/>
                <w:szCs w:val="24"/>
              </w:rPr>
              <w:t>стр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циями сельск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го пос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ления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сел</w:t>
            </w:r>
            <w:r w:rsidRPr="00B67047">
              <w:rPr>
                <w:sz w:val="24"/>
                <w:szCs w:val="24"/>
              </w:rPr>
              <w:t>ь</w:t>
            </w:r>
            <w:r w:rsidRPr="00B67047">
              <w:rPr>
                <w:sz w:val="24"/>
                <w:szCs w:val="24"/>
              </w:rPr>
              <w:t>ских образовательных учр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 xml:space="preserve">ждений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19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Ежедневное обновление новостей на сайте о</w:t>
            </w:r>
            <w:r w:rsidRPr="00B67047">
              <w:rPr>
                <w:sz w:val="24"/>
                <w:szCs w:val="24"/>
              </w:rPr>
              <w:t>б</w:t>
            </w:r>
            <w:r w:rsidRPr="00B67047">
              <w:rPr>
                <w:sz w:val="24"/>
                <w:szCs w:val="24"/>
              </w:rPr>
              <w:t>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тельного учреждения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еж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дневно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20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Участие представителей комитета образования и рук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>водителей образовательных учреждений в сходах гра</w:t>
            </w:r>
            <w:r w:rsidRPr="00B67047">
              <w:rPr>
                <w:rFonts w:eastAsia="A"/>
                <w:sz w:val="24"/>
                <w:szCs w:val="24"/>
              </w:rPr>
              <w:t>ж</w:t>
            </w:r>
            <w:r w:rsidRPr="00B67047">
              <w:rPr>
                <w:rFonts w:eastAsia="A"/>
                <w:sz w:val="24"/>
                <w:szCs w:val="24"/>
              </w:rPr>
              <w:t xml:space="preserve">дан </w:t>
            </w:r>
          </w:p>
        </w:tc>
        <w:tc>
          <w:tcPr>
            <w:tcW w:w="1141" w:type="dxa"/>
            <w:shd w:val="clear" w:color="auto" w:fill="auto"/>
          </w:tcPr>
          <w:p w:rsid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в теч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ние года по гр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фику Адм</w:t>
            </w:r>
            <w:r w:rsidRPr="00B67047">
              <w:rPr>
                <w:sz w:val="24"/>
                <w:szCs w:val="24"/>
              </w:rPr>
              <w:t>и</w:t>
            </w:r>
            <w:r w:rsidRPr="00B67047">
              <w:rPr>
                <w:sz w:val="24"/>
                <w:szCs w:val="24"/>
              </w:rPr>
              <w:t>нистр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ции ра</w:t>
            </w:r>
            <w:r w:rsidRPr="00B67047">
              <w:rPr>
                <w:sz w:val="24"/>
                <w:szCs w:val="24"/>
              </w:rPr>
              <w:t>й</w:t>
            </w:r>
            <w:r w:rsidRPr="00B67047">
              <w:rPr>
                <w:sz w:val="24"/>
                <w:szCs w:val="24"/>
              </w:rPr>
              <w:t>она</w:t>
            </w:r>
          </w:p>
          <w:p w:rsidR="00782684" w:rsidRPr="00B67047" w:rsidRDefault="00782684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комитет образов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ния, образовательные у</w:t>
            </w:r>
            <w:r w:rsidRPr="00B67047">
              <w:rPr>
                <w:sz w:val="24"/>
                <w:szCs w:val="24"/>
              </w:rPr>
              <w:t>ч</w:t>
            </w:r>
            <w:r w:rsidRPr="00B67047">
              <w:rPr>
                <w:sz w:val="24"/>
                <w:szCs w:val="24"/>
              </w:rPr>
              <w:t xml:space="preserve">реждения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lastRenderedPageBreak/>
              <w:t>21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Организация и проведение Дней открытых дверей в образовательных учреждениях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май 2016 г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22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Улучшение материально-технической базы образов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тельных учреждений в соответствии с планом образов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тельных учреждений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в теч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23</w:t>
            </w:r>
            <w:r w:rsidR="00B5156F">
              <w:rPr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Открытие дополнительных творческих объ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динений и спортивных секций в образовател</w:t>
            </w:r>
            <w:r w:rsidRPr="00B67047">
              <w:rPr>
                <w:sz w:val="24"/>
                <w:szCs w:val="24"/>
              </w:rPr>
              <w:t>ь</w:t>
            </w:r>
            <w:r w:rsidRPr="00B67047">
              <w:rPr>
                <w:sz w:val="24"/>
                <w:szCs w:val="24"/>
              </w:rPr>
              <w:t>ных учреждениях в соответствии с потребн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стями детей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 xml:space="preserve">с 1 </w:t>
            </w:r>
            <w:r w:rsidR="00782684">
              <w:rPr>
                <w:sz w:val="24"/>
                <w:szCs w:val="24"/>
              </w:rPr>
              <w:t xml:space="preserve">   </w:t>
            </w:r>
            <w:r w:rsidRPr="00B67047">
              <w:rPr>
                <w:sz w:val="24"/>
                <w:szCs w:val="24"/>
              </w:rPr>
              <w:t xml:space="preserve">сентября 2015 </w:t>
            </w:r>
            <w:r w:rsidR="00782684">
              <w:rPr>
                <w:sz w:val="24"/>
                <w:szCs w:val="24"/>
              </w:rPr>
              <w:t xml:space="preserve"> </w:t>
            </w:r>
            <w:r w:rsidRPr="00B67047">
              <w:rPr>
                <w:sz w:val="24"/>
                <w:szCs w:val="24"/>
              </w:rPr>
              <w:t>г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24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Выступление с публичным отчетом о состо</w:t>
            </w:r>
            <w:r w:rsidRPr="00B67047">
              <w:rPr>
                <w:rFonts w:eastAsia="A"/>
                <w:sz w:val="24"/>
                <w:szCs w:val="24"/>
              </w:rPr>
              <w:t>я</w:t>
            </w:r>
            <w:r w:rsidRPr="00B67047">
              <w:rPr>
                <w:rFonts w:eastAsia="A"/>
                <w:sz w:val="24"/>
                <w:szCs w:val="24"/>
              </w:rPr>
              <w:t>нии системы образования муниципального района на районной родительской конфере</w:t>
            </w:r>
            <w:r w:rsidRPr="00B67047">
              <w:rPr>
                <w:rFonts w:eastAsia="A"/>
                <w:sz w:val="24"/>
                <w:szCs w:val="24"/>
              </w:rPr>
              <w:t>н</w:t>
            </w:r>
            <w:r w:rsidRPr="00B67047">
              <w:rPr>
                <w:rFonts w:eastAsia="A"/>
                <w:sz w:val="24"/>
                <w:szCs w:val="24"/>
              </w:rPr>
              <w:t xml:space="preserve">ции 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до 1 мая 2016 г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Иванова А.В.</w:t>
            </w:r>
            <w:r w:rsidRPr="00B67047">
              <w:rPr>
                <w:sz w:val="24"/>
                <w:szCs w:val="24"/>
              </w:rPr>
              <w:t xml:space="preserve">, </w:t>
            </w:r>
            <w:r w:rsidR="00782684">
              <w:rPr>
                <w:sz w:val="24"/>
                <w:szCs w:val="24"/>
              </w:rPr>
              <w:t xml:space="preserve">          </w:t>
            </w:r>
            <w:r w:rsidRPr="00B67047">
              <w:rPr>
                <w:sz w:val="24"/>
                <w:szCs w:val="24"/>
              </w:rPr>
              <w:t>предс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 xml:space="preserve">датель комитета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25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Организация работы общественного совета по образ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>ванию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Иванова А.В.</w:t>
            </w:r>
            <w:r w:rsidRPr="00B67047">
              <w:rPr>
                <w:sz w:val="24"/>
                <w:szCs w:val="24"/>
              </w:rPr>
              <w:t xml:space="preserve">, </w:t>
            </w:r>
            <w:r w:rsidR="00782684">
              <w:rPr>
                <w:sz w:val="24"/>
                <w:szCs w:val="24"/>
              </w:rPr>
              <w:t xml:space="preserve">         </w:t>
            </w:r>
            <w:r w:rsidRPr="00B67047">
              <w:rPr>
                <w:sz w:val="24"/>
                <w:szCs w:val="24"/>
              </w:rPr>
              <w:t>предс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 xml:space="preserve">датель комитета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26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Привлечение молодых специалистов в образ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>вательные учреждения:</w:t>
            </w:r>
          </w:p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подготовка информации образовательных у</w:t>
            </w:r>
            <w:r w:rsidRPr="00B67047">
              <w:rPr>
                <w:rFonts w:eastAsia="A"/>
                <w:sz w:val="24"/>
                <w:szCs w:val="24"/>
              </w:rPr>
              <w:t>ч</w:t>
            </w:r>
            <w:r w:rsidRPr="00B67047">
              <w:rPr>
                <w:rFonts w:eastAsia="A"/>
                <w:sz w:val="24"/>
                <w:szCs w:val="24"/>
              </w:rPr>
              <w:t>реждений о потребности специалистов в ОУ;</w:t>
            </w:r>
          </w:p>
          <w:p w:rsidR="00B67047" w:rsidRPr="00B67047" w:rsidRDefault="00B67047" w:rsidP="00B5156F">
            <w:pPr>
              <w:spacing w:before="120" w:after="120" w:line="240" w:lineRule="exact"/>
              <w:jc w:val="both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участие в мероприятиях с выпускниками пед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rFonts w:eastAsia="A"/>
                <w:sz w:val="24"/>
                <w:szCs w:val="24"/>
              </w:rPr>
              <w:t xml:space="preserve">гогических специальностей </w:t>
            </w:r>
            <w:proofErr w:type="spellStart"/>
            <w:r w:rsidRPr="00B67047">
              <w:rPr>
                <w:rFonts w:eastAsia="A"/>
                <w:sz w:val="24"/>
                <w:szCs w:val="24"/>
              </w:rPr>
              <w:t>НовГУ</w:t>
            </w:r>
            <w:proofErr w:type="spellEnd"/>
            <w:r w:rsidRPr="00B67047">
              <w:rPr>
                <w:rFonts w:eastAsia="A"/>
                <w:sz w:val="24"/>
                <w:szCs w:val="24"/>
              </w:rPr>
              <w:t xml:space="preserve"> им</w:t>
            </w:r>
            <w:proofErr w:type="gramStart"/>
            <w:r w:rsidRPr="00B67047">
              <w:rPr>
                <w:rFonts w:eastAsia="A"/>
                <w:sz w:val="24"/>
                <w:szCs w:val="24"/>
              </w:rPr>
              <w:t>.Я</w:t>
            </w:r>
            <w:proofErr w:type="gramEnd"/>
            <w:r w:rsidRPr="00B67047">
              <w:rPr>
                <w:rFonts w:eastAsia="A"/>
                <w:sz w:val="24"/>
                <w:szCs w:val="24"/>
              </w:rPr>
              <w:t>рослава Мудрого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782684">
            <w:pPr>
              <w:spacing w:before="120" w:after="120" w:line="240" w:lineRule="exact"/>
              <w:ind w:right="-108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Иванова А.В.</w:t>
            </w:r>
            <w:r w:rsidRPr="00B67047">
              <w:rPr>
                <w:sz w:val="24"/>
                <w:szCs w:val="24"/>
              </w:rPr>
              <w:t xml:space="preserve">, </w:t>
            </w:r>
            <w:r w:rsidR="00782684">
              <w:rPr>
                <w:sz w:val="24"/>
                <w:szCs w:val="24"/>
              </w:rPr>
              <w:t xml:space="preserve">        </w:t>
            </w:r>
            <w:r w:rsidRPr="00B67047">
              <w:rPr>
                <w:sz w:val="24"/>
                <w:szCs w:val="24"/>
              </w:rPr>
              <w:t>председатель комит</w:t>
            </w:r>
            <w:r w:rsidRPr="00B67047">
              <w:rPr>
                <w:sz w:val="24"/>
                <w:szCs w:val="24"/>
              </w:rPr>
              <w:t>е</w:t>
            </w:r>
            <w:r w:rsidRPr="00B67047">
              <w:rPr>
                <w:sz w:val="24"/>
                <w:szCs w:val="24"/>
              </w:rPr>
              <w:t>та, руководители 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27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Открытие и организация работы лагерей дне</w:t>
            </w:r>
            <w:r w:rsidRPr="00B67047">
              <w:rPr>
                <w:rFonts w:eastAsia="A"/>
                <w:sz w:val="24"/>
                <w:szCs w:val="24"/>
              </w:rPr>
              <w:t>в</w:t>
            </w:r>
            <w:r w:rsidRPr="00B67047">
              <w:rPr>
                <w:rFonts w:eastAsia="A"/>
                <w:sz w:val="24"/>
                <w:szCs w:val="24"/>
              </w:rPr>
              <w:t>ного пребывания на базе образовательных у</w:t>
            </w:r>
            <w:r w:rsidRPr="00B67047">
              <w:rPr>
                <w:rFonts w:eastAsia="A"/>
                <w:sz w:val="24"/>
                <w:szCs w:val="24"/>
              </w:rPr>
              <w:t>ч</w:t>
            </w:r>
            <w:r w:rsidRPr="00B67047">
              <w:rPr>
                <w:rFonts w:eastAsia="A"/>
                <w:sz w:val="24"/>
                <w:szCs w:val="24"/>
              </w:rPr>
              <w:t>реждений с целью занятости детей в каник</w:t>
            </w:r>
            <w:r w:rsidRPr="00B67047">
              <w:rPr>
                <w:rFonts w:eastAsia="A"/>
                <w:sz w:val="24"/>
                <w:szCs w:val="24"/>
              </w:rPr>
              <w:t>у</w:t>
            </w:r>
            <w:r w:rsidRPr="00B67047">
              <w:rPr>
                <w:rFonts w:eastAsia="A"/>
                <w:sz w:val="24"/>
                <w:szCs w:val="24"/>
              </w:rPr>
              <w:t>лярный период</w:t>
            </w:r>
          </w:p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январь, март, июнь-август, о</w:t>
            </w:r>
            <w:r w:rsidRPr="00B67047">
              <w:rPr>
                <w:rFonts w:eastAsia="A"/>
                <w:sz w:val="24"/>
                <w:szCs w:val="24"/>
              </w:rPr>
              <w:t>к</w:t>
            </w:r>
            <w:r w:rsidRPr="00B67047">
              <w:rPr>
                <w:rFonts w:eastAsia="A"/>
                <w:sz w:val="24"/>
                <w:szCs w:val="24"/>
              </w:rPr>
              <w:t xml:space="preserve">тябрь 2016 </w:t>
            </w:r>
            <w:r w:rsidR="00782684">
              <w:rPr>
                <w:rFonts w:eastAsia="A"/>
                <w:sz w:val="24"/>
                <w:szCs w:val="24"/>
              </w:rPr>
              <w:t xml:space="preserve"> </w:t>
            </w:r>
            <w:r w:rsidRPr="00B67047">
              <w:rPr>
                <w:rFonts w:eastAsia="A"/>
                <w:sz w:val="24"/>
                <w:szCs w:val="24"/>
              </w:rPr>
              <w:t>г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комитет образов</w:t>
            </w:r>
            <w:r w:rsidRPr="00B67047">
              <w:rPr>
                <w:sz w:val="24"/>
                <w:szCs w:val="24"/>
              </w:rPr>
              <w:t>а</w:t>
            </w:r>
            <w:r w:rsidRPr="00B67047">
              <w:rPr>
                <w:sz w:val="24"/>
                <w:szCs w:val="24"/>
              </w:rPr>
              <w:t>ния;</w:t>
            </w:r>
            <w:r w:rsidRPr="00B67047">
              <w:rPr>
                <w:rFonts w:eastAsia="A"/>
                <w:sz w:val="24"/>
                <w:szCs w:val="24"/>
              </w:rPr>
              <w:t xml:space="preserve"> руководители образ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 xml:space="preserve">вательных учреждений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28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Реализация современных программ каник</w:t>
            </w:r>
            <w:r w:rsidRPr="00B67047">
              <w:rPr>
                <w:rFonts w:eastAsia="A"/>
                <w:sz w:val="24"/>
                <w:szCs w:val="24"/>
              </w:rPr>
              <w:t>у</w:t>
            </w:r>
            <w:r w:rsidRPr="00B67047">
              <w:rPr>
                <w:rFonts w:eastAsia="A"/>
                <w:sz w:val="24"/>
                <w:szCs w:val="24"/>
              </w:rPr>
              <w:t>лярного образовательного отдыха в образов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rFonts w:eastAsia="A"/>
                <w:sz w:val="24"/>
                <w:szCs w:val="24"/>
              </w:rPr>
              <w:t>тельных учреждениях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январь, март, июнь-август, о</w:t>
            </w:r>
            <w:r w:rsidRPr="00B67047">
              <w:rPr>
                <w:rFonts w:eastAsia="A"/>
                <w:sz w:val="24"/>
                <w:szCs w:val="24"/>
              </w:rPr>
              <w:t>к</w:t>
            </w:r>
            <w:r w:rsidRPr="00B67047">
              <w:rPr>
                <w:rFonts w:eastAsia="A"/>
                <w:sz w:val="24"/>
                <w:szCs w:val="24"/>
              </w:rPr>
              <w:t xml:space="preserve">тябрь 2016 </w:t>
            </w:r>
            <w:r w:rsidR="00782684">
              <w:rPr>
                <w:rFonts w:eastAsia="A"/>
                <w:sz w:val="24"/>
                <w:szCs w:val="24"/>
              </w:rPr>
              <w:t xml:space="preserve"> </w:t>
            </w:r>
            <w:r w:rsidRPr="00B67047">
              <w:rPr>
                <w:rFonts w:eastAsia="A"/>
                <w:sz w:val="24"/>
                <w:szCs w:val="24"/>
              </w:rPr>
              <w:t>г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>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29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Устройство детей в ДОУ в соответствии с п</w:t>
            </w:r>
            <w:r w:rsidRPr="00B67047">
              <w:rPr>
                <w:rFonts w:eastAsia="A"/>
                <w:sz w:val="24"/>
                <w:szCs w:val="24"/>
              </w:rPr>
              <w:t>о</w:t>
            </w:r>
            <w:r w:rsidRPr="00B67047">
              <w:rPr>
                <w:rFonts w:eastAsia="A"/>
                <w:sz w:val="24"/>
                <w:szCs w:val="24"/>
              </w:rPr>
              <w:t>требност</w:t>
            </w:r>
            <w:r w:rsidRPr="00B67047">
              <w:rPr>
                <w:rFonts w:eastAsia="A"/>
                <w:sz w:val="24"/>
                <w:szCs w:val="24"/>
              </w:rPr>
              <w:t>я</w:t>
            </w:r>
            <w:r w:rsidRPr="00B67047">
              <w:rPr>
                <w:rFonts w:eastAsia="A"/>
                <w:sz w:val="24"/>
                <w:szCs w:val="24"/>
              </w:rPr>
              <w:t>ми родителей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до 01.09.</w:t>
            </w:r>
            <w:r w:rsidR="00782684">
              <w:rPr>
                <w:rFonts w:eastAsia="A"/>
                <w:sz w:val="24"/>
                <w:szCs w:val="24"/>
              </w:rPr>
              <w:t xml:space="preserve">  </w:t>
            </w:r>
            <w:r w:rsidRPr="00B67047">
              <w:rPr>
                <w:rFonts w:eastAsia="A"/>
                <w:sz w:val="24"/>
                <w:szCs w:val="24"/>
              </w:rPr>
              <w:t>2016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30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Информирование населения о деятельности образов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rFonts w:eastAsia="A"/>
                <w:sz w:val="24"/>
                <w:szCs w:val="24"/>
              </w:rPr>
              <w:t>тельных учреждений через средства массовой инфо</w:t>
            </w:r>
            <w:r w:rsidRPr="00B67047">
              <w:rPr>
                <w:rFonts w:eastAsia="A"/>
                <w:sz w:val="24"/>
                <w:szCs w:val="24"/>
              </w:rPr>
              <w:t>р</w:t>
            </w:r>
            <w:r w:rsidRPr="00B67047">
              <w:rPr>
                <w:rFonts w:eastAsia="A"/>
                <w:sz w:val="24"/>
                <w:szCs w:val="24"/>
              </w:rPr>
              <w:t>мации, сайты, публикации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31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Изучение потребностей родителей (законных предст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rFonts w:eastAsia="A"/>
                <w:sz w:val="24"/>
                <w:szCs w:val="24"/>
              </w:rPr>
              <w:t>вителей) на образовательные услуги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32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Организация работы «горячей линии» на оф</w:t>
            </w:r>
            <w:r w:rsidRPr="00B67047">
              <w:rPr>
                <w:rFonts w:eastAsia="A"/>
                <w:sz w:val="24"/>
                <w:szCs w:val="24"/>
              </w:rPr>
              <w:t>и</w:t>
            </w:r>
            <w:r w:rsidRPr="00B67047">
              <w:rPr>
                <w:rFonts w:eastAsia="A"/>
                <w:sz w:val="24"/>
                <w:szCs w:val="24"/>
              </w:rPr>
              <w:t xml:space="preserve">циальном сайте комитета образования и по </w:t>
            </w:r>
            <w:r w:rsidRPr="00B67047">
              <w:rPr>
                <w:rFonts w:eastAsia="A"/>
                <w:sz w:val="24"/>
                <w:szCs w:val="24"/>
              </w:rPr>
              <w:lastRenderedPageBreak/>
              <w:t>телефону по вопросам общего и дополнител</w:t>
            </w:r>
            <w:r w:rsidRPr="00B67047">
              <w:rPr>
                <w:rFonts w:eastAsia="A"/>
                <w:sz w:val="24"/>
                <w:szCs w:val="24"/>
              </w:rPr>
              <w:t>ь</w:t>
            </w:r>
            <w:r w:rsidRPr="00B67047">
              <w:rPr>
                <w:rFonts w:eastAsia="A"/>
                <w:sz w:val="24"/>
                <w:szCs w:val="24"/>
              </w:rPr>
              <w:t>ного образования, воспитания детей, присмо</w:t>
            </w:r>
            <w:r w:rsidRPr="00B67047">
              <w:rPr>
                <w:rFonts w:eastAsia="A"/>
                <w:sz w:val="24"/>
                <w:szCs w:val="24"/>
              </w:rPr>
              <w:t>т</w:t>
            </w:r>
            <w:r w:rsidRPr="00B67047">
              <w:rPr>
                <w:rFonts w:eastAsia="A"/>
                <w:sz w:val="24"/>
                <w:szCs w:val="24"/>
              </w:rPr>
              <w:t>ра и ухода за детьми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lastRenderedPageBreak/>
              <w:t>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комитет образования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lastRenderedPageBreak/>
              <w:t>33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Расширение и внедрение дополнительных платных о</w:t>
            </w:r>
            <w:r w:rsidRPr="00B67047">
              <w:rPr>
                <w:rFonts w:eastAsia="A"/>
                <w:sz w:val="24"/>
                <w:szCs w:val="24"/>
              </w:rPr>
              <w:t>б</w:t>
            </w:r>
            <w:r w:rsidRPr="00B67047">
              <w:rPr>
                <w:rFonts w:eastAsia="A"/>
                <w:sz w:val="24"/>
                <w:szCs w:val="24"/>
              </w:rPr>
              <w:t>разовательных услуг и услуг по присмотру и уходу по потребности родителей (законных представителей)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 </w:t>
            </w:r>
          </w:p>
        </w:tc>
      </w:tr>
      <w:tr w:rsidR="00B67047" w:rsidRPr="00B67047">
        <w:tc>
          <w:tcPr>
            <w:tcW w:w="629" w:type="dxa"/>
            <w:shd w:val="clear" w:color="auto" w:fill="auto"/>
          </w:tcPr>
          <w:p w:rsidR="00B67047" w:rsidRPr="00B67047" w:rsidRDefault="00B67047" w:rsidP="00B5156F">
            <w:pPr>
              <w:spacing w:before="120" w:line="240" w:lineRule="exact"/>
              <w:jc w:val="center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34</w:t>
            </w:r>
            <w:r w:rsidR="00B5156F">
              <w:rPr>
                <w:rFonts w:eastAsia="A"/>
                <w:sz w:val="24"/>
                <w:szCs w:val="24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rFonts w:eastAsia="A"/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Повышение квалификации педагогических работников в соответствии с планом курсов повышения квалификации и аттестации пед</w:t>
            </w:r>
            <w:r w:rsidRPr="00B67047">
              <w:rPr>
                <w:rFonts w:eastAsia="A"/>
                <w:sz w:val="24"/>
                <w:szCs w:val="24"/>
              </w:rPr>
              <w:t>а</w:t>
            </w:r>
            <w:r w:rsidRPr="00B67047">
              <w:rPr>
                <w:rFonts w:eastAsia="A"/>
                <w:sz w:val="24"/>
                <w:szCs w:val="24"/>
              </w:rPr>
              <w:t>гогов</w:t>
            </w:r>
          </w:p>
        </w:tc>
        <w:tc>
          <w:tcPr>
            <w:tcW w:w="1141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B67047">
              <w:rPr>
                <w:rFonts w:eastAsia="A"/>
                <w:sz w:val="24"/>
                <w:szCs w:val="24"/>
              </w:rPr>
              <w:t>в теч</w:t>
            </w:r>
            <w:r w:rsidRPr="00B67047">
              <w:rPr>
                <w:rFonts w:eastAsia="A"/>
                <w:sz w:val="24"/>
                <w:szCs w:val="24"/>
              </w:rPr>
              <w:t>е</w:t>
            </w:r>
            <w:r w:rsidRPr="00B67047">
              <w:rPr>
                <w:rFonts w:eastAsia="A"/>
                <w:sz w:val="24"/>
                <w:szCs w:val="24"/>
              </w:rPr>
              <w:t>ние года</w:t>
            </w:r>
          </w:p>
        </w:tc>
        <w:tc>
          <w:tcPr>
            <w:tcW w:w="2600" w:type="dxa"/>
            <w:shd w:val="clear" w:color="auto" w:fill="auto"/>
          </w:tcPr>
          <w:p w:rsidR="00B67047" w:rsidRPr="00B67047" w:rsidRDefault="00B67047" w:rsidP="00B5156F">
            <w:pPr>
              <w:spacing w:before="120" w:after="120" w:line="240" w:lineRule="exact"/>
              <w:rPr>
                <w:sz w:val="24"/>
                <w:szCs w:val="24"/>
              </w:rPr>
            </w:pPr>
            <w:r w:rsidRPr="00B67047">
              <w:rPr>
                <w:sz w:val="24"/>
                <w:szCs w:val="24"/>
              </w:rPr>
              <w:t>руководители образ</w:t>
            </w:r>
            <w:r w:rsidRPr="00B67047">
              <w:rPr>
                <w:sz w:val="24"/>
                <w:szCs w:val="24"/>
              </w:rPr>
              <w:t>о</w:t>
            </w:r>
            <w:r w:rsidRPr="00B67047">
              <w:rPr>
                <w:sz w:val="24"/>
                <w:szCs w:val="24"/>
              </w:rPr>
              <w:t>вательных учре</w:t>
            </w:r>
            <w:r w:rsidRPr="00B67047">
              <w:rPr>
                <w:sz w:val="24"/>
                <w:szCs w:val="24"/>
              </w:rPr>
              <w:t>ж</w:t>
            </w:r>
            <w:r w:rsidRPr="00B67047">
              <w:rPr>
                <w:sz w:val="24"/>
                <w:szCs w:val="24"/>
              </w:rPr>
              <w:t xml:space="preserve">дений </w:t>
            </w:r>
          </w:p>
        </w:tc>
      </w:tr>
    </w:tbl>
    <w:p w:rsidR="00DF4E4E" w:rsidRPr="00B67047" w:rsidRDefault="00DF4E4E" w:rsidP="00DF4E4E">
      <w:pPr>
        <w:jc w:val="center"/>
        <w:rPr>
          <w:sz w:val="24"/>
          <w:szCs w:val="24"/>
        </w:rPr>
      </w:pPr>
    </w:p>
    <w:sectPr w:rsidR="00DF4E4E" w:rsidRPr="00B67047" w:rsidSect="00B67047"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14" w:rsidRDefault="002D1714">
      <w:r>
        <w:separator/>
      </w:r>
    </w:p>
  </w:endnote>
  <w:endnote w:type="continuationSeparator" w:id="0">
    <w:p w:rsidR="002D1714" w:rsidRDefault="002D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47" w:rsidRDefault="00B670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47" w:rsidRDefault="00B6704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47" w:rsidRDefault="00B670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14" w:rsidRDefault="002D1714">
      <w:r>
        <w:separator/>
      </w:r>
    </w:p>
  </w:footnote>
  <w:footnote w:type="continuationSeparator" w:id="0">
    <w:p w:rsidR="002D1714" w:rsidRDefault="002D1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DF4E4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47" w:rsidRDefault="00B6704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47" w:rsidRDefault="00B6704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06F28"/>
    <w:rsid w:val="00011771"/>
    <w:rsid w:val="00013F99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1714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18EA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2684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D6551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21B0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156F"/>
    <w:rsid w:val="00B5457D"/>
    <w:rsid w:val="00B60833"/>
    <w:rsid w:val="00B60D1A"/>
    <w:rsid w:val="00B61A96"/>
    <w:rsid w:val="00B66885"/>
    <w:rsid w:val="00B67047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DF4E4E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98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2015-08-17T08:37:00Z</cp:lastPrinted>
  <dcterms:created xsi:type="dcterms:W3CDTF">2015-08-18T10:37:00Z</dcterms:created>
  <dcterms:modified xsi:type="dcterms:W3CDTF">2015-08-18T10:37:00Z</dcterms:modified>
</cp:coreProperties>
</file>