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947C07" w:rsidRDefault="00947C07" w:rsidP="00947C0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 </w:t>
      </w:r>
    </w:p>
    <w:p w:rsidR="00947C07" w:rsidRDefault="00947C07" w:rsidP="00947C07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947C07" w:rsidRDefault="00947C07" w:rsidP="00947C07">
      <w:pPr>
        <w:jc w:val="both"/>
        <w:rPr>
          <w:sz w:val="28"/>
          <w:szCs w:val="28"/>
        </w:rPr>
      </w:pPr>
    </w:p>
    <w:p w:rsidR="00947C07" w:rsidRDefault="00947C07" w:rsidP="00947C07">
      <w:pPr>
        <w:ind w:firstLine="80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Принято Думой муниципального района 27 апреля 2017 года.</w:t>
      </w:r>
    </w:p>
    <w:p w:rsidR="00947C07" w:rsidRDefault="00947C07" w:rsidP="00947C07">
      <w:pPr>
        <w:pStyle w:val="ConsPlusNormal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947C07" w:rsidRDefault="00947C07" w:rsidP="00947C07">
      <w:pPr>
        <w:pStyle w:val="ConsPlusNormal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947C07" w:rsidRDefault="00947C07" w:rsidP="00947C07">
      <w:pPr>
        <w:pStyle w:val="ConsPlusNormal"/>
        <w:ind w:firstLine="70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Устава Валдайского муниципального района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ветствие с действующим законодательством, руководствуясь Федеральным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коном от 06 октября 2003 года №131-ФЗ «Об общих принципах организации местного самоуправления в Российской Федерации»,  статьей 63 Устава Ва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дайского муниципального района, Дума Валдайского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ШИЛА:</w:t>
      </w:r>
    </w:p>
    <w:p w:rsidR="00947C07" w:rsidRDefault="00947C07" w:rsidP="00947C07">
      <w:pPr>
        <w:ind w:firstLine="800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Внести следующие изменения в Устав Валдайского муниципального района (далее - Устав), утвержденный решением Думы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14.12.2005 №18 «Об утверждении Устава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района»:</w:t>
      </w:r>
    </w:p>
    <w:p w:rsidR="00947C07" w:rsidRPr="002F1C07" w:rsidRDefault="00947C07" w:rsidP="00947C07">
      <w:pPr>
        <w:ind w:firstLine="708"/>
        <w:jc w:val="both"/>
        <w:rPr>
          <w:bCs/>
          <w:sz w:val="28"/>
          <w:szCs w:val="28"/>
        </w:rPr>
      </w:pPr>
      <w:r w:rsidRPr="002F1C07">
        <w:rPr>
          <w:sz w:val="28"/>
          <w:szCs w:val="28"/>
        </w:rPr>
        <w:t>1.1. Изложить статью 5 Устава в следующей редакции:</w:t>
      </w:r>
    </w:p>
    <w:p w:rsidR="00947C07" w:rsidRPr="002F1C07" w:rsidRDefault="00947C07" w:rsidP="00947C07">
      <w:pPr>
        <w:ind w:firstLine="708"/>
        <w:jc w:val="both"/>
        <w:rPr>
          <w:sz w:val="28"/>
          <w:szCs w:val="28"/>
        </w:rPr>
      </w:pPr>
      <w:r w:rsidRPr="002F1C07">
        <w:rPr>
          <w:bCs/>
          <w:sz w:val="28"/>
          <w:szCs w:val="28"/>
        </w:rPr>
        <w:t>«Статья 5. Вопросы местного значения</w:t>
      </w:r>
      <w:r w:rsidRPr="002F1C07">
        <w:rPr>
          <w:sz w:val="28"/>
          <w:szCs w:val="28"/>
        </w:rPr>
        <w:t xml:space="preserve"> Валдайского</w:t>
      </w:r>
      <w:r w:rsidRPr="002F1C07">
        <w:rPr>
          <w:bCs/>
          <w:sz w:val="28"/>
          <w:szCs w:val="28"/>
        </w:rPr>
        <w:t xml:space="preserve"> муниципального района </w:t>
      </w:r>
    </w:p>
    <w:p w:rsidR="00947C07" w:rsidRPr="002F1C07" w:rsidRDefault="00947C07" w:rsidP="00947C07">
      <w:pPr>
        <w:ind w:firstLine="720"/>
        <w:jc w:val="both"/>
        <w:rPr>
          <w:sz w:val="28"/>
          <w:szCs w:val="28"/>
        </w:rPr>
      </w:pPr>
      <w:r w:rsidRPr="002F1C07">
        <w:rPr>
          <w:sz w:val="28"/>
          <w:szCs w:val="28"/>
        </w:rPr>
        <w:t>1. К вопросам местного значения Валдайского муниципального района относятся:</w:t>
      </w:r>
    </w:p>
    <w:p w:rsidR="00947C07" w:rsidRPr="002F1C07" w:rsidRDefault="00947C07" w:rsidP="00947C07">
      <w:pPr>
        <w:ind w:firstLine="720"/>
        <w:jc w:val="both"/>
        <w:rPr>
          <w:sz w:val="28"/>
          <w:szCs w:val="28"/>
        </w:rPr>
      </w:pPr>
      <w:r w:rsidRPr="002F1C07">
        <w:rPr>
          <w:sz w:val="28"/>
          <w:szCs w:val="28"/>
        </w:rPr>
        <w:t>1) составление и рассмотрение проекта бюджета Валдайского муниц</w:t>
      </w:r>
      <w:r w:rsidRPr="002F1C07">
        <w:rPr>
          <w:sz w:val="28"/>
          <w:szCs w:val="28"/>
        </w:rPr>
        <w:t>и</w:t>
      </w:r>
      <w:r w:rsidRPr="002F1C07">
        <w:rPr>
          <w:sz w:val="28"/>
          <w:szCs w:val="28"/>
        </w:rPr>
        <w:t>пального района, утверждение и исполнение бюджета Валдайского муниц</w:t>
      </w:r>
      <w:r w:rsidRPr="002F1C07">
        <w:rPr>
          <w:sz w:val="28"/>
          <w:szCs w:val="28"/>
        </w:rPr>
        <w:t>и</w:t>
      </w:r>
      <w:r w:rsidRPr="002F1C07">
        <w:rPr>
          <w:sz w:val="28"/>
          <w:szCs w:val="28"/>
        </w:rPr>
        <w:t>пального района, осуществление контроля за его исполнением, составление и утверждение отчета об исполнении бюджета Валдайского муниципального района;</w:t>
      </w:r>
    </w:p>
    <w:p w:rsidR="00947C07" w:rsidRPr="002F1C07" w:rsidRDefault="00947C07" w:rsidP="00947C07">
      <w:pPr>
        <w:ind w:firstLine="720"/>
        <w:jc w:val="both"/>
        <w:rPr>
          <w:sz w:val="28"/>
          <w:szCs w:val="28"/>
        </w:rPr>
      </w:pPr>
      <w:r w:rsidRPr="002F1C07">
        <w:rPr>
          <w:sz w:val="28"/>
          <w:szCs w:val="28"/>
        </w:rPr>
        <w:t>2) установление, изменение и отмена местных налогов и сборов Валда</w:t>
      </w:r>
      <w:r w:rsidRPr="002F1C07">
        <w:rPr>
          <w:sz w:val="28"/>
          <w:szCs w:val="28"/>
        </w:rPr>
        <w:t>й</w:t>
      </w:r>
      <w:r w:rsidRPr="002F1C07">
        <w:rPr>
          <w:sz w:val="28"/>
          <w:szCs w:val="28"/>
        </w:rPr>
        <w:t>ского муниципального района;</w:t>
      </w:r>
    </w:p>
    <w:p w:rsidR="00947C07" w:rsidRPr="002F1C07" w:rsidRDefault="00947C07" w:rsidP="00947C07">
      <w:pPr>
        <w:ind w:firstLine="720"/>
        <w:jc w:val="both"/>
        <w:rPr>
          <w:sz w:val="28"/>
          <w:szCs w:val="28"/>
        </w:rPr>
      </w:pPr>
      <w:r w:rsidRPr="002F1C07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Валдайского муниципального района;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организация в границах Валдайского муниципального района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тро- и газоснабжения поселений в пределах полномочий, установленных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дорожная деятельность в отношении автомобильных дорог местного значения вне границ населенных пунктов в границах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района, осуществление муниципального контроля за сохранностью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мобильных дорог местного значения вне границ населенных пунктов в 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цах Валдайского муниципального района, и обеспечение безопасности доро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lastRenderedPageBreak/>
        <w:t>ного движения на них, а также осуществление иных полномочий в области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автомобильных дорог и осуществления дорожной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законодательством Российской Федерации;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создание условий для предоставления транспортных услуг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 организация транспортного обслуживания населения между поселениями в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ницах Валдайского муниципального района;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6.1) участие в профилактике терроризма и экстремизма, а также в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мизации и (или) ликвидации последствий проявлений терроризма и экстреми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ма на территории Валдайского муниципального района;</w:t>
      </w:r>
    </w:p>
    <w:p w:rsidR="00947C07" w:rsidRDefault="00947C07" w:rsidP="00947C0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6.2) разработка и осуществление мер, направленных на укрепление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национального и межконфессионального согласия, поддержку и развитие яз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ков и культуры народов Российской Федерации, проживающих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муниципального района, реализацию прав национальных меньшинств,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социальной и культурной адаптации мигрантов, профилактику межнац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ональных (межэтнических) конфликтов;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участие в предупреждении и ликвидации последствий чрезвычайных ситуаций на территории Валдайского муниципального района;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организация охраны общественного порядка на территории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 муниципальной милицией;</w:t>
      </w:r>
    </w:p>
    <w:p w:rsidR="00947C07" w:rsidRDefault="00947C07" w:rsidP="00947C0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8.1) предоставление помещения для работы на обслуживаемом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стративном участке муниципального района сотруднику, замещающему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участкового уполномоченного полиции;</w:t>
      </w:r>
    </w:p>
    <w:p w:rsidR="00947C07" w:rsidRDefault="00947C07" w:rsidP="00947C07">
      <w:pPr>
        <w:autoSpaceDE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8.2) до 1 января 2017 года предоставление сотруднику, замещающему должность участкового уполномоченного полиции, и членам его семьи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лого помещения на период выполнения сотрудником обязанностей по указанной должности;</w:t>
      </w:r>
    </w:p>
    <w:p w:rsidR="00947C07" w:rsidRDefault="00947C07" w:rsidP="00947C07">
      <w:pPr>
        <w:autoSpaceDE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9) организация мероприятий межпоселенческого характера по охране окружающей среды;</w:t>
      </w:r>
    </w:p>
    <w:p w:rsidR="00947C07" w:rsidRPr="002F1C07" w:rsidRDefault="00947C07" w:rsidP="00947C07">
      <w:pPr>
        <w:autoSpaceDE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10) организация предоставления общедоступного и бесплатного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школьного, начального общего, основного общего, среднего общего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по основным общеобразовательным программам в муниципальных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вательных организациях (за исключением полномочий по финансовому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чению реализации основных общеобразовательных программ в соответствии с федеральными  государственными образовательными стандартами),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предоставления дополнительного образования детей в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разовательных организациях (за исключением дополнител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детей, финансовое обеспечение которого осуществляется органами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власти субъекта Российской Федерации), создание условий для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ществления присмотра и ухода за детьми, содержание детей в муниципальных образовательных организациях, </w:t>
      </w:r>
      <w:r w:rsidRPr="002F1C07">
        <w:rPr>
          <w:sz w:val="28"/>
          <w:szCs w:val="28"/>
        </w:rPr>
        <w:t>а также осуществление в пределах своих по</w:t>
      </w:r>
      <w:r w:rsidRPr="002F1C07">
        <w:rPr>
          <w:sz w:val="28"/>
          <w:szCs w:val="28"/>
        </w:rPr>
        <w:t>л</w:t>
      </w:r>
      <w:r w:rsidRPr="002F1C07">
        <w:rPr>
          <w:sz w:val="28"/>
          <w:szCs w:val="28"/>
        </w:rPr>
        <w:t>номочий мероприятий по обеспечению организации отдыха детей в каникуля</w:t>
      </w:r>
      <w:r w:rsidRPr="002F1C07">
        <w:rPr>
          <w:sz w:val="28"/>
          <w:szCs w:val="28"/>
        </w:rPr>
        <w:t>р</w:t>
      </w:r>
      <w:r w:rsidRPr="002F1C07">
        <w:rPr>
          <w:sz w:val="28"/>
          <w:szCs w:val="28"/>
        </w:rPr>
        <w:t xml:space="preserve">ное время, включая мероприятия по обеспечению безопасности их жизни и здоровья; </w:t>
      </w:r>
    </w:p>
    <w:p w:rsidR="00947C07" w:rsidRDefault="00947C07" w:rsidP="00947C07">
      <w:pPr>
        <w:autoSpaceDE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>
        <w:rPr>
          <w:bCs/>
          <w:sz w:val="28"/>
          <w:szCs w:val="28"/>
        </w:rPr>
        <w:t xml:space="preserve">создание условий для оказания медицинской помощи населению на территории </w:t>
      </w:r>
      <w:r>
        <w:rPr>
          <w:sz w:val="28"/>
          <w:szCs w:val="28"/>
        </w:rPr>
        <w:t xml:space="preserve">Валдайского муниципального района </w:t>
      </w:r>
      <w:r>
        <w:rPr>
          <w:bCs/>
          <w:sz w:val="28"/>
          <w:szCs w:val="28"/>
        </w:rPr>
        <w:t>(за исключением терр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торий </w:t>
      </w:r>
      <w:r>
        <w:rPr>
          <w:bCs/>
          <w:sz w:val="28"/>
          <w:szCs w:val="28"/>
        </w:rPr>
        <w:lastRenderedPageBreak/>
        <w:t>поселений, включенных в утвержденный Правительством Российской Федер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 перечень территорий, население которых обеспечивается медицинской помощью в медицинских организациях, подведомственных федеральному о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гану исполнительной власти, осуществляющему функции по медико-санитарному обеспечению населения отдельных территорий) в соответствии с территор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альной программой государственных гарантий  бесплатного оказания гражд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нам медицинской помощи</w:t>
      </w:r>
      <w:r>
        <w:rPr>
          <w:sz w:val="28"/>
          <w:szCs w:val="28"/>
        </w:rPr>
        <w:t>;</w:t>
      </w:r>
    </w:p>
    <w:p w:rsidR="00947C07" w:rsidRDefault="00947C07" w:rsidP="00947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участие в организации деятельности по сбору (в том числе раздел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ному сбору), транспортированию, обработке, утилизации, обезвреживанию,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хоронению твердых коммунальных отходов на территории Валдайского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района;</w:t>
      </w:r>
    </w:p>
    <w:p w:rsidR="00947C07" w:rsidRDefault="00947C07" w:rsidP="00947C07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утверждение схем территориального планирования муниципального района, утверждение подготовленной на основе схемы территориального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нирования Валдайского муниципального района документации по планировке территории, ведение информационной системы обеспечения град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строительной деятельности, осуществляемой на территории муниципального района, резе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вирование и изъятие земельных участков в границах Валдайского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района для муниципальных нужд;</w:t>
      </w:r>
    </w:p>
    <w:p w:rsidR="00947C07" w:rsidRDefault="00947C07" w:rsidP="00947C0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13.1) утверждение схемы размещения рекламных конструкций, выдача разрешений на установку и эксплуатацию рекламных конструкций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Валдайского муниципального района, аннулирование таких разрешений, выдача предписаний о демонтаже самовольно установленных рекламных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струкций на территории Валдайского муниципального района,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ществляемые в соответствии с Федеральным законом от 13 марта 2006 года №38-ФЗ «О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кламе»;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14) формирование и содержание муниципального архива, включая 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архивных фондов поселений;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15) содержание на территории Валдайского муниципального района межпоселенческих мест захоронения, организация ритуальных услуг;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16) создание условий для обеспечения поселений, входящих в состав Валдайского муниципального района, услугами связи, общественного питания, торговли и бытового обслуживания;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17) организация библиотечного обслуживания населения межпоселенч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скими библиотеками, комплектование и обеспечение сохранности их библи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течных фондов;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17.1) создание условий для обеспечения поселений, входящих в состав Валдайского муниципального района, услугами по организации досуга и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гами организаций культуры; 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17.2) создание условий для развития местного традиционного народного художественного творчества в поселениях, входящих в состав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района;</w:t>
      </w:r>
    </w:p>
    <w:p w:rsidR="00947C07" w:rsidRDefault="00947C07" w:rsidP="00947C0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17.3) сохранение, использование и популяризация объектов культурного наследия (памятников истории и культуры), находящихся в собственности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района, охрана объектов культурного наследия (п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мятников истории и культуры) местного (муниципального) значения,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женных на территории Валдайского муниципального района;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18) выравнивание уровня бюджетной обеспеченности поселений, вход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щих в состав Валдайского муниципального района, за счет средств бюджета Валдайского муниципального района;</w:t>
      </w:r>
    </w:p>
    <w:p w:rsidR="00947C07" w:rsidRDefault="00947C07" w:rsidP="00947C0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19) организация и осуществление мероприятий по территориальной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роне и гражданской обороне, защите населения и территории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чрезвычайных ситуаций природного и техногенного характера;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20) создание, развитие и обеспечение охраны лечебно-оздоровительных местностей и курортов местного значения на территории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а также осуществление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контроля в области использования и охраны особо охраняемых природных территорий местного значения;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21) организация и осуществление мероприятий по мобилизационной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готовке муниципальных предприятий и учреждений, находящихся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Валдайского муниципального района;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22) осуществление мероприятий по обеспечению безопасности людей на водных объектах, охране их жизни и здоровья;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23) создание условий для развития сельскохозяйственного производс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в поселениях, расширения рынка сельскохозяйственной продукции, сырья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довольствия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содействие развитию малого и среднего предпринимательства, оказание поддержки социально ориентированным некоммерческим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циям, благотворительной деятельности и добровольчеству;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24) </w:t>
      </w:r>
      <w:r>
        <w:rPr>
          <w:color w:val="000000"/>
          <w:sz w:val="28"/>
          <w:szCs w:val="28"/>
          <w:shd w:val="clear" w:color="auto" w:fill="FFFFFF"/>
        </w:rPr>
        <w:t>обеспечение условий для развития на территории Валдайского мун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ципального района физической культуры, школьного спорта и массового спо</w:t>
      </w:r>
      <w:r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та, организация проведения официальных физкультурно-оздоровительных и спо</w:t>
      </w:r>
      <w:r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тивных мероприятий Валдайского муниципального района;</w:t>
      </w:r>
      <w:r>
        <w:rPr>
          <w:sz w:val="28"/>
          <w:szCs w:val="28"/>
        </w:rPr>
        <w:t xml:space="preserve">  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25) организация и осуществление мероприятий межпоселенческого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 по работе с детьми и молодежью;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26) осуществление в пределах, установленных водным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Федерации, полномочий собственника водных объектов, установление правил использования водных объектов общего пользования для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и бытовых нужд, включая обеспечение свободного доступа граждан к 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ным объектам общего пользования и их береговым полосам;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27) осуществление муниципального лесного контроля;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28) обеспечение выполнения работ, необходимых для создания иску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ственных земельных участков для нужд Валдайского муниципального района, проведение открытого аукциона на право заключить договор о создании иску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ственного земельного участка в соответствии с федеральным законом;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29) </w:t>
      </w:r>
      <w:r>
        <w:rPr>
          <w:bCs/>
          <w:sz w:val="28"/>
          <w:szCs w:val="28"/>
        </w:rPr>
        <w:t>осуществление мер по противодействию коррупции в границах мун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ципального района</w:t>
      </w:r>
      <w:r>
        <w:rPr>
          <w:sz w:val="28"/>
          <w:szCs w:val="28"/>
        </w:rPr>
        <w:t>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30) присвоение адресов объектам адресации, изменение, аннулирование адресов, присвоение наименований элементам улично-дорожной сети (за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автомобильных дорог федерального значения, автомобильных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рог регионального или межмуниципального значения), наименований элеме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там планировочной структуры в границах межселенной территории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изменение, аннулирование таких наименований, размещение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 государственном адресном реестре;</w:t>
      </w:r>
    </w:p>
    <w:p w:rsidR="00947C07" w:rsidRDefault="00947C07" w:rsidP="00947C0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31) осуществление муниципального земельного контроля на межселе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территории Валдайского муниципального района;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32) организация в соответствии с Федеральным законом от 24 июля 2007 года № 221-ФЗ «О государственном кадастре недвижимости» выполнения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плексных кадастровых работ и утверждение карты-плана территории.</w:t>
      </w:r>
    </w:p>
    <w:p w:rsidR="00947C07" w:rsidRDefault="00947C07" w:rsidP="00947C0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Органы местного самоуправления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вправе заключать соглашения с органами местного самоуправления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поселений, входящих в состав Валдайского муниципального района, </w:t>
      </w:r>
      <w:r>
        <w:rPr>
          <w:bCs/>
          <w:sz w:val="28"/>
          <w:szCs w:val="28"/>
        </w:rPr>
        <w:t>о п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редаче им осуществления части своих полномочий по решению вопросов мес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ного значения за счет межбюджетных трансфертов, предоставляемых из бю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жета Валдайского муниципального района в бюджеты соответствующих пос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лений в 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ответствии с Бюджетным кодексом Российской Федерации</w:t>
      </w:r>
      <w:r>
        <w:rPr>
          <w:sz w:val="28"/>
          <w:szCs w:val="28"/>
        </w:rPr>
        <w:t>.</w:t>
      </w:r>
    </w:p>
    <w:p w:rsid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Указанные соглашения должны заключаться на определенный срок,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держать положения, устанавливающие основания и порядок прекращения их действия, в том числе досрочного, порядок определения ежегодного объёма межбюджетных трансфертов, необходимых для осуществления 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ваемых полномочий, а также предусматривать финансовые санкции за неисполнение соглашений. Порядок заключения соглашений определяется нормативными правовыми актами Думы Валдайского муниципального района.</w:t>
      </w:r>
    </w:p>
    <w:p w:rsid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осуществления переданных в соответствии с указанными соглашен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ями полномочий органы местного самоуправления Валдайского муниципальн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района имеют право дополнительно использовать собственные материал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ные ресурсы и финансовые средства в случаях и порядке, предусмотренных решением Думы Валдайского муниципального района.</w:t>
      </w:r>
    </w:p>
    <w:p w:rsid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Местная администрация муниципального района осуществляет полн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мочия местной администрации поселения, являющегося административным центром Валдайского муниципального района, в случаях, предусмотренных а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зацем третьим части 2 статьи 34 Федерального закона от 06 октя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ря 2003 года № 131-ФЗ «Об общих принципах организации местного самоуправления в Ро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сийской Федерации», за счет собственных доходов и источников финансиров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ния дефицита бюджета муниципального района.</w:t>
      </w:r>
    </w:p>
    <w:p w:rsidR="00947C07" w:rsidRDefault="00947C07" w:rsidP="00947C07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 территории сельских поселений Валдайского муниципального ра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она органами местного самоуправления Валдайского района решаются след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ющие вопросы местного значения:</w:t>
      </w:r>
    </w:p>
    <w:p w:rsid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организация в границах поселения электро-, тепло-, газо- и водосна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жения населения, водоотведения, снабжения населения топливом в пр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делах полномочий, установленных законодательством Российской Федер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обеспечение проживающих в поселении и нуждающихся в жилых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мещениях малоимущих граждан жилыми помещениями, организация стро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тельства и содержания муниципального жилищного фонда, создание условий для жилищного строительства, осуществление муниципального жилищного </w:t>
      </w:r>
      <w:r>
        <w:rPr>
          <w:bCs/>
          <w:sz w:val="28"/>
          <w:szCs w:val="28"/>
        </w:rPr>
        <w:lastRenderedPageBreak/>
        <w:t>контроля, а также иных полномочий органов местного самоуправления в соо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ветствии с </w:t>
      </w:r>
      <w:r w:rsidRPr="00947C07">
        <w:rPr>
          <w:bCs/>
          <w:sz w:val="28"/>
          <w:szCs w:val="28"/>
        </w:rPr>
        <w:t xml:space="preserve">жилищным </w:t>
      </w:r>
      <w:hyperlink r:id="rId8" w:history="1">
        <w:r w:rsidRPr="00947C07">
          <w:rPr>
            <w:rStyle w:val="a8"/>
            <w:bCs/>
            <w:color w:val="auto"/>
            <w:sz w:val="28"/>
            <w:szCs w:val="28"/>
            <w:u w:val="none"/>
          </w:rPr>
          <w:t>законодательством</w:t>
        </w:r>
      </w:hyperlink>
      <w:r w:rsidRPr="00947C07">
        <w:rPr>
          <w:bCs/>
          <w:sz w:val="28"/>
          <w:szCs w:val="28"/>
        </w:rPr>
        <w:t>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3) создание условий для предоставления транспортных услуг насел</w:t>
      </w:r>
      <w:r w:rsidRPr="00947C07">
        <w:rPr>
          <w:bCs/>
          <w:sz w:val="28"/>
          <w:szCs w:val="28"/>
        </w:rPr>
        <w:t>е</w:t>
      </w:r>
      <w:r w:rsidRPr="00947C07">
        <w:rPr>
          <w:bCs/>
          <w:sz w:val="28"/>
          <w:szCs w:val="28"/>
        </w:rPr>
        <w:t>нию и организация транспортного обслуживания населения в границах пос</w:t>
      </w:r>
      <w:r w:rsidRPr="00947C07">
        <w:rPr>
          <w:bCs/>
          <w:sz w:val="28"/>
          <w:szCs w:val="28"/>
        </w:rPr>
        <w:t>е</w:t>
      </w:r>
      <w:r w:rsidRPr="00947C07">
        <w:rPr>
          <w:bCs/>
          <w:sz w:val="28"/>
          <w:szCs w:val="28"/>
        </w:rPr>
        <w:t>ления;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4) участие в профилактике терроризма и экстремизма, а также в миним</w:t>
      </w:r>
      <w:r w:rsidRPr="00947C07">
        <w:rPr>
          <w:bCs/>
          <w:sz w:val="28"/>
          <w:szCs w:val="28"/>
        </w:rPr>
        <w:t>и</w:t>
      </w:r>
      <w:r w:rsidRPr="00947C07">
        <w:rPr>
          <w:bCs/>
          <w:sz w:val="28"/>
          <w:szCs w:val="28"/>
        </w:rPr>
        <w:t>зации и (или) ликвидации последствий проявлений терроризма и экстр</w:t>
      </w:r>
      <w:r w:rsidRPr="00947C07">
        <w:rPr>
          <w:bCs/>
          <w:sz w:val="28"/>
          <w:szCs w:val="28"/>
        </w:rPr>
        <w:t>е</w:t>
      </w:r>
      <w:r w:rsidRPr="00947C07">
        <w:rPr>
          <w:bCs/>
          <w:sz w:val="28"/>
          <w:szCs w:val="28"/>
        </w:rPr>
        <w:t>мизма в границах поселения;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5) создание условий для реализации мер, направленных на укрепление межнационального и межконфессионального согласия, сохранение и разв</w:t>
      </w:r>
      <w:r w:rsidRPr="00947C07">
        <w:rPr>
          <w:bCs/>
          <w:sz w:val="28"/>
          <w:szCs w:val="28"/>
        </w:rPr>
        <w:t>и</w:t>
      </w:r>
      <w:r w:rsidRPr="00947C07">
        <w:rPr>
          <w:bCs/>
          <w:sz w:val="28"/>
          <w:szCs w:val="28"/>
        </w:rPr>
        <w:t>тие языков и культуры народов Российской Федерации, проживающих на террит</w:t>
      </w:r>
      <w:r w:rsidRPr="00947C07">
        <w:rPr>
          <w:bCs/>
          <w:sz w:val="28"/>
          <w:szCs w:val="28"/>
        </w:rPr>
        <w:t>о</w:t>
      </w:r>
      <w:r w:rsidRPr="00947C07">
        <w:rPr>
          <w:bCs/>
          <w:sz w:val="28"/>
          <w:szCs w:val="28"/>
        </w:rPr>
        <w:t>рии поселения, социальную и культурную адаптацию мигрантов, профилактику межнациональных (межэтнических) конфликтов;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6) участие в предупреждении и ликвидации последствий чрезвычайных ситуаций в границах поселения;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7) организация библиотечного обслуживания населения, комплектов</w:t>
      </w:r>
      <w:r w:rsidRPr="00947C07">
        <w:rPr>
          <w:bCs/>
          <w:sz w:val="28"/>
          <w:szCs w:val="28"/>
        </w:rPr>
        <w:t>а</w:t>
      </w:r>
      <w:r w:rsidRPr="00947C07">
        <w:rPr>
          <w:bCs/>
          <w:sz w:val="28"/>
          <w:szCs w:val="28"/>
        </w:rPr>
        <w:t>ние и обеспечение сохранности библиотечных фондов библиотек поселения;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8) сохранение, использование и популяризация объектов культурного наследия (памятников истории и культуры), находящихся в собственности п</w:t>
      </w:r>
      <w:r w:rsidRPr="00947C07">
        <w:rPr>
          <w:bCs/>
          <w:sz w:val="28"/>
          <w:szCs w:val="28"/>
        </w:rPr>
        <w:t>о</w:t>
      </w:r>
      <w:r w:rsidRPr="00947C07">
        <w:rPr>
          <w:bCs/>
          <w:sz w:val="28"/>
          <w:szCs w:val="28"/>
        </w:rPr>
        <w:t>селения, охрана объектов культурного наследия (памятников истории и культ</w:t>
      </w:r>
      <w:r w:rsidRPr="00947C07">
        <w:rPr>
          <w:bCs/>
          <w:sz w:val="28"/>
          <w:szCs w:val="28"/>
        </w:rPr>
        <w:t>у</w:t>
      </w:r>
      <w:r w:rsidRPr="00947C07">
        <w:rPr>
          <w:bCs/>
          <w:sz w:val="28"/>
          <w:szCs w:val="28"/>
        </w:rPr>
        <w:t>ры) местного (муниципального) значения, расположенных на территории пос</w:t>
      </w:r>
      <w:r w:rsidRPr="00947C07">
        <w:rPr>
          <w:bCs/>
          <w:sz w:val="28"/>
          <w:szCs w:val="28"/>
        </w:rPr>
        <w:t>е</w:t>
      </w:r>
      <w:r w:rsidRPr="00947C07">
        <w:rPr>
          <w:bCs/>
          <w:sz w:val="28"/>
          <w:szCs w:val="28"/>
        </w:rPr>
        <w:t>ления;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9) создание условий для развития местного традиционного народного х</w:t>
      </w:r>
      <w:r w:rsidRPr="00947C07">
        <w:rPr>
          <w:bCs/>
          <w:sz w:val="28"/>
          <w:szCs w:val="28"/>
        </w:rPr>
        <w:t>у</w:t>
      </w:r>
      <w:r w:rsidRPr="00947C07">
        <w:rPr>
          <w:bCs/>
          <w:sz w:val="28"/>
          <w:szCs w:val="28"/>
        </w:rPr>
        <w:t xml:space="preserve">дожественного творчества, участие в сохранении, возрождении и развитии народных художественных промыслов в поселении; 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10) установление порядка использования, охраны, защиты, воспроизво</w:t>
      </w:r>
      <w:r w:rsidRPr="00947C07">
        <w:rPr>
          <w:bCs/>
          <w:sz w:val="28"/>
          <w:szCs w:val="28"/>
        </w:rPr>
        <w:t>д</w:t>
      </w:r>
      <w:r w:rsidRPr="00947C07">
        <w:rPr>
          <w:bCs/>
          <w:sz w:val="28"/>
          <w:szCs w:val="28"/>
        </w:rPr>
        <w:t>ства городских лесов, лесов особо охраняемых природных территорий, расп</w:t>
      </w:r>
      <w:r w:rsidRPr="00947C07">
        <w:rPr>
          <w:bCs/>
          <w:sz w:val="28"/>
          <w:szCs w:val="28"/>
        </w:rPr>
        <w:t>о</w:t>
      </w:r>
      <w:r w:rsidRPr="00947C07">
        <w:rPr>
          <w:bCs/>
          <w:sz w:val="28"/>
          <w:szCs w:val="28"/>
        </w:rPr>
        <w:t>ложенных в границах населенных пунктов поселения;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11) утверждение генеральных планов поселения, правил землепользов</w:t>
      </w:r>
      <w:r w:rsidRPr="00947C07">
        <w:rPr>
          <w:bCs/>
          <w:sz w:val="28"/>
          <w:szCs w:val="28"/>
        </w:rPr>
        <w:t>а</w:t>
      </w:r>
      <w:r w:rsidRPr="00947C07">
        <w:rPr>
          <w:bCs/>
          <w:sz w:val="28"/>
          <w:szCs w:val="28"/>
        </w:rPr>
        <w:t>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</w:t>
      </w:r>
      <w:r w:rsidRPr="00947C07">
        <w:rPr>
          <w:bCs/>
          <w:sz w:val="28"/>
          <w:szCs w:val="28"/>
        </w:rPr>
        <w:t>и</w:t>
      </w:r>
      <w:r w:rsidRPr="00947C07">
        <w:rPr>
          <w:bCs/>
          <w:sz w:val="28"/>
          <w:szCs w:val="28"/>
        </w:rPr>
        <w:t xml:space="preserve">тельным </w:t>
      </w:r>
      <w:hyperlink r:id="rId9" w:history="1">
        <w:r w:rsidRPr="00947C07">
          <w:rPr>
            <w:rStyle w:val="a8"/>
            <w:bCs/>
            <w:color w:val="auto"/>
            <w:sz w:val="28"/>
            <w:szCs w:val="28"/>
            <w:u w:val="none"/>
          </w:rPr>
          <w:t>кодексом</w:t>
        </w:r>
      </w:hyperlink>
      <w:r w:rsidRPr="00947C07">
        <w:rPr>
          <w:bCs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</w:t>
      </w:r>
      <w:r w:rsidRPr="00947C07">
        <w:rPr>
          <w:bCs/>
          <w:sz w:val="28"/>
          <w:szCs w:val="28"/>
        </w:rPr>
        <w:t>н</w:t>
      </w:r>
      <w:r w:rsidRPr="00947C07">
        <w:rPr>
          <w:bCs/>
          <w:sz w:val="28"/>
          <w:szCs w:val="28"/>
        </w:rPr>
        <w:t>струкции объектов капитального строительства, расположенных на территории поселения, утверждение местных нормативов градостроительного проектир</w:t>
      </w:r>
      <w:r w:rsidRPr="00947C07">
        <w:rPr>
          <w:bCs/>
          <w:sz w:val="28"/>
          <w:szCs w:val="28"/>
        </w:rPr>
        <w:t>о</w:t>
      </w:r>
      <w:r w:rsidRPr="00947C07">
        <w:rPr>
          <w:bCs/>
          <w:sz w:val="28"/>
          <w:szCs w:val="28"/>
        </w:rPr>
        <w:t>вания поселений, резервирование земель и изъятие земельных участков в гр</w:t>
      </w:r>
      <w:r w:rsidRPr="00947C07">
        <w:rPr>
          <w:bCs/>
          <w:sz w:val="28"/>
          <w:szCs w:val="28"/>
        </w:rPr>
        <w:t>а</w:t>
      </w:r>
      <w:r w:rsidRPr="00947C07">
        <w:rPr>
          <w:bCs/>
          <w:sz w:val="28"/>
          <w:szCs w:val="28"/>
        </w:rPr>
        <w:t xml:space="preserve">ницах поселения для муниципальных нужд, осуществление муниципального земельного контроля </w:t>
      </w:r>
      <w:r w:rsidRPr="00947C07">
        <w:rPr>
          <w:sz w:val="28"/>
          <w:szCs w:val="28"/>
        </w:rPr>
        <w:t>в границах поселения</w:t>
      </w:r>
      <w:r w:rsidRPr="00947C07">
        <w:rPr>
          <w:bCs/>
          <w:sz w:val="28"/>
          <w:szCs w:val="28"/>
        </w:rPr>
        <w:t>, осуществление в случаях, пред</w:t>
      </w:r>
      <w:r w:rsidRPr="00947C07">
        <w:rPr>
          <w:bCs/>
          <w:sz w:val="28"/>
          <w:szCs w:val="28"/>
        </w:rPr>
        <w:t>у</w:t>
      </w:r>
      <w:r w:rsidRPr="00947C07">
        <w:rPr>
          <w:bCs/>
          <w:sz w:val="28"/>
          <w:szCs w:val="28"/>
        </w:rPr>
        <w:t xml:space="preserve">смотренных Градостроительным </w:t>
      </w:r>
      <w:hyperlink r:id="rId10" w:history="1">
        <w:r w:rsidRPr="00947C07">
          <w:rPr>
            <w:rStyle w:val="a8"/>
            <w:bCs/>
            <w:color w:val="auto"/>
            <w:sz w:val="28"/>
            <w:szCs w:val="28"/>
            <w:u w:val="none"/>
          </w:rPr>
          <w:t>кодексом</w:t>
        </w:r>
      </w:hyperlink>
      <w:r w:rsidRPr="00947C07">
        <w:rPr>
          <w:bCs/>
          <w:sz w:val="28"/>
          <w:szCs w:val="28"/>
        </w:rPr>
        <w:t xml:space="preserve"> Российской Федерации, осмотров зданий, соор</w:t>
      </w:r>
      <w:r w:rsidRPr="00947C07">
        <w:rPr>
          <w:bCs/>
          <w:sz w:val="28"/>
          <w:szCs w:val="28"/>
        </w:rPr>
        <w:t>у</w:t>
      </w:r>
      <w:r w:rsidRPr="00947C07">
        <w:rPr>
          <w:bCs/>
          <w:sz w:val="28"/>
          <w:szCs w:val="28"/>
        </w:rPr>
        <w:t>жений и выдача рекомендаций об устранении выявленных в ходе таких осмо</w:t>
      </w:r>
      <w:r w:rsidRPr="00947C07">
        <w:rPr>
          <w:bCs/>
          <w:sz w:val="28"/>
          <w:szCs w:val="28"/>
        </w:rPr>
        <w:t>т</w:t>
      </w:r>
      <w:r w:rsidRPr="00947C07">
        <w:rPr>
          <w:bCs/>
          <w:sz w:val="28"/>
          <w:szCs w:val="28"/>
        </w:rPr>
        <w:t>ров нарушений;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12) организация и осуществление мероприятий по территориальной об</w:t>
      </w:r>
      <w:r w:rsidRPr="00947C07">
        <w:rPr>
          <w:bCs/>
          <w:sz w:val="28"/>
          <w:szCs w:val="28"/>
        </w:rPr>
        <w:t>о</w:t>
      </w:r>
      <w:r w:rsidRPr="00947C07">
        <w:rPr>
          <w:bCs/>
          <w:sz w:val="28"/>
          <w:szCs w:val="28"/>
        </w:rPr>
        <w:t>роне и гражданской обороне, защите населении территории поселения от чре</w:t>
      </w:r>
      <w:r w:rsidRPr="00947C07">
        <w:rPr>
          <w:bCs/>
          <w:sz w:val="28"/>
          <w:szCs w:val="28"/>
        </w:rPr>
        <w:t>з</w:t>
      </w:r>
      <w:r w:rsidRPr="00947C07">
        <w:rPr>
          <w:bCs/>
          <w:sz w:val="28"/>
          <w:szCs w:val="28"/>
        </w:rPr>
        <w:t>вычайных ситуаций природного и техногенного характера;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lastRenderedPageBreak/>
        <w:t>13) создание, содержание и организация деятельности аварийно-спасательных служб и (или) аварийно-спасательных формирований на террит</w:t>
      </w:r>
      <w:r w:rsidRPr="00947C07">
        <w:rPr>
          <w:bCs/>
          <w:sz w:val="28"/>
          <w:szCs w:val="28"/>
        </w:rPr>
        <w:t>о</w:t>
      </w:r>
      <w:r w:rsidRPr="00947C07">
        <w:rPr>
          <w:bCs/>
          <w:sz w:val="28"/>
          <w:szCs w:val="28"/>
        </w:rPr>
        <w:t>рии поселения;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14) осуществление мероприятий по обеспечению безопасности людей на водных объектах, охране их жизни и здоровья;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15)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 xml:space="preserve">16) осуществление в пределах, установленных водным </w:t>
      </w:r>
      <w:hyperlink r:id="rId11" w:history="1">
        <w:r w:rsidRPr="00947C07">
          <w:rPr>
            <w:rStyle w:val="a8"/>
            <w:bCs/>
            <w:color w:val="auto"/>
            <w:sz w:val="28"/>
            <w:szCs w:val="28"/>
            <w:u w:val="none"/>
          </w:rPr>
          <w:t>законодател</w:t>
        </w:r>
        <w:r w:rsidRPr="00947C07">
          <w:rPr>
            <w:rStyle w:val="a8"/>
            <w:bCs/>
            <w:color w:val="auto"/>
            <w:sz w:val="28"/>
            <w:szCs w:val="28"/>
            <w:u w:val="none"/>
          </w:rPr>
          <w:t>ь</w:t>
        </w:r>
        <w:r w:rsidRPr="00947C07">
          <w:rPr>
            <w:rStyle w:val="a8"/>
            <w:bCs/>
            <w:color w:val="auto"/>
            <w:sz w:val="28"/>
            <w:szCs w:val="28"/>
            <w:u w:val="none"/>
          </w:rPr>
          <w:t>ством</w:t>
        </w:r>
      </w:hyperlink>
      <w:r w:rsidRPr="00947C07">
        <w:rPr>
          <w:bCs/>
          <w:sz w:val="28"/>
          <w:szCs w:val="28"/>
        </w:rPr>
        <w:t xml:space="preserve"> Российской Федерации, полномочий собственника водных объектов, и</w:t>
      </w:r>
      <w:r w:rsidRPr="00947C07">
        <w:rPr>
          <w:bCs/>
          <w:sz w:val="28"/>
          <w:szCs w:val="28"/>
        </w:rPr>
        <w:t>н</w:t>
      </w:r>
      <w:r w:rsidRPr="00947C07">
        <w:rPr>
          <w:bCs/>
          <w:sz w:val="28"/>
          <w:szCs w:val="28"/>
        </w:rPr>
        <w:t>формирование населения об ограничениях их использования;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17) осуществление муниципального лесного контроля;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18) до 1 января 2017 года предоставление сотруднику, замещающему должность участкового уполномоченного полиции, и членам его семьи ж</w:t>
      </w:r>
      <w:r w:rsidRPr="00947C07">
        <w:rPr>
          <w:bCs/>
          <w:sz w:val="28"/>
          <w:szCs w:val="28"/>
        </w:rPr>
        <w:t>и</w:t>
      </w:r>
      <w:r w:rsidRPr="00947C07">
        <w:rPr>
          <w:bCs/>
          <w:sz w:val="28"/>
          <w:szCs w:val="28"/>
        </w:rPr>
        <w:t>лого помещения на период выполнения сотрудником обязанностей по указанной должности;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 xml:space="preserve">19) оказание поддержки социально ориентированным некоммерческим организациям в пределах полномочий, установленных </w:t>
      </w:r>
      <w:hyperlink r:id="rId12" w:history="1">
        <w:r w:rsidRPr="00947C07">
          <w:rPr>
            <w:rStyle w:val="a8"/>
            <w:bCs/>
            <w:color w:val="auto"/>
            <w:sz w:val="28"/>
            <w:szCs w:val="28"/>
            <w:u w:val="none"/>
          </w:rPr>
          <w:t>статьями 31.1</w:t>
        </w:r>
      </w:hyperlink>
      <w:r w:rsidRPr="00947C07">
        <w:rPr>
          <w:bCs/>
          <w:sz w:val="28"/>
          <w:szCs w:val="28"/>
        </w:rPr>
        <w:t xml:space="preserve"> и </w:t>
      </w:r>
      <w:hyperlink r:id="rId13" w:history="1">
        <w:r w:rsidRPr="00947C07">
          <w:rPr>
            <w:rStyle w:val="a8"/>
            <w:bCs/>
            <w:color w:val="auto"/>
            <w:sz w:val="28"/>
            <w:szCs w:val="28"/>
            <w:u w:val="none"/>
          </w:rPr>
          <w:t>31.3</w:t>
        </w:r>
      </w:hyperlink>
      <w:r w:rsidRPr="00947C07">
        <w:rPr>
          <w:bCs/>
          <w:sz w:val="28"/>
          <w:szCs w:val="28"/>
        </w:rPr>
        <w:t xml:space="preserve"> Ф</w:t>
      </w:r>
      <w:r w:rsidRPr="00947C07">
        <w:rPr>
          <w:bCs/>
          <w:sz w:val="28"/>
          <w:szCs w:val="28"/>
        </w:rPr>
        <w:t>е</w:t>
      </w:r>
      <w:r w:rsidRPr="00947C07">
        <w:rPr>
          <w:bCs/>
          <w:sz w:val="28"/>
          <w:szCs w:val="28"/>
        </w:rPr>
        <w:t>дерального закона от 12 января 1996 года № 7-ФЗ «О некоммерческих орган</w:t>
      </w:r>
      <w:r w:rsidRPr="00947C07">
        <w:rPr>
          <w:bCs/>
          <w:sz w:val="28"/>
          <w:szCs w:val="28"/>
        </w:rPr>
        <w:t>и</w:t>
      </w:r>
      <w:r w:rsidRPr="00947C07">
        <w:rPr>
          <w:bCs/>
          <w:sz w:val="28"/>
          <w:szCs w:val="28"/>
        </w:rPr>
        <w:t>зац</w:t>
      </w:r>
      <w:r w:rsidRPr="00947C07">
        <w:rPr>
          <w:bCs/>
          <w:sz w:val="28"/>
          <w:szCs w:val="28"/>
        </w:rPr>
        <w:t>и</w:t>
      </w:r>
      <w:r w:rsidRPr="00947C07">
        <w:rPr>
          <w:bCs/>
          <w:sz w:val="28"/>
          <w:szCs w:val="28"/>
        </w:rPr>
        <w:t>ях»;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20) обеспечение выполнения работ, необходимых для создания иску</w:t>
      </w:r>
      <w:r w:rsidRPr="00947C07">
        <w:rPr>
          <w:bCs/>
          <w:sz w:val="28"/>
          <w:szCs w:val="28"/>
        </w:rPr>
        <w:t>с</w:t>
      </w:r>
      <w:r w:rsidRPr="00947C07">
        <w:rPr>
          <w:bCs/>
          <w:sz w:val="28"/>
          <w:szCs w:val="28"/>
        </w:rPr>
        <w:t>ственных земельных участков для нужд поселения, проведение открытого ау</w:t>
      </w:r>
      <w:r w:rsidRPr="00947C07">
        <w:rPr>
          <w:bCs/>
          <w:sz w:val="28"/>
          <w:szCs w:val="28"/>
        </w:rPr>
        <w:t>к</w:t>
      </w:r>
      <w:r w:rsidRPr="00947C07">
        <w:rPr>
          <w:bCs/>
          <w:sz w:val="28"/>
          <w:szCs w:val="28"/>
        </w:rPr>
        <w:t xml:space="preserve">циона на право заключить договор о создании искусственного земельного участка в соответствии с федеральным </w:t>
      </w:r>
      <w:hyperlink r:id="rId14" w:history="1">
        <w:r w:rsidRPr="00947C07">
          <w:rPr>
            <w:rStyle w:val="a8"/>
            <w:bCs/>
            <w:color w:val="auto"/>
            <w:sz w:val="28"/>
            <w:szCs w:val="28"/>
            <w:u w:val="none"/>
          </w:rPr>
          <w:t>законом</w:t>
        </w:r>
      </w:hyperlink>
      <w:r w:rsidRPr="00947C07">
        <w:rPr>
          <w:bCs/>
          <w:sz w:val="28"/>
          <w:szCs w:val="28"/>
        </w:rPr>
        <w:t>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 xml:space="preserve">21) </w:t>
      </w:r>
      <w:r w:rsidRPr="00947C07">
        <w:rPr>
          <w:sz w:val="28"/>
          <w:szCs w:val="28"/>
        </w:rPr>
        <w:t>участие в соответствии с Федеральным законом от 24 июля 2007 года № 221-ФЗ «О государственном кадастре недвижимости» в выполнении ко</w:t>
      </w:r>
      <w:r w:rsidRPr="00947C07">
        <w:rPr>
          <w:sz w:val="28"/>
          <w:szCs w:val="28"/>
        </w:rPr>
        <w:t>м</w:t>
      </w:r>
      <w:r w:rsidRPr="00947C07">
        <w:rPr>
          <w:sz w:val="28"/>
          <w:szCs w:val="28"/>
        </w:rPr>
        <w:t>плексных кадастровых работ</w:t>
      </w:r>
      <w:r w:rsidRPr="00947C07">
        <w:rPr>
          <w:bCs/>
          <w:sz w:val="28"/>
          <w:szCs w:val="28"/>
        </w:rPr>
        <w:t>».</w:t>
      </w:r>
    </w:p>
    <w:p w:rsidR="00947C07" w:rsidRPr="00947C07" w:rsidRDefault="00947C07" w:rsidP="00947C07">
      <w:pPr>
        <w:autoSpaceDE w:val="0"/>
        <w:ind w:firstLine="720"/>
        <w:jc w:val="both"/>
        <w:rPr>
          <w:sz w:val="28"/>
          <w:szCs w:val="28"/>
        </w:rPr>
      </w:pPr>
      <w:r w:rsidRPr="00947C07">
        <w:rPr>
          <w:bCs/>
          <w:sz w:val="28"/>
          <w:szCs w:val="28"/>
        </w:rPr>
        <w:t>5. За Едровским, Ивантеевским, Костковским, Короцким, Любницким, Рощинским, Семёновщинским и Яжелбицким сельскими поселениями в соо</w:t>
      </w:r>
      <w:r w:rsidRPr="00947C07">
        <w:rPr>
          <w:bCs/>
          <w:sz w:val="28"/>
          <w:szCs w:val="28"/>
        </w:rPr>
        <w:t>т</w:t>
      </w:r>
      <w:r w:rsidRPr="00947C07">
        <w:rPr>
          <w:bCs/>
          <w:sz w:val="28"/>
          <w:szCs w:val="28"/>
        </w:rPr>
        <w:t>ветствии с областным законодательством закрепляются следующие вопросы местного значения: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iCs/>
          <w:sz w:val="28"/>
          <w:szCs w:val="28"/>
        </w:rPr>
      </w:pPr>
      <w:r w:rsidRPr="00947C07">
        <w:rPr>
          <w:sz w:val="28"/>
          <w:szCs w:val="28"/>
        </w:rPr>
        <w:t>1)</w:t>
      </w:r>
      <w:r w:rsidRPr="00947C07">
        <w:rPr>
          <w:bCs/>
          <w:iCs/>
          <w:sz w:val="28"/>
          <w:szCs w:val="28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</w:t>
      </w:r>
      <w:r w:rsidRPr="00947C07">
        <w:rPr>
          <w:bCs/>
          <w:iCs/>
          <w:sz w:val="28"/>
          <w:szCs w:val="28"/>
        </w:rPr>
        <w:t>о</w:t>
      </w:r>
      <w:r w:rsidRPr="00947C07">
        <w:rPr>
          <w:bCs/>
          <w:iCs/>
          <w:sz w:val="28"/>
          <w:szCs w:val="28"/>
        </w:rPr>
        <w:t>сти дорожного движения на них, включая создание и обеспечение функцион</w:t>
      </w:r>
      <w:r w:rsidRPr="00947C07">
        <w:rPr>
          <w:bCs/>
          <w:iCs/>
          <w:sz w:val="28"/>
          <w:szCs w:val="28"/>
        </w:rPr>
        <w:t>и</w:t>
      </w:r>
      <w:r w:rsidRPr="00947C07">
        <w:rPr>
          <w:bCs/>
          <w:iCs/>
          <w:sz w:val="28"/>
          <w:szCs w:val="28"/>
        </w:rPr>
        <w:t>рования парковок (парковочных мест), осуществление муниципального ко</w:t>
      </w:r>
      <w:r w:rsidRPr="00947C07">
        <w:rPr>
          <w:bCs/>
          <w:iCs/>
          <w:sz w:val="28"/>
          <w:szCs w:val="28"/>
        </w:rPr>
        <w:t>н</w:t>
      </w:r>
      <w:r w:rsidRPr="00947C07">
        <w:rPr>
          <w:bCs/>
          <w:iCs/>
          <w:sz w:val="28"/>
          <w:szCs w:val="28"/>
        </w:rPr>
        <w:t>троля за сохранностью автомобильных дорог местного значения в границах населенных пунктов поселения, а также осуществление иных полномочий в о</w:t>
      </w:r>
      <w:r w:rsidRPr="00947C07">
        <w:rPr>
          <w:bCs/>
          <w:iCs/>
          <w:sz w:val="28"/>
          <w:szCs w:val="28"/>
        </w:rPr>
        <w:t>б</w:t>
      </w:r>
      <w:r w:rsidRPr="00947C07">
        <w:rPr>
          <w:bCs/>
          <w:iCs/>
          <w:sz w:val="28"/>
          <w:szCs w:val="28"/>
        </w:rPr>
        <w:t>ласти использования автомобильных дорог и осуществления дорожной де</w:t>
      </w:r>
      <w:r w:rsidRPr="00947C07">
        <w:rPr>
          <w:bCs/>
          <w:iCs/>
          <w:sz w:val="28"/>
          <w:szCs w:val="28"/>
        </w:rPr>
        <w:t>я</w:t>
      </w:r>
      <w:r w:rsidRPr="00947C07">
        <w:rPr>
          <w:bCs/>
          <w:iCs/>
          <w:sz w:val="28"/>
          <w:szCs w:val="28"/>
        </w:rPr>
        <w:t xml:space="preserve">тельности в соответствии с </w:t>
      </w:r>
      <w:hyperlink r:id="rId15" w:history="1">
        <w:r w:rsidRPr="00947C07">
          <w:rPr>
            <w:rStyle w:val="a8"/>
            <w:color w:val="auto"/>
            <w:sz w:val="28"/>
            <w:szCs w:val="28"/>
            <w:u w:val="none"/>
          </w:rPr>
          <w:t>законодательством</w:t>
        </w:r>
      </w:hyperlink>
      <w:r w:rsidRPr="00947C07">
        <w:rPr>
          <w:bCs/>
          <w:iCs/>
          <w:sz w:val="28"/>
          <w:szCs w:val="28"/>
        </w:rPr>
        <w:t xml:space="preserve"> Российской Федер</w:t>
      </w:r>
      <w:r w:rsidRPr="00947C07">
        <w:rPr>
          <w:bCs/>
          <w:iCs/>
          <w:sz w:val="28"/>
          <w:szCs w:val="28"/>
        </w:rPr>
        <w:t>а</w:t>
      </w:r>
      <w:r w:rsidRPr="00947C07">
        <w:rPr>
          <w:bCs/>
          <w:iCs/>
          <w:sz w:val="28"/>
          <w:szCs w:val="28"/>
        </w:rPr>
        <w:t>ции;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iCs/>
          <w:sz w:val="28"/>
          <w:szCs w:val="28"/>
        </w:rPr>
      </w:pPr>
      <w:r w:rsidRPr="00947C07">
        <w:rPr>
          <w:bCs/>
          <w:iCs/>
          <w:sz w:val="28"/>
          <w:szCs w:val="28"/>
        </w:rPr>
        <w:t>2) создание условий для массового отдыха жителей поселения и орган</w:t>
      </w:r>
      <w:r w:rsidRPr="00947C07">
        <w:rPr>
          <w:bCs/>
          <w:iCs/>
          <w:sz w:val="28"/>
          <w:szCs w:val="28"/>
        </w:rPr>
        <w:t>и</w:t>
      </w:r>
      <w:r w:rsidRPr="00947C07">
        <w:rPr>
          <w:bCs/>
          <w:iCs/>
          <w:sz w:val="28"/>
          <w:szCs w:val="28"/>
        </w:rPr>
        <w:t>зация обустройства мест массового отдыха населения, включая обеспечение свободного доступа граждан к водным объектам общего пользования и их бер</w:t>
      </w:r>
      <w:r w:rsidRPr="00947C07">
        <w:rPr>
          <w:bCs/>
          <w:iCs/>
          <w:sz w:val="28"/>
          <w:szCs w:val="28"/>
        </w:rPr>
        <w:t>е</w:t>
      </w:r>
      <w:r w:rsidRPr="00947C07">
        <w:rPr>
          <w:bCs/>
          <w:iCs/>
          <w:sz w:val="28"/>
          <w:szCs w:val="28"/>
        </w:rPr>
        <w:t>говым полосам;</w:t>
      </w:r>
    </w:p>
    <w:p w:rsidR="00947C07" w:rsidRPr="00947C07" w:rsidRDefault="00947C07" w:rsidP="00947C07">
      <w:pPr>
        <w:pStyle w:val="ConsPlusNormal"/>
        <w:jc w:val="both"/>
        <w:rPr>
          <w:bCs/>
          <w:iCs/>
          <w:sz w:val="28"/>
          <w:szCs w:val="28"/>
        </w:rPr>
      </w:pPr>
      <w:r w:rsidRPr="00947C07">
        <w:rPr>
          <w:rFonts w:ascii="Times New Roman" w:hAnsi="Times New Roman" w:cs="Times New Roman"/>
          <w:bCs/>
          <w:iCs/>
          <w:sz w:val="28"/>
          <w:szCs w:val="28"/>
        </w:rPr>
        <w:t xml:space="preserve">3) </w:t>
      </w:r>
      <w:r w:rsidRPr="00947C07">
        <w:rPr>
          <w:rFonts w:ascii="Times New Roman" w:hAnsi="Times New Roman" w:cs="Times New Roman"/>
          <w:sz w:val="28"/>
          <w:szCs w:val="28"/>
        </w:rPr>
        <w:t>участие в организации деятельности по сбору (в том числе раздельн</w:t>
      </w:r>
      <w:r w:rsidRPr="00947C07">
        <w:rPr>
          <w:rFonts w:ascii="Times New Roman" w:hAnsi="Times New Roman" w:cs="Times New Roman"/>
          <w:sz w:val="28"/>
          <w:szCs w:val="28"/>
        </w:rPr>
        <w:t>о</w:t>
      </w:r>
      <w:r w:rsidRPr="00947C07">
        <w:rPr>
          <w:rFonts w:ascii="Times New Roman" w:hAnsi="Times New Roman" w:cs="Times New Roman"/>
          <w:sz w:val="28"/>
          <w:szCs w:val="28"/>
        </w:rPr>
        <w:lastRenderedPageBreak/>
        <w:t>му сбору) и транспортированию твердых коммунальных отходов</w:t>
      </w:r>
      <w:r w:rsidRPr="00947C07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iCs/>
          <w:sz w:val="28"/>
          <w:szCs w:val="28"/>
        </w:rPr>
      </w:pPr>
      <w:r w:rsidRPr="00947C07">
        <w:rPr>
          <w:bCs/>
          <w:iCs/>
          <w:sz w:val="28"/>
          <w:szCs w:val="28"/>
        </w:rPr>
        <w:t>4) организация ритуальных услуг и содержание мест захоронения;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iCs/>
          <w:sz w:val="28"/>
          <w:szCs w:val="28"/>
        </w:rPr>
      </w:pPr>
      <w:r w:rsidRPr="00947C07">
        <w:rPr>
          <w:bCs/>
          <w:iCs/>
          <w:sz w:val="28"/>
          <w:szCs w:val="28"/>
        </w:rPr>
        <w:t>5) предоставление помещения для работы на обслуживаемом админ</w:t>
      </w:r>
      <w:r w:rsidRPr="00947C07">
        <w:rPr>
          <w:bCs/>
          <w:iCs/>
          <w:sz w:val="28"/>
          <w:szCs w:val="28"/>
        </w:rPr>
        <w:t>и</w:t>
      </w:r>
      <w:r w:rsidRPr="00947C07">
        <w:rPr>
          <w:bCs/>
          <w:iCs/>
          <w:sz w:val="28"/>
          <w:szCs w:val="28"/>
        </w:rPr>
        <w:t>стративном участке поселения сотруднику, замещающему должность участк</w:t>
      </w:r>
      <w:r w:rsidRPr="00947C07">
        <w:rPr>
          <w:bCs/>
          <w:iCs/>
          <w:sz w:val="28"/>
          <w:szCs w:val="28"/>
        </w:rPr>
        <w:t>о</w:t>
      </w:r>
      <w:r w:rsidRPr="00947C07">
        <w:rPr>
          <w:bCs/>
          <w:iCs/>
          <w:sz w:val="28"/>
          <w:szCs w:val="28"/>
        </w:rPr>
        <w:t>вого уполномоченного полиции;</w:t>
      </w:r>
    </w:p>
    <w:p w:rsidR="00947C07" w:rsidRPr="00947C07" w:rsidRDefault="00947C07" w:rsidP="00947C07">
      <w:pPr>
        <w:ind w:firstLine="720"/>
        <w:jc w:val="both"/>
        <w:rPr>
          <w:b/>
          <w:sz w:val="28"/>
          <w:szCs w:val="28"/>
        </w:rPr>
      </w:pPr>
      <w:r w:rsidRPr="00947C07">
        <w:rPr>
          <w:bCs/>
          <w:iCs/>
          <w:sz w:val="28"/>
          <w:szCs w:val="28"/>
        </w:rPr>
        <w:t>6) осуществление мер по противодействию коррупции в границах пос</w:t>
      </w:r>
      <w:r w:rsidRPr="00947C07">
        <w:rPr>
          <w:bCs/>
          <w:iCs/>
          <w:sz w:val="28"/>
          <w:szCs w:val="28"/>
        </w:rPr>
        <w:t>е</w:t>
      </w:r>
      <w:r w:rsidRPr="00947C07">
        <w:rPr>
          <w:bCs/>
          <w:iCs/>
          <w:sz w:val="28"/>
          <w:szCs w:val="28"/>
        </w:rPr>
        <w:t>ления».</w:t>
      </w:r>
    </w:p>
    <w:p w:rsidR="00947C07" w:rsidRPr="002F1C07" w:rsidRDefault="00947C07" w:rsidP="00947C07">
      <w:pPr>
        <w:ind w:firstLine="720"/>
        <w:jc w:val="both"/>
        <w:rPr>
          <w:bCs/>
          <w:sz w:val="28"/>
          <w:szCs w:val="28"/>
        </w:rPr>
      </w:pPr>
      <w:r w:rsidRPr="002F1C07">
        <w:rPr>
          <w:sz w:val="28"/>
          <w:szCs w:val="28"/>
        </w:rPr>
        <w:t>1.2. Изложить статью 6 Устава в следующей редакции:</w:t>
      </w:r>
    </w:p>
    <w:p w:rsidR="00947C07" w:rsidRPr="002F1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 xml:space="preserve">«Статья 6. Полномочия органов местного самоуправления Валдайского муниципального района по решению вопросов местного значения. </w:t>
      </w:r>
    </w:p>
    <w:p w:rsidR="00947C07" w:rsidRPr="002F1C07" w:rsidRDefault="00947C07" w:rsidP="00947C07">
      <w:pPr>
        <w:autoSpaceDE w:val="0"/>
        <w:ind w:firstLine="800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В целях решения вопросов местного значения органы местного сам</w:t>
      </w:r>
      <w:r w:rsidRPr="002F1C07">
        <w:rPr>
          <w:bCs/>
          <w:sz w:val="28"/>
          <w:szCs w:val="28"/>
        </w:rPr>
        <w:t>о</w:t>
      </w:r>
      <w:r w:rsidRPr="002F1C07">
        <w:rPr>
          <w:bCs/>
          <w:sz w:val="28"/>
          <w:szCs w:val="28"/>
        </w:rPr>
        <w:t>управления Валдайского муниципального района обладают следующими по</w:t>
      </w:r>
      <w:r w:rsidRPr="002F1C07">
        <w:rPr>
          <w:bCs/>
          <w:sz w:val="28"/>
          <w:szCs w:val="28"/>
        </w:rPr>
        <w:t>л</w:t>
      </w:r>
      <w:r w:rsidRPr="002F1C07">
        <w:rPr>
          <w:bCs/>
          <w:sz w:val="28"/>
          <w:szCs w:val="28"/>
        </w:rPr>
        <w:t>номочиями:</w:t>
      </w:r>
    </w:p>
    <w:p w:rsidR="00947C07" w:rsidRPr="002F1C07" w:rsidRDefault="00947C07" w:rsidP="00947C07">
      <w:pPr>
        <w:ind w:firstLine="709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1) принятие Устава Валдайского муниципального района и внесение в н</w:t>
      </w:r>
      <w:r w:rsidRPr="002F1C07">
        <w:rPr>
          <w:bCs/>
          <w:sz w:val="28"/>
          <w:szCs w:val="28"/>
        </w:rPr>
        <w:t>е</w:t>
      </w:r>
      <w:r w:rsidRPr="002F1C07">
        <w:rPr>
          <w:bCs/>
          <w:sz w:val="28"/>
          <w:szCs w:val="28"/>
        </w:rPr>
        <w:t>го изменений и дополнений, издание муниципальных правовых актов;</w:t>
      </w:r>
    </w:p>
    <w:p w:rsidR="00947C07" w:rsidRPr="002F1C07" w:rsidRDefault="00947C07" w:rsidP="00947C07">
      <w:pPr>
        <w:ind w:firstLine="709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2) установление официальных символов Валдайского муниципального района;</w:t>
      </w:r>
    </w:p>
    <w:p w:rsidR="00947C07" w:rsidRPr="002F1C07" w:rsidRDefault="00947C07" w:rsidP="00947C07">
      <w:pPr>
        <w:ind w:firstLine="709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3) создание муниципальных предприятий и учреждений, осуществление финансового обеспечения деятельности муниципальных казенных учр</w:t>
      </w:r>
      <w:r w:rsidRPr="002F1C07">
        <w:rPr>
          <w:bCs/>
          <w:sz w:val="28"/>
          <w:szCs w:val="28"/>
        </w:rPr>
        <w:t>е</w:t>
      </w:r>
      <w:r w:rsidRPr="002F1C07">
        <w:rPr>
          <w:bCs/>
          <w:sz w:val="28"/>
          <w:szCs w:val="28"/>
        </w:rPr>
        <w:t>ждений и финансового обеспечения выполнения муниципального задания бюджетными и автономными муниципальными учреждениями, а также осуществление зак</w:t>
      </w:r>
      <w:r w:rsidRPr="002F1C07">
        <w:rPr>
          <w:bCs/>
          <w:sz w:val="28"/>
          <w:szCs w:val="28"/>
        </w:rPr>
        <w:t>у</w:t>
      </w:r>
      <w:r w:rsidRPr="002F1C07">
        <w:rPr>
          <w:bCs/>
          <w:sz w:val="28"/>
          <w:szCs w:val="28"/>
        </w:rPr>
        <w:t>пок товаров, работ, услуг для обеспечения муниципальных нужд;</w:t>
      </w:r>
    </w:p>
    <w:p w:rsidR="00947C07" w:rsidRPr="002F1C07" w:rsidRDefault="00947C07" w:rsidP="00947C07">
      <w:pPr>
        <w:ind w:firstLine="709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4) 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</w:t>
      </w:r>
      <w:r w:rsidRPr="002F1C07">
        <w:rPr>
          <w:bCs/>
          <w:sz w:val="28"/>
          <w:szCs w:val="28"/>
        </w:rPr>
        <w:t>а</w:t>
      </w:r>
      <w:r w:rsidRPr="002F1C07">
        <w:rPr>
          <w:bCs/>
          <w:sz w:val="28"/>
          <w:szCs w:val="28"/>
        </w:rPr>
        <w:t>конами;</w:t>
      </w:r>
    </w:p>
    <w:p w:rsidR="00947C07" w:rsidRPr="002F1C07" w:rsidRDefault="00947C07" w:rsidP="00947C07">
      <w:pPr>
        <w:ind w:firstLine="709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5) регулирование тарифов на подключение к системе коммунальной и</w:t>
      </w:r>
      <w:r w:rsidRPr="002F1C07">
        <w:rPr>
          <w:bCs/>
          <w:sz w:val="28"/>
          <w:szCs w:val="28"/>
        </w:rPr>
        <w:t>н</w:t>
      </w:r>
      <w:r w:rsidRPr="002F1C07">
        <w:rPr>
          <w:bCs/>
          <w:sz w:val="28"/>
          <w:szCs w:val="28"/>
        </w:rPr>
        <w:t>фраструктуры, тарифов организаций коммунального комплекса на подключ</w:t>
      </w:r>
      <w:r w:rsidRPr="002F1C07">
        <w:rPr>
          <w:bCs/>
          <w:sz w:val="28"/>
          <w:szCs w:val="28"/>
        </w:rPr>
        <w:t>е</w:t>
      </w:r>
      <w:r w:rsidRPr="002F1C07">
        <w:rPr>
          <w:bCs/>
          <w:sz w:val="28"/>
          <w:szCs w:val="28"/>
        </w:rPr>
        <w:t>ние, надбавок к тарифам на товары и услуги организаций</w:t>
      </w:r>
      <w:r w:rsidRPr="00947C07">
        <w:rPr>
          <w:b/>
          <w:bCs/>
          <w:sz w:val="28"/>
          <w:szCs w:val="28"/>
        </w:rPr>
        <w:t xml:space="preserve"> </w:t>
      </w:r>
      <w:r w:rsidRPr="002F1C07">
        <w:rPr>
          <w:bCs/>
          <w:sz w:val="28"/>
          <w:szCs w:val="28"/>
        </w:rPr>
        <w:t>коммунального ко</w:t>
      </w:r>
      <w:r w:rsidRPr="002F1C07">
        <w:rPr>
          <w:bCs/>
          <w:sz w:val="28"/>
          <w:szCs w:val="28"/>
        </w:rPr>
        <w:t>м</w:t>
      </w:r>
      <w:r w:rsidRPr="002F1C07">
        <w:rPr>
          <w:bCs/>
          <w:sz w:val="28"/>
          <w:szCs w:val="28"/>
        </w:rPr>
        <w:t>плекса, надбавок к ценам (тарифам) для потребителей. Полномочия органов местного самоуправления поселений по регулированию тарифов на подключ</w:t>
      </w:r>
      <w:r w:rsidRPr="002F1C07">
        <w:rPr>
          <w:bCs/>
          <w:sz w:val="28"/>
          <w:szCs w:val="28"/>
        </w:rPr>
        <w:t>е</w:t>
      </w:r>
      <w:r w:rsidRPr="002F1C07">
        <w:rPr>
          <w:bCs/>
          <w:sz w:val="28"/>
          <w:szCs w:val="28"/>
        </w:rPr>
        <w:t>ние к системе коммунальной инфраструктуры, тарифов организаций комм</w:t>
      </w:r>
      <w:r w:rsidRPr="002F1C07">
        <w:rPr>
          <w:bCs/>
          <w:sz w:val="28"/>
          <w:szCs w:val="28"/>
        </w:rPr>
        <w:t>у</w:t>
      </w:r>
      <w:r w:rsidRPr="002F1C07">
        <w:rPr>
          <w:bCs/>
          <w:sz w:val="28"/>
          <w:szCs w:val="28"/>
        </w:rPr>
        <w:t>нального комплекса на подключение, надбавок к тарифам на т</w:t>
      </w:r>
      <w:r w:rsidRPr="002F1C07">
        <w:rPr>
          <w:bCs/>
          <w:sz w:val="28"/>
          <w:szCs w:val="28"/>
        </w:rPr>
        <w:t>о</w:t>
      </w:r>
      <w:r w:rsidRPr="002F1C07">
        <w:rPr>
          <w:bCs/>
          <w:sz w:val="28"/>
          <w:szCs w:val="28"/>
        </w:rPr>
        <w:t>вары и услуги организаций коммунального комплекса, надбавок к ценам, тарифам для потр</w:t>
      </w:r>
      <w:r w:rsidRPr="002F1C07">
        <w:rPr>
          <w:bCs/>
          <w:sz w:val="28"/>
          <w:szCs w:val="28"/>
        </w:rPr>
        <w:t>е</w:t>
      </w:r>
      <w:r w:rsidRPr="002F1C07">
        <w:rPr>
          <w:bCs/>
          <w:sz w:val="28"/>
          <w:szCs w:val="28"/>
        </w:rPr>
        <w:t>бителей могут полностью или частично передаваться на основе соглашений между органами местного самоуправления поселений и органами местного с</w:t>
      </w:r>
      <w:r w:rsidRPr="002F1C07">
        <w:rPr>
          <w:bCs/>
          <w:sz w:val="28"/>
          <w:szCs w:val="28"/>
        </w:rPr>
        <w:t>а</w:t>
      </w:r>
      <w:r w:rsidRPr="002F1C07">
        <w:rPr>
          <w:bCs/>
          <w:sz w:val="28"/>
          <w:szCs w:val="28"/>
        </w:rPr>
        <w:t>моуправления Ва</w:t>
      </w:r>
      <w:r w:rsidRPr="002F1C07">
        <w:rPr>
          <w:bCs/>
          <w:sz w:val="28"/>
          <w:szCs w:val="28"/>
        </w:rPr>
        <w:t>л</w:t>
      </w:r>
      <w:r w:rsidRPr="002F1C07">
        <w:rPr>
          <w:bCs/>
          <w:sz w:val="28"/>
          <w:szCs w:val="28"/>
        </w:rPr>
        <w:t xml:space="preserve">дайского муниципального района, </w:t>
      </w:r>
      <w:bookmarkStart w:id="1" w:name="listData1"/>
      <w:bookmarkEnd w:id="1"/>
      <w:r w:rsidRPr="002F1C07">
        <w:rPr>
          <w:bCs/>
          <w:sz w:val="28"/>
          <w:szCs w:val="28"/>
        </w:rPr>
        <w:t>в состав которого входят указанные посел</w:t>
      </w:r>
      <w:r w:rsidRPr="002F1C07">
        <w:rPr>
          <w:bCs/>
          <w:sz w:val="28"/>
          <w:szCs w:val="28"/>
        </w:rPr>
        <w:t>е</w:t>
      </w:r>
      <w:r w:rsidRPr="002F1C07">
        <w:rPr>
          <w:bCs/>
          <w:sz w:val="28"/>
          <w:szCs w:val="28"/>
        </w:rPr>
        <w:t>ния.</w:t>
      </w:r>
    </w:p>
    <w:p w:rsidR="00947C07" w:rsidRPr="002F1C07" w:rsidRDefault="00947C07" w:rsidP="00947C07">
      <w:pPr>
        <w:ind w:firstLine="709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6) полномочиями по организации теплоснабжения, предусмотренными Федеральным законом «О теплоснабжении»;</w:t>
      </w:r>
    </w:p>
    <w:p w:rsidR="00947C07" w:rsidRPr="002F1C07" w:rsidRDefault="00947C07" w:rsidP="00947C07">
      <w:pPr>
        <w:ind w:firstLine="709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7) полномочиями в сфере водоснабжения и водоотведения, предусмо</w:t>
      </w:r>
      <w:r w:rsidRPr="002F1C07">
        <w:rPr>
          <w:bCs/>
          <w:sz w:val="28"/>
          <w:szCs w:val="28"/>
        </w:rPr>
        <w:t>т</w:t>
      </w:r>
      <w:r w:rsidRPr="002F1C07">
        <w:rPr>
          <w:bCs/>
          <w:sz w:val="28"/>
          <w:szCs w:val="28"/>
        </w:rPr>
        <w:t>ренными Федеральным законом «О водоснабжении и водоотвед</w:t>
      </w:r>
      <w:r w:rsidRPr="002F1C07">
        <w:rPr>
          <w:bCs/>
          <w:sz w:val="28"/>
          <w:szCs w:val="28"/>
        </w:rPr>
        <w:t>е</w:t>
      </w:r>
      <w:r w:rsidRPr="002F1C07">
        <w:rPr>
          <w:bCs/>
          <w:sz w:val="28"/>
          <w:szCs w:val="28"/>
        </w:rPr>
        <w:t>нии»;</w:t>
      </w:r>
    </w:p>
    <w:p w:rsidR="00947C07" w:rsidRPr="002F1C07" w:rsidRDefault="00947C07" w:rsidP="00947C07">
      <w:pPr>
        <w:ind w:firstLine="709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8) организационное и материально-техническое обеспечение подгото</w:t>
      </w:r>
      <w:r w:rsidRPr="002F1C07">
        <w:rPr>
          <w:bCs/>
          <w:sz w:val="28"/>
          <w:szCs w:val="28"/>
        </w:rPr>
        <w:t>в</w:t>
      </w:r>
      <w:r w:rsidRPr="002F1C07">
        <w:rPr>
          <w:bCs/>
          <w:sz w:val="28"/>
          <w:szCs w:val="28"/>
        </w:rPr>
        <w:t>ки и проведения муниципальных выборов, местного референдума, голосов</w:t>
      </w:r>
      <w:r w:rsidRPr="002F1C07">
        <w:rPr>
          <w:bCs/>
          <w:sz w:val="28"/>
          <w:szCs w:val="28"/>
        </w:rPr>
        <w:t>а</w:t>
      </w:r>
      <w:r w:rsidRPr="002F1C07">
        <w:rPr>
          <w:bCs/>
          <w:sz w:val="28"/>
          <w:szCs w:val="28"/>
        </w:rPr>
        <w:t>ния по отзыву депутата, главы Валдайского муниципального района, голос</w:t>
      </w:r>
      <w:r w:rsidRPr="002F1C07">
        <w:rPr>
          <w:bCs/>
          <w:sz w:val="28"/>
          <w:szCs w:val="28"/>
        </w:rPr>
        <w:t>о</w:t>
      </w:r>
      <w:r w:rsidRPr="002F1C07">
        <w:rPr>
          <w:bCs/>
          <w:sz w:val="28"/>
          <w:szCs w:val="28"/>
        </w:rPr>
        <w:t xml:space="preserve">вания по </w:t>
      </w:r>
      <w:r w:rsidRPr="002F1C07">
        <w:rPr>
          <w:bCs/>
          <w:sz w:val="28"/>
          <w:szCs w:val="28"/>
        </w:rPr>
        <w:lastRenderedPageBreak/>
        <w:t>вопросам изменения границ Валдайского муниципального района, преобраз</w:t>
      </w:r>
      <w:r w:rsidRPr="002F1C07">
        <w:rPr>
          <w:bCs/>
          <w:sz w:val="28"/>
          <w:szCs w:val="28"/>
        </w:rPr>
        <w:t>о</w:t>
      </w:r>
      <w:r w:rsidRPr="002F1C07">
        <w:rPr>
          <w:bCs/>
          <w:sz w:val="28"/>
          <w:szCs w:val="28"/>
        </w:rPr>
        <w:t>вания Валдайского муниципального ра</w:t>
      </w:r>
      <w:r w:rsidRPr="002F1C07">
        <w:rPr>
          <w:bCs/>
          <w:sz w:val="28"/>
          <w:szCs w:val="28"/>
        </w:rPr>
        <w:t>й</w:t>
      </w:r>
      <w:r w:rsidRPr="002F1C07">
        <w:rPr>
          <w:bCs/>
          <w:sz w:val="28"/>
          <w:szCs w:val="28"/>
        </w:rPr>
        <w:t>она;</w:t>
      </w:r>
    </w:p>
    <w:p w:rsidR="00947C07" w:rsidRPr="002F1C07" w:rsidRDefault="00947C07" w:rsidP="00947C07">
      <w:pPr>
        <w:ind w:firstLine="709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9) принятие и организация выполнения планов и программ комплексного социально-экономического развития Валдайского муниципального ра</w:t>
      </w:r>
      <w:r w:rsidRPr="002F1C07">
        <w:rPr>
          <w:bCs/>
          <w:sz w:val="28"/>
          <w:szCs w:val="28"/>
        </w:rPr>
        <w:t>й</w:t>
      </w:r>
      <w:r w:rsidRPr="002F1C07">
        <w:rPr>
          <w:bCs/>
          <w:sz w:val="28"/>
          <w:szCs w:val="28"/>
        </w:rPr>
        <w:t>она, а также организация сбора статистических показателей, характеризующих сост</w:t>
      </w:r>
      <w:r w:rsidRPr="002F1C07">
        <w:rPr>
          <w:bCs/>
          <w:sz w:val="28"/>
          <w:szCs w:val="28"/>
        </w:rPr>
        <w:t>о</w:t>
      </w:r>
      <w:r w:rsidRPr="002F1C07">
        <w:rPr>
          <w:bCs/>
          <w:sz w:val="28"/>
          <w:szCs w:val="28"/>
        </w:rPr>
        <w:t>яние экономики и социальной сферы Ва</w:t>
      </w:r>
      <w:r w:rsidRPr="002F1C07">
        <w:rPr>
          <w:bCs/>
          <w:sz w:val="28"/>
          <w:szCs w:val="28"/>
        </w:rPr>
        <w:t>л</w:t>
      </w:r>
      <w:r w:rsidRPr="002F1C07">
        <w:rPr>
          <w:bCs/>
          <w:sz w:val="28"/>
          <w:szCs w:val="28"/>
        </w:rPr>
        <w:t>дайского муниципального района, и предоставление указанных данных органам государственной власти в поря</w:t>
      </w:r>
      <w:r w:rsidRPr="002F1C07">
        <w:rPr>
          <w:bCs/>
          <w:sz w:val="28"/>
          <w:szCs w:val="28"/>
        </w:rPr>
        <w:t>д</w:t>
      </w:r>
      <w:r w:rsidRPr="002F1C07">
        <w:rPr>
          <w:bCs/>
          <w:sz w:val="28"/>
          <w:szCs w:val="28"/>
        </w:rPr>
        <w:t>ке, установленном Правител</w:t>
      </w:r>
      <w:r w:rsidRPr="002F1C07">
        <w:rPr>
          <w:bCs/>
          <w:sz w:val="28"/>
          <w:szCs w:val="28"/>
        </w:rPr>
        <w:t>ь</w:t>
      </w:r>
      <w:r w:rsidRPr="002F1C07">
        <w:rPr>
          <w:bCs/>
          <w:sz w:val="28"/>
          <w:szCs w:val="28"/>
        </w:rPr>
        <w:t>ством Российской Федерации;</w:t>
      </w:r>
    </w:p>
    <w:p w:rsidR="00947C07" w:rsidRPr="002F1C07" w:rsidRDefault="00947C07" w:rsidP="00947C07">
      <w:pPr>
        <w:ind w:firstLine="709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10) учреждение печатного средства массовой информации для опублик</w:t>
      </w:r>
      <w:r w:rsidRPr="002F1C07">
        <w:rPr>
          <w:bCs/>
          <w:sz w:val="28"/>
          <w:szCs w:val="28"/>
        </w:rPr>
        <w:t>о</w:t>
      </w:r>
      <w:r w:rsidRPr="002F1C07">
        <w:rPr>
          <w:bCs/>
          <w:sz w:val="28"/>
          <w:szCs w:val="28"/>
        </w:rPr>
        <w:t>вания муниципальных правовых актов, обсуждения проектов муниципал</w:t>
      </w:r>
      <w:r w:rsidRPr="002F1C07">
        <w:rPr>
          <w:bCs/>
          <w:sz w:val="28"/>
          <w:szCs w:val="28"/>
        </w:rPr>
        <w:t>ь</w:t>
      </w:r>
      <w:r w:rsidRPr="002F1C07">
        <w:rPr>
          <w:bCs/>
          <w:sz w:val="28"/>
          <w:szCs w:val="28"/>
        </w:rPr>
        <w:t>ных правовых актов по вопросам местного значения, доведения до сведения жит</w:t>
      </w:r>
      <w:r w:rsidRPr="002F1C07">
        <w:rPr>
          <w:bCs/>
          <w:sz w:val="28"/>
          <w:szCs w:val="28"/>
        </w:rPr>
        <w:t>е</w:t>
      </w:r>
      <w:r w:rsidRPr="002F1C07">
        <w:rPr>
          <w:bCs/>
          <w:sz w:val="28"/>
          <w:szCs w:val="28"/>
        </w:rPr>
        <w:t>лей муниципального образования официальной информации о социал</w:t>
      </w:r>
      <w:r w:rsidRPr="002F1C07">
        <w:rPr>
          <w:bCs/>
          <w:sz w:val="28"/>
          <w:szCs w:val="28"/>
        </w:rPr>
        <w:t>ь</w:t>
      </w:r>
      <w:r w:rsidRPr="002F1C07">
        <w:rPr>
          <w:bCs/>
          <w:sz w:val="28"/>
          <w:szCs w:val="28"/>
        </w:rPr>
        <w:t>но-экономическом и культурном развитии Ва</w:t>
      </w:r>
      <w:r w:rsidRPr="002F1C07">
        <w:rPr>
          <w:bCs/>
          <w:sz w:val="28"/>
          <w:szCs w:val="28"/>
        </w:rPr>
        <w:t>л</w:t>
      </w:r>
      <w:r w:rsidRPr="002F1C07">
        <w:rPr>
          <w:bCs/>
          <w:sz w:val="28"/>
          <w:szCs w:val="28"/>
        </w:rPr>
        <w:t>дайского муниципального района, о развитии его общественной инфр</w:t>
      </w:r>
      <w:r w:rsidRPr="002F1C07">
        <w:rPr>
          <w:bCs/>
          <w:sz w:val="28"/>
          <w:szCs w:val="28"/>
        </w:rPr>
        <w:t>а</w:t>
      </w:r>
      <w:r w:rsidRPr="002F1C07">
        <w:rPr>
          <w:bCs/>
          <w:sz w:val="28"/>
          <w:szCs w:val="28"/>
        </w:rPr>
        <w:t>структуры и иной официальной информации;</w:t>
      </w:r>
    </w:p>
    <w:p w:rsidR="00947C07" w:rsidRPr="002F1C07" w:rsidRDefault="00947C07" w:rsidP="00947C07">
      <w:pPr>
        <w:ind w:firstLine="709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11) осуществление международных и внешнеэкономических связей в с</w:t>
      </w:r>
      <w:r w:rsidRPr="002F1C07">
        <w:rPr>
          <w:bCs/>
          <w:sz w:val="28"/>
          <w:szCs w:val="28"/>
        </w:rPr>
        <w:t>о</w:t>
      </w:r>
      <w:r w:rsidRPr="002F1C07">
        <w:rPr>
          <w:bCs/>
          <w:sz w:val="28"/>
          <w:szCs w:val="28"/>
        </w:rPr>
        <w:t>ответствии с федеральными законами;</w:t>
      </w:r>
    </w:p>
    <w:p w:rsidR="00947C07" w:rsidRPr="002F1C07" w:rsidRDefault="00947C07" w:rsidP="00947C07">
      <w:pPr>
        <w:ind w:firstLine="709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12) организация профессионального образования и дополнительного профессионального образования выборных должностных лиц местного сам</w:t>
      </w:r>
      <w:r w:rsidRPr="002F1C07">
        <w:rPr>
          <w:bCs/>
          <w:sz w:val="28"/>
          <w:szCs w:val="28"/>
        </w:rPr>
        <w:t>о</w:t>
      </w:r>
      <w:r w:rsidRPr="002F1C07">
        <w:rPr>
          <w:bCs/>
          <w:sz w:val="28"/>
          <w:szCs w:val="28"/>
        </w:rPr>
        <w:t>управления, членов выборных органов местного самоуправления, депутатов Думы Валдайского муниципального района, муниципальных служащих и р</w:t>
      </w:r>
      <w:r w:rsidRPr="002F1C07">
        <w:rPr>
          <w:bCs/>
          <w:sz w:val="28"/>
          <w:szCs w:val="28"/>
        </w:rPr>
        <w:t>а</w:t>
      </w:r>
      <w:r w:rsidRPr="002F1C07">
        <w:rPr>
          <w:bCs/>
          <w:sz w:val="28"/>
          <w:szCs w:val="28"/>
        </w:rPr>
        <w:t>ботников муниципальных учреждений, организация подготовки кадров для м</w:t>
      </w:r>
      <w:r w:rsidRPr="002F1C07">
        <w:rPr>
          <w:bCs/>
          <w:sz w:val="28"/>
          <w:szCs w:val="28"/>
        </w:rPr>
        <w:t>у</w:t>
      </w:r>
      <w:r w:rsidRPr="002F1C07">
        <w:rPr>
          <w:bCs/>
          <w:sz w:val="28"/>
          <w:szCs w:val="28"/>
        </w:rPr>
        <w:t>ниципальной службы в порядке, предусмотренном законодательством Росси</w:t>
      </w:r>
      <w:r w:rsidRPr="002F1C07">
        <w:rPr>
          <w:bCs/>
          <w:sz w:val="28"/>
          <w:szCs w:val="28"/>
        </w:rPr>
        <w:t>й</w:t>
      </w:r>
      <w:r w:rsidRPr="002F1C07">
        <w:rPr>
          <w:bCs/>
          <w:sz w:val="28"/>
          <w:szCs w:val="28"/>
        </w:rPr>
        <w:t>ской Фед</w:t>
      </w:r>
      <w:r w:rsidRPr="002F1C07">
        <w:rPr>
          <w:bCs/>
          <w:sz w:val="28"/>
          <w:szCs w:val="28"/>
        </w:rPr>
        <w:t>е</w:t>
      </w:r>
      <w:r w:rsidRPr="002F1C07">
        <w:rPr>
          <w:bCs/>
          <w:sz w:val="28"/>
          <w:szCs w:val="28"/>
        </w:rPr>
        <w:t>рации об образовании и законодательством Российской Федерации о муниц</w:t>
      </w:r>
      <w:r w:rsidRPr="002F1C07">
        <w:rPr>
          <w:bCs/>
          <w:sz w:val="28"/>
          <w:szCs w:val="28"/>
        </w:rPr>
        <w:t>и</w:t>
      </w:r>
      <w:r w:rsidRPr="002F1C07">
        <w:rPr>
          <w:bCs/>
          <w:sz w:val="28"/>
          <w:szCs w:val="28"/>
        </w:rPr>
        <w:t>пальной службе;</w:t>
      </w:r>
    </w:p>
    <w:p w:rsidR="00947C07" w:rsidRPr="002F1C07" w:rsidRDefault="00947C07" w:rsidP="00947C07">
      <w:pPr>
        <w:ind w:firstLine="709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13) утверждение и реализация муниципальных программ в области эне</w:t>
      </w:r>
      <w:r w:rsidRPr="002F1C07">
        <w:rPr>
          <w:bCs/>
          <w:sz w:val="28"/>
          <w:szCs w:val="28"/>
        </w:rPr>
        <w:t>р</w:t>
      </w:r>
      <w:r w:rsidRPr="002F1C07">
        <w:rPr>
          <w:bCs/>
          <w:sz w:val="28"/>
          <w:szCs w:val="28"/>
        </w:rPr>
        <w:t>госбережения и повышения энергетической эффективности, организация пр</w:t>
      </w:r>
      <w:r w:rsidRPr="002F1C07">
        <w:rPr>
          <w:bCs/>
          <w:sz w:val="28"/>
          <w:szCs w:val="28"/>
        </w:rPr>
        <w:t>о</w:t>
      </w:r>
      <w:r w:rsidRPr="002F1C07">
        <w:rPr>
          <w:bCs/>
          <w:sz w:val="28"/>
          <w:szCs w:val="28"/>
        </w:rPr>
        <w:t>ведения энергетического обследования многоквартирных домов, помещения в которых составляют муниципальный жилищный фонд в границах муниципал</w:t>
      </w:r>
      <w:r w:rsidRPr="002F1C07">
        <w:rPr>
          <w:bCs/>
          <w:sz w:val="28"/>
          <w:szCs w:val="28"/>
        </w:rPr>
        <w:t>ь</w:t>
      </w:r>
      <w:r w:rsidRPr="002F1C07">
        <w:rPr>
          <w:bCs/>
          <w:sz w:val="28"/>
          <w:szCs w:val="28"/>
        </w:rPr>
        <w:t>ного образования, организация и проведение иных мероприятий, предусмо</w:t>
      </w:r>
      <w:r w:rsidRPr="002F1C07">
        <w:rPr>
          <w:bCs/>
          <w:sz w:val="28"/>
          <w:szCs w:val="28"/>
        </w:rPr>
        <w:t>т</w:t>
      </w:r>
      <w:r w:rsidRPr="002F1C07">
        <w:rPr>
          <w:bCs/>
          <w:sz w:val="28"/>
          <w:szCs w:val="28"/>
        </w:rPr>
        <w:t>ренных законодательством об энергосбережении и о повышении энергетич</w:t>
      </w:r>
      <w:r w:rsidRPr="002F1C07">
        <w:rPr>
          <w:bCs/>
          <w:sz w:val="28"/>
          <w:szCs w:val="28"/>
        </w:rPr>
        <w:t>е</w:t>
      </w:r>
      <w:r w:rsidRPr="002F1C07">
        <w:rPr>
          <w:bCs/>
          <w:sz w:val="28"/>
          <w:szCs w:val="28"/>
        </w:rPr>
        <w:t>ской эффе</w:t>
      </w:r>
      <w:r w:rsidRPr="002F1C07">
        <w:rPr>
          <w:bCs/>
          <w:sz w:val="28"/>
          <w:szCs w:val="28"/>
        </w:rPr>
        <w:t>к</w:t>
      </w:r>
      <w:r w:rsidRPr="002F1C07">
        <w:rPr>
          <w:bCs/>
          <w:sz w:val="28"/>
          <w:szCs w:val="28"/>
        </w:rPr>
        <w:t>тивности;</w:t>
      </w:r>
    </w:p>
    <w:p w:rsidR="00947C07" w:rsidRPr="002F1C07" w:rsidRDefault="00947C07" w:rsidP="00947C07">
      <w:pPr>
        <w:autoSpaceDE w:val="0"/>
        <w:ind w:firstLine="709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14) иными полномочиями в соответствии с Федеральным законом от 6 октября 2003 года № 131-ФЗ «Об общих принципах организации местного с</w:t>
      </w:r>
      <w:r w:rsidRPr="002F1C07">
        <w:rPr>
          <w:bCs/>
          <w:sz w:val="28"/>
          <w:szCs w:val="28"/>
        </w:rPr>
        <w:t>а</w:t>
      </w:r>
      <w:r w:rsidRPr="002F1C07">
        <w:rPr>
          <w:bCs/>
          <w:sz w:val="28"/>
          <w:szCs w:val="28"/>
        </w:rPr>
        <w:t>моуправления в Российской Федерации», настоящим Уст</w:t>
      </w:r>
      <w:r w:rsidRPr="002F1C07">
        <w:rPr>
          <w:bCs/>
          <w:sz w:val="28"/>
          <w:szCs w:val="28"/>
        </w:rPr>
        <w:t>а</w:t>
      </w:r>
      <w:r w:rsidRPr="002F1C07">
        <w:rPr>
          <w:bCs/>
          <w:sz w:val="28"/>
          <w:szCs w:val="28"/>
        </w:rPr>
        <w:t xml:space="preserve">вом. </w:t>
      </w:r>
    </w:p>
    <w:p w:rsidR="00947C07" w:rsidRPr="002F1C07" w:rsidRDefault="00947C07" w:rsidP="00947C07">
      <w:pPr>
        <w:autoSpaceDE w:val="0"/>
        <w:ind w:firstLine="709"/>
        <w:jc w:val="both"/>
        <w:rPr>
          <w:sz w:val="28"/>
          <w:szCs w:val="28"/>
        </w:rPr>
      </w:pPr>
      <w:r w:rsidRPr="002F1C07">
        <w:rPr>
          <w:bCs/>
          <w:sz w:val="28"/>
          <w:szCs w:val="28"/>
        </w:rPr>
        <w:t>По вопросам, отнесенным в соответствии с Федеральным законом от 6 октября 2003 года № 131-ФЗ «Об общих принципах организации местного с</w:t>
      </w:r>
      <w:r w:rsidRPr="002F1C07">
        <w:rPr>
          <w:bCs/>
          <w:sz w:val="28"/>
          <w:szCs w:val="28"/>
        </w:rPr>
        <w:t>а</w:t>
      </w:r>
      <w:r w:rsidRPr="002F1C07">
        <w:rPr>
          <w:bCs/>
          <w:sz w:val="28"/>
          <w:szCs w:val="28"/>
        </w:rPr>
        <w:t>моуправления в Российской Федерации» к вопросам местного значения, фед</w:t>
      </w:r>
      <w:r w:rsidRPr="002F1C07">
        <w:rPr>
          <w:bCs/>
          <w:sz w:val="28"/>
          <w:szCs w:val="28"/>
        </w:rPr>
        <w:t>е</w:t>
      </w:r>
      <w:r w:rsidRPr="002F1C07">
        <w:rPr>
          <w:bCs/>
          <w:sz w:val="28"/>
          <w:szCs w:val="28"/>
        </w:rPr>
        <w:t>рал</w:t>
      </w:r>
      <w:r w:rsidRPr="002F1C07">
        <w:rPr>
          <w:bCs/>
          <w:sz w:val="28"/>
          <w:szCs w:val="28"/>
        </w:rPr>
        <w:t>ь</w:t>
      </w:r>
      <w:r w:rsidRPr="002F1C07">
        <w:rPr>
          <w:bCs/>
          <w:sz w:val="28"/>
          <w:szCs w:val="28"/>
        </w:rPr>
        <w:t>ными законами, настоящим Уставом могут устанавливаться полномочия органов местного самоуправления Валдайского муниципального  района по решению указанных вопросов местного зн</w:t>
      </w:r>
      <w:r w:rsidRPr="002F1C07">
        <w:rPr>
          <w:bCs/>
          <w:sz w:val="28"/>
          <w:szCs w:val="28"/>
        </w:rPr>
        <w:t>а</w:t>
      </w:r>
      <w:r w:rsidRPr="002F1C07">
        <w:rPr>
          <w:bCs/>
          <w:sz w:val="28"/>
          <w:szCs w:val="28"/>
        </w:rPr>
        <w:t>чения.</w:t>
      </w:r>
    </w:p>
    <w:p w:rsidR="00947C07" w:rsidRPr="00947C07" w:rsidRDefault="00947C07" w:rsidP="00947C07">
      <w:pPr>
        <w:autoSpaceDE w:val="0"/>
        <w:ind w:firstLine="795"/>
        <w:jc w:val="both"/>
        <w:rPr>
          <w:spacing w:val="-6"/>
          <w:sz w:val="28"/>
          <w:szCs w:val="28"/>
        </w:rPr>
      </w:pPr>
      <w:r w:rsidRPr="002F1C07">
        <w:rPr>
          <w:sz w:val="28"/>
          <w:szCs w:val="28"/>
        </w:rPr>
        <w:t xml:space="preserve">Законами Новгородской области </w:t>
      </w:r>
      <w:r w:rsidRPr="002F1C07">
        <w:rPr>
          <w:bCs/>
          <w:sz w:val="28"/>
          <w:szCs w:val="28"/>
        </w:rPr>
        <w:t>в случаях, установленных федеральн</w:t>
      </w:r>
      <w:r w:rsidRPr="002F1C07">
        <w:rPr>
          <w:bCs/>
          <w:sz w:val="28"/>
          <w:szCs w:val="28"/>
        </w:rPr>
        <w:t>ы</w:t>
      </w:r>
      <w:r w:rsidRPr="002F1C07">
        <w:rPr>
          <w:bCs/>
          <w:sz w:val="28"/>
          <w:szCs w:val="28"/>
        </w:rPr>
        <w:t>ми законами</w:t>
      </w:r>
      <w:r w:rsidRPr="002F1C07">
        <w:rPr>
          <w:sz w:val="28"/>
          <w:szCs w:val="28"/>
        </w:rPr>
        <w:t>, может</w:t>
      </w:r>
      <w:r w:rsidRPr="00947C07">
        <w:rPr>
          <w:sz w:val="28"/>
          <w:szCs w:val="28"/>
        </w:rPr>
        <w:t xml:space="preserve"> осуществляться перераспределение полномочий между о</w:t>
      </w:r>
      <w:r w:rsidRPr="00947C07">
        <w:rPr>
          <w:sz w:val="28"/>
          <w:szCs w:val="28"/>
        </w:rPr>
        <w:t>р</w:t>
      </w:r>
      <w:r w:rsidRPr="00947C07">
        <w:rPr>
          <w:sz w:val="28"/>
          <w:szCs w:val="28"/>
        </w:rPr>
        <w:t>ганами местного самоуправления Валдайского муниципального района и орг</w:t>
      </w:r>
      <w:r w:rsidRPr="00947C07">
        <w:rPr>
          <w:sz w:val="28"/>
          <w:szCs w:val="28"/>
        </w:rPr>
        <w:t>а</w:t>
      </w:r>
      <w:r w:rsidRPr="00947C07">
        <w:rPr>
          <w:sz w:val="28"/>
          <w:szCs w:val="28"/>
        </w:rPr>
        <w:t>нами государственной власти Новгородской области. Перераспределение по</w:t>
      </w:r>
      <w:r w:rsidRPr="00947C07">
        <w:rPr>
          <w:sz w:val="28"/>
          <w:szCs w:val="28"/>
        </w:rPr>
        <w:t>л</w:t>
      </w:r>
      <w:r w:rsidRPr="00947C07">
        <w:rPr>
          <w:sz w:val="28"/>
          <w:szCs w:val="28"/>
        </w:rPr>
        <w:t xml:space="preserve">номочий допускается на срок не менее срока полномочий законодательного </w:t>
      </w:r>
      <w:r w:rsidRPr="00947C07">
        <w:rPr>
          <w:sz w:val="28"/>
          <w:szCs w:val="28"/>
        </w:rPr>
        <w:lastRenderedPageBreak/>
        <w:t>(представительного) органа государственной власти Новгородской области. Т</w:t>
      </w:r>
      <w:r w:rsidRPr="00947C07">
        <w:rPr>
          <w:sz w:val="28"/>
          <w:szCs w:val="28"/>
        </w:rPr>
        <w:t>а</w:t>
      </w:r>
      <w:r w:rsidRPr="00947C07">
        <w:rPr>
          <w:sz w:val="28"/>
          <w:szCs w:val="28"/>
        </w:rPr>
        <w:t>кие законы Новгородской области  вступают в силу с начала очередного ф</w:t>
      </w:r>
      <w:r w:rsidRPr="00947C07">
        <w:rPr>
          <w:sz w:val="28"/>
          <w:szCs w:val="28"/>
        </w:rPr>
        <w:t>и</w:t>
      </w:r>
      <w:r w:rsidRPr="00947C07">
        <w:rPr>
          <w:sz w:val="28"/>
          <w:szCs w:val="28"/>
        </w:rPr>
        <w:t>нанс</w:t>
      </w:r>
      <w:r w:rsidRPr="00947C07">
        <w:rPr>
          <w:sz w:val="28"/>
          <w:szCs w:val="28"/>
        </w:rPr>
        <w:t>о</w:t>
      </w:r>
      <w:r w:rsidRPr="00947C07">
        <w:rPr>
          <w:sz w:val="28"/>
          <w:szCs w:val="28"/>
        </w:rPr>
        <w:t>вого года.</w:t>
      </w:r>
    </w:p>
    <w:p w:rsidR="00947C07" w:rsidRPr="00947C07" w:rsidRDefault="00947C07" w:rsidP="00947C07">
      <w:pPr>
        <w:ind w:firstLine="720"/>
        <w:jc w:val="both"/>
        <w:rPr>
          <w:b/>
          <w:sz w:val="28"/>
          <w:szCs w:val="28"/>
        </w:rPr>
      </w:pPr>
      <w:r w:rsidRPr="00947C07">
        <w:rPr>
          <w:spacing w:val="-6"/>
          <w:sz w:val="28"/>
          <w:szCs w:val="28"/>
        </w:rPr>
        <w:t>Не допускается отнесение к полномочиям органов государственной власти Новгородской области полномочий органов местного самоуправления Валда</w:t>
      </w:r>
      <w:r w:rsidRPr="00947C07">
        <w:rPr>
          <w:spacing w:val="-6"/>
          <w:sz w:val="28"/>
          <w:szCs w:val="28"/>
        </w:rPr>
        <w:t>й</w:t>
      </w:r>
      <w:r w:rsidRPr="00947C07">
        <w:rPr>
          <w:spacing w:val="-6"/>
          <w:sz w:val="28"/>
          <w:szCs w:val="28"/>
        </w:rPr>
        <w:t>ского муниципального района в сферах управления муниципальной собственностью, формирования, утверждения и исполнения местного бюджета, осуществления охраны общественного порядка, установления структуры органов местного сам</w:t>
      </w:r>
      <w:r w:rsidRPr="00947C07">
        <w:rPr>
          <w:spacing w:val="-6"/>
          <w:sz w:val="28"/>
          <w:szCs w:val="28"/>
        </w:rPr>
        <w:t>о</w:t>
      </w:r>
      <w:r w:rsidRPr="00947C07">
        <w:rPr>
          <w:spacing w:val="-6"/>
          <w:sz w:val="28"/>
          <w:szCs w:val="28"/>
        </w:rPr>
        <w:t>упра</w:t>
      </w:r>
      <w:r w:rsidRPr="00947C07">
        <w:rPr>
          <w:spacing w:val="-6"/>
          <w:sz w:val="28"/>
          <w:szCs w:val="28"/>
        </w:rPr>
        <w:t>в</w:t>
      </w:r>
      <w:r w:rsidRPr="00947C07">
        <w:rPr>
          <w:spacing w:val="-6"/>
          <w:sz w:val="28"/>
          <w:szCs w:val="28"/>
        </w:rPr>
        <w:t xml:space="preserve">ления, изменения границ территории Валдайского муниципального района, а также полномочий, предусмотренных </w:t>
      </w:r>
      <w:hyperlink r:id="rId16" w:history="1">
        <w:r w:rsidRPr="00947C07">
          <w:rPr>
            <w:rStyle w:val="a8"/>
            <w:color w:val="auto"/>
            <w:spacing w:val="-6"/>
            <w:sz w:val="28"/>
            <w:szCs w:val="28"/>
            <w:u w:val="none"/>
          </w:rPr>
          <w:t>пунктами 1</w:t>
        </w:r>
      </w:hyperlink>
      <w:r w:rsidRPr="00947C07">
        <w:rPr>
          <w:spacing w:val="-6"/>
          <w:sz w:val="28"/>
          <w:szCs w:val="28"/>
        </w:rPr>
        <w:t xml:space="preserve">, </w:t>
      </w:r>
      <w:hyperlink r:id="rId17" w:history="1">
        <w:r w:rsidRPr="00947C07">
          <w:rPr>
            <w:rStyle w:val="a8"/>
            <w:color w:val="auto"/>
            <w:spacing w:val="-6"/>
            <w:sz w:val="28"/>
            <w:szCs w:val="28"/>
            <w:u w:val="none"/>
          </w:rPr>
          <w:t>2</w:t>
        </w:r>
      </w:hyperlink>
      <w:r w:rsidRPr="00947C07">
        <w:rPr>
          <w:spacing w:val="-6"/>
          <w:sz w:val="28"/>
          <w:szCs w:val="28"/>
        </w:rPr>
        <w:t xml:space="preserve">, </w:t>
      </w:r>
      <w:hyperlink r:id="rId18" w:history="1">
        <w:r w:rsidRPr="00947C07">
          <w:rPr>
            <w:rStyle w:val="a8"/>
            <w:color w:val="auto"/>
            <w:spacing w:val="-6"/>
            <w:sz w:val="28"/>
            <w:szCs w:val="28"/>
            <w:u w:val="none"/>
          </w:rPr>
          <w:t>7</w:t>
        </w:r>
      </w:hyperlink>
      <w:r w:rsidRPr="00947C07">
        <w:rPr>
          <w:spacing w:val="-6"/>
          <w:sz w:val="28"/>
          <w:szCs w:val="28"/>
        </w:rPr>
        <w:t xml:space="preserve">, </w:t>
      </w:r>
      <w:hyperlink r:id="rId19" w:history="1">
        <w:r w:rsidRPr="00947C07">
          <w:rPr>
            <w:rStyle w:val="a8"/>
            <w:color w:val="auto"/>
            <w:spacing w:val="-6"/>
            <w:sz w:val="28"/>
            <w:szCs w:val="28"/>
            <w:u w:val="none"/>
          </w:rPr>
          <w:t>8 части 1 статьи 17</w:t>
        </w:r>
      </w:hyperlink>
      <w:r w:rsidRPr="00947C07">
        <w:rPr>
          <w:spacing w:val="-6"/>
          <w:sz w:val="28"/>
          <w:szCs w:val="28"/>
        </w:rPr>
        <w:t xml:space="preserve"> и </w:t>
      </w:r>
      <w:hyperlink r:id="rId20" w:history="1">
        <w:r w:rsidRPr="00947C07">
          <w:rPr>
            <w:rStyle w:val="a8"/>
            <w:color w:val="auto"/>
            <w:spacing w:val="-6"/>
            <w:sz w:val="28"/>
            <w:szCs w:val="28"/>
            <w:u w:val="none"/>
          </w:rPr>
          <w:t>частью 10 статьи 35</w:t>
        </w:r>
      </w:hyperlink>
      <w:r w:rsidRPr="00947C07">
        <w:rPr>
          <w:spacing w:val="-6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</w:t>
      </w:r>
      <w:r w:rsidRPr="00947C07">
        <w:rPr>
          <w:spacing w:val="-6"/>
          <w:sz w:val="28"/>
          <w:szCs w:val="28"/>
        </w:rPr>
        <w:t>е</w:t>
      </w:r>
      <w:r w:rsidRPr="00947C07">
        <w:rPr>
          <w:spacing w:val="-6"/>
          <w:sz w:val="28"/>
          <w:szCs w:val="28"/>
        </w:rPr>
        <w:t>дерации».</w:t>
      </w:r>
    </w:p>
    <w:p w:rsidR="00947C07" w:rsidRPr="002F1C07" w:rsidRDefault="00947C07" w:rsidP="00947C07">
      <w:pPr>
        <w:ind w:firstLine="720"/>
        <w:jc w:val="both"/>
        <w:rPr>
          <w:sz w:val="28"/>
          <w:szCs w:val="28"/>
        </w:rPr>
      </w:pPr>
      <w:r w:rsidRPr="002F1C07">
        <w:rPr>
          <w:sz w:val="28"/>
          <w:szCs w:val="28"/>
        </w:rPr>
        <w:t>1.3. Изложить статью 13 Устава в следующей редакции:</w:t>
      </w:r>
    </w:p>
    <w:p w:rsidR="00947C07" w:rsidRPr="002F1C07" w:rsidRDefault="00947C07" w:rsidP="00947C07">
      <w:pPr>
        <w:ind w:firstLine="720"/>
        <w:jc w:val="both"/>
        <w:rPr>
          <w:sz w:val="28"/>
          <w:szCs w:val="28"/>
        </w:rPr>
      </w:pPr>
      <w:r w:rsidRPr="002F1C07">
        <w:rPr>
          <w:sz w:val="28"/>
          <w:szCs w:val="28"/>
        </w:rPr>
        <w:t>«Статья 13. Публичные слушания</w:t>
      </w:r>
    </w:p>
    <w:p w:rsidR="00947C07" w:rsidRPr="00947C07" w:rsidRDefault="00947C07" w:rsidP="00947C07">
      <w:pPr>
        <w:ind w:firstLine="720"/>
        <w:jc w:val="both"/>
        <w:rPr>
          <w:sz w:val="28"/>
          <w:szCs w:val="28"/>
        </w:rPr>
      </w:pPr>
      <w:r w:rsidRPr="00947C07">
        <w:rPr>
          <w:sz w:val="28"/>
          <w:szCs w:val="28"/>
        </w:rPr>
        <w:t>1. Глава Валдайского муниципального района или Дума Валдайского м</w:t>
      </w:r>
      <w:r w:rsidRPr="00947C07">
        <w:rPr>
          <w:sz w:val="28"/>
          <w:szCs w:val="28"/>
        </w:rPr>
        <w:t>у</w:t>
      </w:r>
      <w:r w:rsidRPr="00947C07">
        <w:rPr>
          <w:sz w:val="28"/>
          <w:szCs w:val="28"/>
        </w:rPr>
        <w:t>ниципального района  для обсуждения с участием населения проектов муниц</w:t>
      </w:r>
      <w:r w:rsidRPr="00947C07">
        <w:rPr>
          <w:sz w:val="28"/>
          <w:szCs w:val="28"/>
        </w:rPr>
        <w:t>и</w:t>
      </w:r>
      <w:r w:rsidRPr="00947C07">
        <w:rPr>
          <w:sz w:val="28"/>
          <w:szCs w:val="28"/>
        </w:rPr>
        <w:t>пальных правовых актов Валдайского муниципального района по вопросам местного значения могут проводить публичные слушания. Инициатива по пр</w:t>
      </w:r>
      <w:r w:rsidRPr="00947C07">
        <w:rPr>
          <w:sz w:val="28"/>
          <w:szCs w:val="28"/>
        </w:rPr>
        <w:t>о</w:t>
      </w:r>
      <w:r w:rsidRPr="00947C07">
        <w:rPr>
          <w:sz w:val="28"/>
          <w:szCs w:val="28"/>
        </w:rPr>
        <w:t>ведению таких слушаний может принадлежать населению, Главе Валдайского муниципального района или Думе Валдайского муниципального района. Реш</w:t>
      </w:r>
      <w:r w:rsidRPr="00947C07">
        <w:rPr>
          <w:sz w:val="28"/>
          <w:szCs w:val="28"/>
        </w:rPr>
        <w:t>е</w:t>
      </w:r>
      <w:r w:rsidRPr="00947C07">
        <w:rPr>
          <w:sz w:val="28"/>
          <w:szCs w:val="28"/>
        </w:rPr>
        <w:t>ние о назначении публичных слушаний, инициированных населением или Д</w:t>
      </w:r>
      <w:r w:rsidRPr="00947C07">
        <w:rPr>
          <w:sz w:val="28"/>
          <w:szCs w:val="28"/>
        </w:rPr>
        <w:t>у</w:t>
      </w:r>
      <w:r w:rsidRPr="00947C07">
        <w:rPr>
          <w:sz w:val="28"/>
          <w:szCs w:val="28"/>
        </w:rPr>
        <w:t>мой Валдайского муниципального района, принимает Дума Валдайского мун</w:t>
      </w:r>
      <w:r w:rsidRPr="00947C07">
        <w:rPr>
          <w:sz w:val="28"/>
          <w:szCs w:val="28"/>
        </w:rPr>
        <w:t>и</w:t>
      </w:r>
      <w:r w:rsidRPr="00947C07">
        <w:rPr>
          <w:sz w:val="28"/>
          <w:szCs w:val="28"/>
        </w:rPr>
        <w:t>ципального района, а о назначении публичных слушаний, инициированных Главой Валдайского муниципального района – Глава Валдайского муниц</w:t>
      </w:r>
      <w:r w:rsidRPr="00947C07">
        <w:rPr>
          <w:sz w:val="28"/>
          <w:szCs w:val="28"/>
        </w:rPr>
        <w:t>и</w:t>
      </w:r>
      <w:r w:rsidRPr="00947C07">
        <w:rPr>
          <w:sz w:val="28"/>
          <w:szCs w:val="28"/>
        </w:rPr>
        <w:t>пального района.</w:t>
      </w:r>
    </w:p>
    <w:p w:rsidR="00947C07" w:rsidRPr="00947C07" w:rsidRDefault="00947C07" w:rsidP="00947C07">
      <w:pPr>
        <w:ind w:firstLine="720"/>
        <w:jc w:val="both"/>
        <w:rPr>
          <w:sz w:val="28"/>
          <w:szCs w:val="28"/>
        </w:rPr>
      </w:pPr>
      <w:r w:rsidRPr="00947C07">
        <w:rPr>
          <w:sz w:val="28"/>
          <w:szCs w:val="28"/>
        </w:rPr>
        <w:t>2. На публичные слушания в обязательном порядке выносятся:</w:t>
      </w:r>
    </w:p>
    <w:p w:rsidR="00947C07" w:rsidRPr="002F1C07" w:rsidRDefault="00947C07" w:rsidP="00947C07">
      <w:pPr>
        <w:autoSpaceDE w:val="0"/>
        <w:ind w:firstLine="720"/>
        <w:jc w:val="both"/>
        <w:rPr>
          <w:sz w:val="28"/>
          <w:szCs w:val="28"/>
        </w:rPr>
      </w:pPr>
      <w:r w:rsidRPr="00947C07">
        <w:rPr>
          <w:sz w:val="28"/>
          <w:szCs w:val="28"/>
        </w:rPr>
        <w:t>проект Устава Валдайского муниципального района, а также проект м</w:t>
      </w:r>
      <w:r w:rsidRPr="00947C07">
        <w:rPr>
          <w:sz w:val="28"/>
          <w:szCs w:val="28"/>
        </w:rPr>
        <w:t>у</w:t>
      </w:r>
      <w:r w:rsidRPr="00947C07">
        <w:rPr>
          <w:sz w:val="28"/>
          <w:szCs w:val="28"/>
        </w:rPr>
        <w:t xml:space="preserve">ниципального правового акта о внесении изменений и дополнений в Устав Валдайского муниципального района, кроме случаев, когда </w:t>
      </w:r>
      <w:r w:rsidRPr="002F1C07">
        <w:rPr>
          <w:sz w:val="28"/>
          <w:szCs w:val="28"/>
        </w:rPr>
        <w:t>в Устав Валдайск</w:t>
      </w:r>
      <w:r w:rsidRPr="002F1C07">
        <w:rPr>
          <w:sz w:val="28"/>
          <w:szCs w:val="28"/>
        </w:rPr>
        <w:t>о</w:t>
      </w:r>
      <w:r w:rsidRPr="002F1C07">
        <w:rPr>
          <w:sz w:val="28"/>
          <w:szCs w:val="28"/>
        </w:rPr>
        <w:t>го муниципального района вносятся изменения в форме точного воспроизвед</w:t>
      </w:r>
      <w:r w:rsidRPr="002F1C07">
        <w:rPr>
          <w:sz w:val="28"/>
          <w:szCs w:val="28"/>
        </w:rPr>
        <w:t>е</w:t>
      </w:r>
      <w:r w:rsidRPr="002F1C07">
        <w:rPr>
          <w:sz w:val="28"/>
          <w:szCs w:val="28"/>
        </w:rPr>
        <w:t xml:space="preserve">ния положений </w:t>
      </w:r>
      <w:hyperlink r:id="rId21" w:history="1">
        <w:r w:rsidRPr="002F1C07">
          <w:rPr>
            <w:rStyle w:val="a8"/>
            <w:color w:val="auto"/>
            <w:sz w:val="28"/>
            <w:szCs w:val="28"/>
            <w:u w:val="none"/>
          </w:rPr>
          <w:t>Конституции</w:t>
        </w:r>
      </w:hyperlink>
      <w:r w:rsidRPr="002F1C07">
        <w:rPr>
          <w:sz w:val="28"/>
          <w:szCs w:val="28"/>
        </w:rPr>
        <w:t xml:space="preserve"> Российской Федерации, федеральных законов, Устава или законов Новгородской области в целях приведения Устава Валда</w:t>
      </w:r>
      <w:r w:rsidRPr="002F1C07">
        <w:rPr>
          <w:sz w:val="28"/>
          <w:szCs w:val="28"/>
        </w:rPr>
        <w:t>й</w:t>
      </w:r>
      <w:r w:rsidRPr="002F1C07">
        <w:rPr>
          <w:sz w:val="28"/>
          <w:szCs w:val="28"/>
        </w:rPr>
        <w:t>ского муниципального района в соответствие с этими нормативными правов</w:t>
      </w:r>
      <w:r w:rsidRPr="002F1C07">
        <w:rPr>
          <w:sz w:val="28"/>
          <w:szCs w:val="28"/>
        </w:rPr>
        <w:t>ы</w:t>
      </w:r>
      <w:r w:rsidRPr="002F1C07">
        <w:rPr>
          <w:sz w:val="28"/>
          <w:szCs w:val="28"/>
        </w:rPr>
        <w:t>ми а</w:t>
      </w:r>
      <w:r w:rsidRPr="002F1C07">
        <w:rPr>
          <w:sz w:val="28"/>
          <w:szCs w:val="28"/>
        </w:rPr>
        <w:t>к</w:t>
      </w:r>
      <w:r w:rsidRPr="002F1C07">
        <w:rPr>
          <w:sz w:val="28"/>
          <w:szCs w:val="28"/>
        </w:rPr>
        <w:t>тами;</w:t>
      </w:r>
    </w:p>
    <w:p w:rsidR="00947C07" w:rsidRPr="00947C07" w:rsidRDefault="00947C07" w:rsidP="00947C07">
      <w:pPr>
        <w:ind w:firstLine="720"/>
        <w:jc w:val="both"/>
        <w:rPr>
          <w:sz w:val="28"/>
          <w:szCs w:val="28"/>
          <w:shd w:val="clear" w:color="auto" w:fill="FFFFFF"/>
        </w:rPr>
      </w:pPr>
      <w:r w:rsidRPr="00947C07">
        <w:rPr>
          <w:sz w:val="28"/>
          <w:szCs w:val="28"/>
        </w:rPr>
        <w:t>проект бюджета Валдайского муниципального района и отчет о его и</w:t>
      </w:r>
      <w:r w:rsidRPr="00947C07">
        <w:rPr>
          <w:sz w:val="28"/>
          <w:szCs w:val="28"/>
        </w:rPr>
        <w:t>с</w:t>
      </w:r>
      <w:r w:rsidRPr="00947C07">
        <w:rPr>
          <w:sz w:val="28"/>
          <w:szCs w:val="28"/>
        </w:rPr>
        <w:t>полнении;</w:t>
      </w:r>
    </w:p>
    <w:p w:rsidR="00947C07" w:rsidRPr="00947C07" w:rsidRDefault="00947C07" w:rsidP="00947C07">
      <w:pPr>
        <w:ind w:firstLine="720"/>
        <w:jc w:val="both"/>
        <w:rPr>
          <w:sz w:val="28"/>
          <w:szCs w:val="28"/>
        </w:rPr>
      </w:pPr>
      <w:r w:rsidRPr="00947C07">
        <w:rPr>
          <w:sz w:val="28"/>
          <w:szCs w:val="28"/>
          <w:shd w:val="clear" w:color="auto" w:fill="FFFFFF"/>
        </w:rPr>
        <w:t>проекты планов и программ развития Валдайского муниципального ра</w:t>
      </w:r>
      <w:r w:rsidRPr="00947C07">
        <w:rPr>
          <w:sz w:val="28"/>
          <w:szCs w:val="28"/>
          <w:shd w:val="clear" w:color="auto" w:fill="FFFFFF"/>
        </w:rPr>
        <w:t>й</w:t>
      </w:r>
      <w:r w:rsidRPr="00947C07">
        <w:rPr>
          <w:sz w:val="28"/>
          <w:szCs w:val="28"/>
          <w:shd w:val="clear" w:color="auto" w:fill="FFFFFF"/>
        </w:rPr>
        <w:t>она, проекты правил землепользования и застройки, проекты планировки те</w:t>
      </w:r>
      <w:r w:rsidRPr="00947C07">
        <w:rPr>
          <w:sz w:val="28"/>
          <w:szCs w:val="28"/>
          <w:shd w:val="clear" w:color="auto" w:fill="FFFFFF"/>
        </w:rPr>
        <w:t>р</w:t>
      </w:r>
      <w:r w:rsidRPr="00947C07">
        <w:rPr>
          <w:sz w:val="28"/>
          <w:szCs w:val="28"/>
          <w:shd w:val="clear" w:color="auto" w:fill="FFFFFF"/>
        </w:rPr>
        <w:t>риторий и проекты межевания территорий, за исключением случаев, пред</w:t>
      </w:r>
      <w:r w:rsidRPr="00947C07">
        <w:rPr>
          <w:sz w:val="28"/>
          <w:szCs w:val="28"/>
          <w:shd w:val="clear" w:color="auto" w:fill="FFFFFF"/>
        </w:rPr>
        <w:t>у</w:t>
      </w:r>
      <w:r w:rsidRPr="00947C07">
        <w:rPr>
          <w:sz w:val="28"/>
          <w:szCs w:val="28"/>
          <w:shd w:val="clear" w:color="auto" w:fill="FFFFFF"/>
        </w:rPr>
        <w:t>смотренных Градостроительным кодексом Российской Федерации, проекты правил благоустройства территорий, а также вопросы предоставления разреш</w:t>
      </w:r>
      <w:r w:rsidRPr="00947C07">
        <w:rPr>
          <w:sz w:val="28"/>
          <w:szCs w:val="28"/>
          <w:shd w:val="clear" w:color="auto" w:fill="FFFFFF"/>
        </w:rPr>
        <w:t>е</w:t>
      </w:r>
      <w:r w:rsidRPr="00947C07">
        <w:rPr>
          <w:sz w:val="28"/>
          <w:szCs w:val="28"/>
          <w:shd w:val="clear" w:color="auto" w:fill="FFFFFF"/>
        </w:rPr>
        <w:t>ний на условно разрешенный вид использования земельных участков и объе</w:t>
      </w:r>
      <w:r w:rsidRPr="00947C07">
        <w:rPr>
          <w:sz w:val="28"/>
          <w:szCs w:val="28"/>
          <w:shd w:val="clear" w:color="auto" w:fill="FFFFFF"/>
        </w:rPr>
        <w:t>к</w:t>
      </w:r>
      <w:r w:rsidRPr="00947C07">
        <w:rPr>
          <w:sz w:val="28"/>
          <w:szCs w:val="28"/>
          <w:shd w:val="clear" w:color="auto" w:fill="FFFFFF"/>
        </w:rPr>
        <w:t>тов капитального строительства, вопросы отклонения от предельных параме</w:t>
      </w:r>
      <w:r w:rsidRPr="00947C07">
        <w:rPr>
          <w:sz w:val="28"/>
          <w:szCs w:val="28"/>
          <w:shd w:val="clear" w:color="auto" w:fill="FFFFFF"/>
        </w:rPr>
        <w:t>т</w:t>
      </w:r>
      <w:r w:rsidRPr="00947C07">
        <w:rPr>
          <w:sz w:val="28"/>
          <w:szCs w:val="28"/>
          <w:shd w:val="clear" w:color="auto" w:fill="FFFFFF"/>
        </w:rPr>
        <w:t>ров разрешенного строительства, реконструкции объектов капитального стро</w:t>
      </w:r>
      <w:r w:rsidRPr="00947C07">
        <w:rPr>
          <w:sz w:val="28"/>
          <w:szCs w:val="28"/>
          <w:shd w:val="clear" w:color="auto" w:fill="FFFFFF"/>
        </w:rPr>
        <w:t>и</w:t>
      </w:r>
      <w:r w:rsidRPr="00947C07">
        <w:rPr>
          <w:sz w:val="28"/>
          <w:szCs w:val="28"/>
          <w:shd w:val="clear" w:color="auto" w:fill="FFFFFF"/>
        </w:rPr>
        <w:t>тельства, вопросы изменения одного вида разрешенного использования земел</w:t>
      </w:r>
      <w:r w:rsidRPr="00947C07">
        <w:rPr>
          <w:sz w:val="28"/>
          <w:szCs w:val="28"/>
          <w:shd w:val="clear" w:color="auto" w:fill="FFFFFF"/>
        </w:rPr>
        <w:t>ь</w:t>
      </w:r>
      <w:r w:rsidRPr="00947C07">
        <w:rPr>
          <w:sz w:val="28"/>
          <w:szCs w:val="28"/>
          <w:shd w:val="clear" w:color="auto" w:fill="FFFFFF"/>
        </w:rPr>
        <w:lastRenderedPageBreak/>
        <w:t>ных участков и объектов капитального строительства на другой вид такого и</w:t>
      </w:r>
      <w:r w:rsidRPr="00947C07">
        <w:rPr>
          <w:sz w:val="28"/>
          <w:szCs w:val="28"/>
          <w:shd w:val="clear" w:color="auto" w:fill="FFFFFF"/>
        </w:rPr>
        <w:t>с</w:t>
      </w:r>
      <w:r w:rsidRPr="00947C07">
        <w:rPr>
          <w:sz w:val="28"/>
          <w:szCs w:val="28"/>
          <w:shd w:val="clear" w:color="auto" w:fill="FFFFFF"/>
        </w:rPr>
        <w:t>пользования при отсутствии утвержденных правил землепользования и з</w:t>
      </w:r>
      <w:r w:rsidRPr="00947C07">
        <w:rPr>
          <w:sz w:val="28"/>
          <w:szCs w:val="28"/>
          <w:shd w:val="clear" w:color="auto" w:fill="FFFFFF"/>
        </w:rPr>
        <w:t>а</w:t>
      </w:r>
      <w:r w:rsidRPr="00947C07">
        <w:rPr>
          <w:sz w:val="28"/>
          <w:szCs w:val="28"/>
          <w:shd w:val="clear" w:color="auto" w:fill="FFFFFF"/>
        </w:rPr>
        <w:t>стройки;</w:t>
      </w:r>
    </w:p>
    <w:p w:rsidR="00947C07" w:rsidRPr="00947C07" w:rsidRDefault="00947C07" w:rsidP="00947C07">
      <w:pPr>
        <w:ind w:firstLine="720"/>
        <w:jc w:val="both"/>
        <w:rPr>
          <w:spacing w:val="-6"/>
          <w:sz w:val="28"/>
          <w:szCs w:val="28"/>
        </w:rPr>
      </w:pPr>
      <w:r w:rsidRPr="00947C07">
        <w:rPr>
          <w:sz w:val="28"/>
          <w:szCs w:val="28"/>
        </w:rPr>
        <w:t xml:space="preserve">вопросы о преобразовании Валдайского муниципального района, </w:t>
      </w:r>
      <w:r w:rsidRPr="00947C07">
        <w:rPr>
          <w:sz w:val="28"/>
          <w:szCs w:val="28"/>
          <w:shd w:val="clear" w:color="auto" w:fill="FFFFFF"/>
        </w:rPr>
        <w:t>за и</w:t>
      </w:r>
      <w:r w:rsidRPr="00947C07">
        <w:rPr>
          <w:sz w:val="28"/>
          <w:szCs w:val="28"/>
          <w:shd w:val="clear" w:color="auto" w:fill="FFFFFF"/>
        </w:rPr>
        <w:t>с</w:t>
      </w:r>
      <w:r w:rsidRPr="00947C07">
        <w:rPr>
          <w:sz w:val="28"/>
          <w:szCs w:val="28"/>
          <w:shd w:val="clear" w:color="auto" w:fill="FFFFFF"/>
        </w:rPr>
        <w:t>ключением случаев, если в соответствии со статьей 13 Федерального закона от 06 октября 2003 года № 131-ФЗ «Об общих принципах организации мес</w:t>
      </w:r>
      <w:r w:rsidRPr="00947C07">
        <w:rPr>
          <w:sz w:val="28"/>
          <w:szCs w:val="28"/>
          <w:shd w:val="clear" w:color="auto" w:fill="FFFFFF"/>
        </w:rPr>
        <w:t>т</w:t>
      </w:r>
      <w:r w:rsidRPr="00947C07">
        <w:rPr>
          <w:sz w:val="28"/>
          <w:szCs w:val="28"/>
          <w:shd w:val="clear" w:color="auto" w:fill="FFFFFF"/>
        </w:rPr>
        <w:t>ного самоуправления в Российской Федерации» для преобразования Валдайского муниципального района требуется получение согласия населения Валдайского м</w:t>
      </w:r>
      <w:r w:rsidRPr="00947C07">
        <w:rPr>
          <w:sz w:val="28"/>
          <w:szCs w:val="28"/>
          <w:shd w:val="clear" w:color="auto" w:fill="FFFFFF"/>
        </w:rPr>
        <w:t>у</w:t>
      </w:r>
      <w:r w:rsidRPr="00947C07">
        <w:rPr>
          <w:sz w:val="28"/>
          <w:szCs w:val="28"/>
          <w:shd w:val="clear" w:color="auto" w:fill="FFFFFF"/>
        </w:rPr>
        <w:t>ниципального района, выраженного путем голосования</w:t>
      </w:r>
      <w:r w:rsidRPr="00947C07">
        <w:rPr>
          <w:sz w:val="28"/>
          <w:szCs w:val="28"/>
        </w:rPr>
        <w:t>.</w:t>
      </w:r>
    </w:p>
    <w:p w:rsidR="00947C07" w:rsidRPr="00947C07" w:rsidRDefault="00947C07" w:rsidP="00947C07">
      <w:pPr>
        <w:ind w:firstLine="720"/>
        <w:jc w:val="both"/>
        <w:rPr>
          <w:b/>
          <w:sz w:val="28"/>
          <w:szCs w:val="28"/>
        </w:rPr>
      </w:pPr>
      <w:r w:rsidRPr="00947C07">
        <w:rPr>
          <w:spacing w:val="-6"/>
          <w:sz w:val="28"/>
          <w:szCs w:val="28"/>
        </w:rPr>
        <w:t>3. Порядок проведения публичных слушаний устанавливается Положением, утвержденным решением Думы Валдайского муниципального района</w:t>
      </w:r>
      <w:r w:rsidRPr="00947C07">
        <w:rPr>
          <w:b/>
          <w:spacing w:val="-6"/>
          <w:sz w:val="28"/>
          <w:szCs w:val="28"/>
        </w:rPr>
        <w:t>»</w:t>
      </w:r>
      <w:r w:rsidRPr="00947C07">
        <w:rPr>
          <w:spacing w:val="-6"/>
          <w:sz w:val="28"/>
          <w:szCs w:val="28"/>
        </w:rPr>
        <w:t>.</w:t>
      </w:r>
    </w:p>
    <w:p w:rsidR="00947C07" w:rsidRPr="002F1C07" w:rsidRDefault="00947C07" w:rsidP="00947C07">
      <w:pPr>
        <w:autoSpaceDE w:val="0"/>
        <w:ind w:firstLine="708"/>
        <w:jc w:val="both"/>
        <w:rPr>
          <w:sz w:val="28"/>
          <w:szCs w:val="28"/>
        </w:rPr>
      </w:pPr>
      <w:r w:rsidRPr="002F1C07">
        <w:rPr>
          <w:sz w:val="28"/>
          <w:szCs w:val="28"/>
        </w:rPr>
        <w:t xml:space="preserve">1.4. Изложить статью 21 Устава в следующей редакции: </w:t>
      </w:r>
    </w:p>
    <w:p w:rsidR="00947C07" w:rsidRPr="002F1C07" w:rsidRDefault="00947C07" w:rsidP="00947C07">
      <w:pPr>
        <w:ind w:firstLine="800"/>
        <w:jc w:val="both"/>
        <w:rPr>
          <w:spacing w:val="-6"/>
          <w:sz w:val="28"/>
          <w:szCs w:val="28"/>
        </w:rPr>
      </w:pPr>
      <w:r w:rsidRPr="002F1C07">
        <w:rPr>
          <w:sz w:val="28"/>
          <w:szCs w:val="28"/>
        </w:rPr>
        <w:t xml:space="preserve">«Статья. 21 </w:t>
      </w:r>
      <w:r w:rsidRPr="002F1C07">
        <w:rPr>
          <w:bCs/>
          <w:sz w:val="28"/>
          <w:szCs w:val="28"/>
        </w:rPr>
        <w:t xml:space="preserve">Исполнение обязанностей </w:t>
      </w:r>
      <w:r w:rsidRPr="002F1C07">
        <w:rPr>
          <w:sz w:val="28"/>
          <w:szCs w:val="28"/>
        </w:rPr>
        <w:t>Главы Валдайского муниципал</w:t>
      </w:r>
      <w:r w:rsidRPr="002F1C07">
        <w:rPr>
          <w:sz w:val="28"/>
          <w:szCs w:val="28"/>
        </w:rPr>
        <w:t>ь</w:t>
      </w:r>
      <w:r w:rsidRPr="002F1C07">
        <w:rPr>
          <w:sz w:val="28"/>
          <w:szCs w:val="28"/>
        </w:rPr>
        <w:t>ного района</w:t>
      </w:r>
    </w:p>
    <w:p w:rsidR="00947C07" w:rsidRPr="00947C07" w:rsidRDefault="00947C07" w:rsidP="00947C07">
      <w:pPr>
        <w:autoSpaceDE w:val="0"/>
        <w:ind w:firstLine="708"/>
        <w:jc w:val="both"/>
        <w:rPr>
          <w:sz w:val="28"/>
          <w:szCs w:val="28"/>
        </w:rPr>
      </w:pPr>
      <w:r w:rsidRPr="00947C07">
        <w:rPr>
          <w:spacing w:val="-6"/>
          <w:sz w:val="28"/>
          <w:szCs w:val="28"/>
        </w:rPr>
        <w:t>В случае отсутствия Главы Валдайского муниципального района, невозмо</w:t>
      </w:r>
      <w:r w:rsidRPr="00947C07">
        <w:rPr>
          <w:spacing w:val="-6"/>
          <w:sz w:val="28"/>
          <w:szCs w:val="28"/>
        </w:rPr>
        <w:t>ж</w:t>
      </w:r>
      <w:r w:rsidRPr="00947C07">
        <w:rPr>
          <w:spacing w:val="-6"/>
          <w:sz w:val="28"/>
          <w:szCs w:val="28"/>
        </w:rPr>
        <w:t>ности выполнения им своих обязанностей, досрочного прекращения им своих по</w:t>
      </w:r>
      <w:r w:rsidRPr="00947C07">
        <w:rPr>
          <w:spacing w:val="-6"/>
          <w:sz w:val="28"/>
          <w:szCs w:val="28"/>
        </w:rPr>
        <w:t>л</w:t>
      </w:r>
      <w:r w:rsidRPr="00947C07">
        <w:rPr>
          <w:spacing w:val="-6"/>
          <w:sz w:val="28"/>
          <w:szCs w:val="28"/>
        </w:rPr>
        <w:t xml:space="preserve">номочий либо </w:t>
      </w:r>
      <w:r w:rsidRPr="002F1C07">
        <w:rPr>
          <w:spacing w:val="-6"/>
          <w:sz w:val="28"/>
          <w:szCs w:val="28"/>
        </w:rPr>
        <w:t>применения к нему по решению суда мер процессуального прину</w:t>
      </w:r>
      <w:r w:rsidRPr="002F1C07">
        <w:rPr>
          <w:spacing w:val="-6"/>
          <w:sz w:val="28"/>
          <w:szCs w:val="28"/>
        </w:rPr>
        <w:t>ж</w:t>
      </w:r>
      <w:r w:rsidRPr="002F1C07">
        <w:rPr>
          <w:spacing w:val="-6"/>
          <w:sz w:val="28"/>
          <w:szCs w:val="28"/>
        </w:rPr>
        <w:t>дения в виде заключения под стражу или временного отстран</w:t>
      </w:r>
      <w:r w:rsidRPr="002F1C07">
        <w:rPr>
          <w:spacing w:val="-6"/>
          <w:sz w:val="28"/>
          <w:szCs w:val="28"/>
        </w:rPr>
        <w:t>е</w:t>
      </w:r>
      <w:r w:rsidRPr="002F1C07">
        <w:rPr>
          <w:spacing w:val="-6"/>
          <w:sz w:val="28"/>
          <w:szCs w:val="28"/>
        </w:rPr>
        <w:t>ния от должности,</w:t>
      </w:r>
      <w:r w:rsidRPr="00947C07">
        <w:rPr>
          <w:spacing w:val="-6"/>
          <w:sz w:val="28"/>
          <w:szCs w:val="28"/>
        </w:rPr>
        <w:t xml:space="preserve"> его обязанности временно осуществляет первый заместитель Главы администрации Валдайского муниципального района</w:t>
      </w:r>
      <w:r w:rsidRPr="00947C07">
        <w:rPr>
          <w:b/>
          <w:spacing w:val="-6"/>
          <w:sz w:val="28"/>
          <w:szCs w:val="28"/>
        </w:rPr>
        <w:t>»</w:t>
      </w:r>
      <w:r w:rsidR="002F1C07">
        <w:rPr>
          <w:b/>
          <w:spacing w:val="-6"/>
          <w:sz w:val="28"/>
          <w:szCs w:val="28"/>
        </w:rPr>
        <w:t>.</w:t>
      </w:r>
    </w:p>
    <w:p w:rsidR="00947C07" w:rsidRPr="00947C07" w:rsidRDefault="00947C07" w:rsidP="00947C07">
      <w:pPr>
        <w:ind w:firstLine="765"/>
        <w:jc w:val="both"/>
        <w:rPr>
          <w:sz w:val="28"/>
          <w:szCs w:val="28"/>
        </w:rPr>
      </w:pPr>
      <w:r w:rsidRPr="00947C07">
        <w:rPr>
          <w:sz w:val="28"/>
          <w:szCs w:val="28"/>
        </w:rPr>
        <w:t>2. Направить изменения в Устав Валдайского муниципального района на государственную регистрацию в Управление Министерства юстиции Росси</w:t>
      </w:r>
      <w:r w:rsidRPr="00947C07">
        <w:rPr>
          <w:sz w:val="28"/>
          <w:szCs w:val="28"/>
        </w:rPr>
        <w:t>й</w:t>
      </w:r>
      <w:r w:rsidRPr="00947C07">
        <w:rPr>
          <w:sz w:val="28"/>
          <w:szCs w:val="28"/>
        </w:rPr>
        <w:t>ской Федерации по Новгородской области.</w:t>
      </w:r>
    </w:p>
    <w:p w:rsidR="00947C07" w:rsidRPr="00947C07" w:rsidRDefault="00947C07" w:rsidP="00947C07">
      <w:pPr>
        <w:ind w:firstLine="765"/>
        <w:jc w:val="both"/>
        <w:rPr>
          <w:sz w:val="28"/>
          <w:szCs w:val="28"/>
        </w:rPr>
      </w:pPr>
      <w:r w:rsidRPr="00947C07">
        <w:rPr>
          <w:sz w:val="28"/>
          <w:szCs w:val="28"/>
        </w:rPr>
        <w:t>3. Изменения в Устав Валдайского муниципального района вступают в силу после их государственной регистрации и официального опубликования в бюллетене «Валдайский Вестник».</w:t>
      </w:r>
    </w:p>
    <w:p w:rsidR="00022CD9" w:rsidRDefault="00022CD9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47C07" w:rsidRDefault="00947C0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947C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947C07">
              <w:rPr>
                <w:color w:val="000000"/>
                <w:sz w:val="28"/>
                <w:szCs w:val="28"/>
              </w:rPr>
              <w:t>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23C1C">
              <w:rPr>
                <w:color w:val="000000"/>
                <w:sz w:val="28"/>
                <w:szCs w:val="28"/>
              </w:rPr>
              <w:t>апреля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823C1C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5348A1">
              <w:rPr>
                <w:color w:val="000000"/>
                <w:sz w:val="28"/>
                <w:szCs w:val="28"/>
              </w:rPr>
              <w:t xml:space="preserve"> 128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C226CF">
      <w:headerReference w:type="even" r:id="rId22"/>
      <w:headerReference w:type="default" r:id="rId23"/>
      <w:pgSz w:w="11906" w:h="16838"/>
      <w:pgMar w:top="1134" w:right="567" w:bottom="1134" w:left="1700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7F" w:rsidRDefault="0051487F">
      <w:r>
        <w:separator/>
      </w:r>
    </w:p>
  </w:endnote>
  <w:endnote w:type="continuationSeparator" w:id="0">
    <w:p w:rsidR="0051487F" w:rsidRDefault="0051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7F" w:rsidRDefault="0051487F">
      <w:r>
        <w:separator/>
      </w:r>
    </w:p>
  </w:footnote>
  <w:footnote w:type="continuationSeparator" w:id="0">
    <w:p w:rsidR="0051487F" w:rsidRDefault="00514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B349F7">
      <w:rPr>
        <w:rStyle w:val="a5"/>
        <w:noProof/>
        <w:sz w:val="24"/>
        <w:szCs w:val="24"/>
      </w:rPr>
      <w:t>6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0DD2"/>
    <w:rsid w:val="002D362C"/>
    <w:rsid w:val="002E184B"/>
    <w:rsid w:val="002E739F"/>
    <w:rsid w:val="002F15BC"/>
    <w:rsid w:val="002F1C07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93552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87F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A1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1D9F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3C1C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C07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3C8A"/>
    <w:rsid w:val="00990976"/>
    <w:rsid w:val="00997A85"/>
    <w:rsid w:val="009B1054"/>
    <w:rsid w:val="009B218E"/>
    <w:rsid w:val="009B5A1D"/>
    <w:rsid w:val="009D337B"/>
    <w:rsid w:val="009D5A26"/>
    <w:rsid w:val="009D5A8A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49F7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26CF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35CF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4C6F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3DC28D881E45AE882EDC4D00C3E8215FA4284A98CCC300746F7A8979CF7163EA4E4920L6qBH" TargetMode="External"/><Relationship Id="rId13" Type="http://schemas.openxmlformats.org/officeDocument/2006/relationships/hyperlink" Target="consultantplus://offline/ref=43325AAC30BFBAF3696F7AEEDA16BBF5409C7FA67E61BBB10E0F9D1F8BBB57C441331AA428E4z2H" TargetMode="External"/><Relationship Id="rId18" Type="http://schemas.openxmlformats.org/officeDocument/2006/relationships/hyperlink" Target="consultantplus://offline/ref=867CF212BAE24E75604C5C534A952DE22AA12C69B4C67C0A17EDC42973E1F5313FB53C44F82228C5aBZ2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F4FF316DE556FF12A9D9A2F92D0ED0278B7ABE51F378329596881O5oC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325AAC30BFBAF3696F7AEEDA16BBF5409C7FA67E61BBB10E0F9D1F8BBB57C441331AA42CE4z5H" TargetMode="External"/><Relationship Id="rId17" Type="http://schemas.openxmlformats.org/officeDocument/2006/relationships/hyperlink" Target="consultantplus://offline/ref=867CF212BAE24E75604C5C534A952DE22AA12C69B4C67C0A17EDC42973E1F5313FB53C44F82329C8aBZ3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67CF212BAE24E75604C5C534A952DE22AA12C69B4C67C0A17EDC42973E1F5313FB53C44F82329C8aBZ2K" TargetMode="External"/><Relationship Id="rId20" Type="http://schemas.openxmlformats.org/officeDocument/2006/relationships/hyperlink" Target="consultantplus://offline/ref=867CF212BAE24E75604C5C534A952DE22AA12C69B4C67C0A17EDC42973E1F5313FB53C44F8232CC0aBZC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AC175C14EA25F19DB3E0C30335F21CB8F61BA14D90F99DF9FBBA53E33E7D8641A09BA7158A94FCMEyD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7A060F8E3B4BC3233E72070771E42C02155F5D428D0E04B8862EA81B71034060AFDA452C985461VBaCI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20E65FD6A25CC92C7CC21F46727BA51321DD6A3B032C72D45FE8EC0B51dCu4H" TargetMode="External"/><Relationship Id="rId19" Type="http://schemas.openxmlformats.org/officeDocument/2006/relationships/hyperlink" Target="consultantplus://offline/ref=867CF212BAE24E75604C5C534A952DE22AA12C69B4C67C0A17EDC42973E1F5313FB53C44F8232AC1aBZ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E65FD6A25CC92C7CC21F46727BA51321DD6A3B032C72D45FE8EC0B51C41B866C9843DC97d2uBH" TargetMode="External"/><Relationship Id="rId14" Type="http://schemas.openxmlformats.org/officeDocument/2006/relationships/hyperlink" Target="consultantplus://offline/ref=BFB48F857BD9AAF0CCEAA64E6576527D15587D70B9817A31F81E0A19824B46FC8BC5CC2486E9B563F70B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4594</Words>
  <Characters>26190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30723</CharactersWithSpaces>
  <SharedDoc>false</SharedDoc>
  <HLinks>
    <vt:vector size="84" baseType="variant"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consultantplus://offline/ref=7F4FF316DE556FF12A9D9A2F92D0ED0278B7ABE51F378329596881O5oCI</vt:lpwstr>
      </vt:variant>
      <vt:variant>
        <vt:lpwstr/>
      </vt:variant>
      <vt:variant>
        <vt:i4>3145785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consultantplus://offline/ref=867CF212BAE24E75604C5C534A952DE22AA12C69B4C67C0A17EDC42973E1F5313FB53C44F8232CC0aBZCK</vt:lpwstr>
      </vt:variant>
      <vt:variant>
        <vt:lpwstr/>
      </vt:variant>
      <vt:variant>
        <vt:i4>3145791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consultantplus://offline/ref=867CF212BAE24E75604C5C534A952DE22AA12C69B4C67C0A17EDC42973E1F5313FB53C44F8232AC1aBZFK</vt:lpwstr>
      </vt:variant>
      <vt:variant>
        <vt:lpwstr/>
      </vt:variant>
      <vt:variant>
        <vt:i4>3145783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consultantplus://offline/ref=867CF212BAE24E75604C5C534A952DE22AA12C69B4C67C0A17EDC42973E1F5313FB53C44F82228C5aBZ2K</vt:lpwstr>
      </vt:variant>
      <vt:variant>
        <vt:lpwstr/>
      </vt:variant>
      <vt:variant>
        <vt:i4>3145787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consultantplus://offline/ref=867CF212BAE24E75604C5C534A952DE22AA12C69B4C67C0A17EDC42973E1F5313FB53C44F82329C8aBZ3K</vt:lpwstr>
      </vt:variant>
      <vt:variant>
        <vt:lpwstr/>
      </vt:variant>
      <vt:variant>
        <vt:i4>3145786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consultantplus://offline/ref=867CF212BAE24E75604C5C534A952DE22AA12C69B4C67C0A17EDC42973E1F5313FB53C44F82329C8aBZ2K</vt:lpwstr>
      </vt:variant>
      <vt:variant>
        <vt:lpwstr/>
      </vt:variant>
      <vt:variant>
        <vt:i4>4128825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consultantplus://offline/ref=1A7A060F8E3B4BC3233E72070771E42C02155F5D428D0E04B8862EA81B71034060AFDA452C985461VBaCI</vt:lpwstr>
      </vt:variant>
      <vt:variant>
        <vt:lpwstr/>
      </vt:variant>
      <vt:variant>
        <vt:i4>3080243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consultantplus://offline/ref=BFB48F857BD9AAF0CCEAA64E6576527D15587D70B9817A31F81E0A19824B46FC8BC5CC2486E9B563F70BH</vt:lpwstr>
      </vt:variant>
      <vt:variant>
        <vt:lpwstr/>
      </vt:variant>
      <vt:variant>
        <vt:i4>852050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consultantplus://offline/ref=43325AAC30BFBAF3696F7AEEDA16BBF5409C7FA67E61BBB10E0F9D1F8BBB57C441331AA428E4z2H</vt:lpwstr>
      </vt:variant>
      <vt:variant>
        <vt:lpwstr/>
      </vt:variant>
      <vt:variant>
        <vt:i4>851982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consultantplus://offline/ref=43325AAC30BFBAF3696F7AEEDA16BBF5409C7FA67E61BBB10E0F9D1F8BBB57C441331AA42CE4z5H</vt:lpwstr>
      </vt:variant>
      <vt:variant>
        <vt:lpwstr/>
      </vt:variant>
      <vt:variant>
        <vt:i4>4063341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consultantplus://offline/ref=9FAC175C14EA25F19DB3E0C30335F21CB8F61BA14D90F99DF9FBBA53E33E7D8641A09BA7158A94FCMEyDH</vt:lpwstr>
      </vt:variant>
      <vt:variant>
        <vt:lpwstr/>
      </vt:variant>
      <vt:variant>
        <vt:i4>852050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consultantplus://offline/ref=20E65FD6A25CC92C7CC21F46727BA51321DD6A3B032C72D45FE8EC0B51dCu4H</vt:lpwstr>
      </vt:variant>
      <vt:variant>
        <vt:lpwstr/>
      </vt:variant>
      <vt:variant>
        <vt:i4>65545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consultantplus://offline/ref=20E65FD6A25CC92C7CC21F46727BA51321DD6A3B032C72D45FE8EC0B51C41B866C9843DC97d2uBH</vt:lpwstr>
      </vt:variant>
      <vt:variant>
        <vt:lpwstr/>
      </vt:variant>
      <vt:variant>
        <vt:i4>3997793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consultantplus://offline/ref=123DC28D881E45AE882EDC4D00C3E8215FA4284A98CCC300746F7A8979CF7163EA4E4920L6qBH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2012-11-15T06:10:00Z</cp:lastPrinted>
  <dcterms:created xsi:type="dcterms:W3CDTF">2017-05-30T10:57:00Z</dcterms:created>
  <dcterms:modified xsi:type="dcterms:W3CDTF">2017-05-30T10:57:00Z</dcterms:modified>
</cp:coreProperties>
</file>