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1CE0" w:rsidRDefault="003B1CE0">
      <w:pPr>
        <w:spacing w:line="120" w:lineRule="exact"/>
        <w:jc w:val="center"/>
        <w:rPr>
          <w:b/>
          <w:color w:val="000000"/>
          <w:sz w:val="16"/>
          <w:szCs w:val="16"/>
        </w:rPr>
      </w:pPr>
    </w:p>
    <w:p w:rsidR="003B1CE0" w:rsidRDefault="00B03673">
      <w:pPr>
        <w:spacing w:line="240" w:lineRule="exact"/>
        <w:jc w:val="center"/>
        <w:rPr>
          <w:b/>
        </w:rPr>
      </w:pPr>
      <w:r>
        <w:rPr>
          <w:b/>
          <w:color w:val="000000"/>
          <w:sz w:val="28"/>
        </w:rPr>
        <w:t>Российская Федерация</w:t>
      </w:r>
    </w:p>
    <w:p w:rsidR="003B1CE0" w:rsidRDefault="00B03673">
      <w:pPr>
        <w:pStyle w:val="1"/>
        <w:spacing w:line="240" w:lineRule="exact"/>
      </w:pPr>
      <w:r>
        <w:rPr>
          <w:b/>
        </w:rPr>
        <w:t>Новгородская область</w:t>
      </w:r>
    </w:p>
    <w:p w:rsidR="003B1CE0" w:rsidRDefault="003B1CE0">
      <w:pPr>
        <w:spacing w:line="80" w:lineRule="exact"/>
      </w:pPr>
    </w:p>
    <w:p w:rsidR="003B1CE0" w:rsidRDefault="00B03673">
      <w:pPr>
        <w:pStyle w:val="2"/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:rsidR="003B1CE0" w:rsidRDefault="00B03673">
      <w:pPr>
        <w:pStyle w:val="3"/>
        <w:rPr>
          <w:rFonts w:ascii="Courier New" w:hAnsi="Courier New" w:cs="Courier New"/>
          <w:sz w:val="28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3B1CE0" w:rsidRDefault="003B1CE0">
      <w:pPr>
        <w:jc w:val="center"/>
        <w:rPr>
          <w:rFonts w:ascii="Courier New" w:hAnsi="Courier New" w:cs="Courier New"/>
          <w:color w:val="000000"/>
          <w:sz w:val="28"/>
        </w:rPr>
      </w:pPr>
    </w:p>
    <w:p w:rsidR="003B1CE0" w:rsidRDefault="00B03673">
      <w:pPr>
        <w:rPr>
          <w:color w:val="000000"/>
          <w:sz w:val="28"/>
        </w:rPr>
      </w:pPr>
      <w:r>
        <w:rPr>
          <w:color w:val="000000"/>
          <w:sz w:val="28"/>
        </w:rPr>
        <w:t>от 17.09.2013      №1285</w:t>
      </w:r>
    </w:p>
    <w:p w:rsidR="003B1CE0" w:rsidRDefault="00B03673">
      <w:pPr>
        <w:rPr>
          <w:sz w:val="28"/>
          <w:szCs w:val="28"/>
        </w:rPr>
      </w:pPr>
      <w:r>
        <w:rPr>
          <w:color w:val="000000"/>
          <w:sz w:val="28"/>
        </w:rPr>
        <w:t>г. Валдай</w:t>
      </w:r>
    </w:p>
    <w:p w:rsidR="003B1CE0" w:rsidRDefault="00B0367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tbl>
      <w:tblPr>
        <w:tblW w:w="0" w:type="auto"/>
        <w:tblLayout w:type="fixed"/>
        <w:tblLook w:val="0000"/>
      </w:tblPr>
      <w:tblGrid>
        <w:gridCol w:w="9464"/>
      </w:tblGrid>
      <w:tr w:rsidR="003B1CE0" w:rsidTr="00BC77B0">
        <w:tc>
          <w:tcPr>
            <w:tcW w:w="9464" w:type="dxa"/>
            <w:shd w:val="clear" w:color="auto" w:fill="auto"/>
          </w:tcPr>
          <w:p w:rsidR="003B1CE0" w:rsidRDefault="00B03673">
            <w:pPr>
              <w:tabs>
                <w:tab w:val="left" w:pos="306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ципальной услуги по представлению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фиках</w:t>
            </w:r>
          </w:p>
        </w:tc>
      </w:tr>
    </w:tbl>
    <w:p w:rsidR="003B1CE0" w:rsidRDefault="003B1CE0">
      <w:pPr>
        <w:tabs>
          <w:tab w:val="left" w:pos="3060"/>
        </w:tabs>
        <w:jc w:val="center"/>
        <w:rPr>
          <w:sz w:val="28"/>
          <w:szCs w:val="28"/>
        </w:rPr>
      </w:pPr>
    </w:p>
    <w:p w:rsidR="003B1CE0" w:rsidRDefault="00B03673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bookmarkStart w:id="0" w:name="_GoBack"/>
      <w:bookmarkEnd w:id="0"/>
      <w:r>
        <w:rPr>
          <w:b w:val="0"/>
          <w:spacing w:val="-4"/>
        </w:rPr>
        <w:t xml:space="preserve">В соответствии с Федеральным законом от 27 июля 2010 года № 210-ФЗ </w:t>
      </w:r>
      <w:r>
        <w:rPr>
          <w:b w:val="0"/>
        </w:rPr>
        <w:t xml:space="preserve">«Об организации предоставления государственных и муниципальных услуг» Администрация Валдайского муниципального района </w:t>
      </w:r>
      <w:r>
        <w:t>ПОСТАНОВЛЯЕТ:</w:t>
      </w:r>
    </w:p>
    <w:p w:rsidR="003B1CE0" w:rsidRDefault="00B03673">
      <w:pPr>
        <w:pStyle w:val="ConsPlusTitle"/>
        <w:tabs>
          <w:tab w:val="left" w:pos="0"/>
        </w:tabs>
        <w:ind w:firstLine="709"/>
        <w:jc w:val="both"/>
      </w:pPr>
      <w:r>
        <w:rPr>
          <w:b w:val="0"/>
        </w:rPr>
        <w:t>1</w:t>
      </w:r>
      <w:r>
        <w:rPr>
          <w:b w:val="0"/>
          <w:spacing w:val="-4"/>
        </w:rPr>
        <w:t>. Утвердить прилагаемый административный регламент предоставления</w:t>
      </w:r>
      <w:r>
        <w:rPr>
          <w:b w:val="0"/>
        </w:rPr>
        <w:t xml:space="preserve"> муниципальной услуги </w:t>
      </w:r>
      <w:r>
        <w:rPr>
          <w:b w:val="0"/>
          <w:bCs w:val="0"/>
        </w:rPr>
        <w:t xml:space="preserve">по представлению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</w:r>
      <w:r>
        <w:rPr>
          <w:b w:val="0"/>
        </w:rPr>
        <w:t>(далее административный регламент).</w:t>
      </w:r>
    </w:p>
    <w:p w:rsidR="003B1CE0" w:rsidRDefault="00B03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муниципальных образовательных учреждений,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ведомственных комитету образования:</w:t>
      </w:r>
    </w:p>
    <w:p w:rsidR="003B1CE0" w:rsidRDefault="00B03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предоставление муниципальной услуги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административным регламентом;</w:t>
      </w:r>
    </w:p>
    <w:p w:rsidR="003B1CE0" w:rsidRDefault="00B03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административный регламент и информацию 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 муниципальной услуги на официальном сайте учреждения.</w:t>
      </w:r>
    </w:p>
    <w:p w:rsidR="003B1CE0" w:rsidRDefault="00B03673">
      <w:pPr>
        <w:ind w:firstLine="567"/>
        <w:jc w:val="both"/>
        <w:rPr>
          <w:rFonts w:eastAsia="A"/>
          <w:sz w:val="28"/>
          <w:szCs w:val="28"/>
        </w:rPr>
        <w:sectPr w:rsidR="003B1CE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618" w:right="567" w:bottom="1618" w:left="1985" w:header="1387" w:footer="1387" w:gutter="0"/>
          <w:cols w:space="720"/>
          <w:docGrid w:linePitch="360"/>
        </w:sectPr>
      </w:pPr>
      <w:r>
        <w:rPr>
          <w:sz w:val="28"/>
          <w:szCs w:val="28"/>
        </w:rPr>
        <w:t xml:space="preserve">3. </w:t>
      </w:r>
      <w:r>
        <w:rPr>
          <w:rFonts w:eastAsia="A"/>
          <w:sz w:val="28"/>
          <w:szCs w:val="28"/>
        </w:rPr>
        <w:t xml:space="preserve">Отменить распоряжение </w:t>
      </w:r>
      <w:r>
        <w:rPr>
          <w:sz w:val="28"/>
          <w:szCs w:val="28"/>
        </w:rPr>
        <w:t>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color w:val="000000"/>
          <w:sz w:val="28"/>
          <w:szCs w:val="28"/>
        </w:rPr>
        <w:t>от 01.03.2011</w:t>
      </w:r>
      <w:r>
        <w:rPr>
          <w:rFonts w:eastAsia="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№44-рг </w:t>
      </w:r>
      <w:r>
        <w:rPr>
          <w:rFonts w:eastAsia="A"/>
          <w:color w:val="000000"/>
          <w:sz w:val="28"/>
          <w:szCs w:val="28"/>
        </w:rPr>
        <w:t>«</w:t>
      </w:r>
      <w:r>
        <w:rPr>
          <w:sz w:val="28"/>
          <w:szCs w:val="28"/>
        </w:rPr>
        <w:t>Об утверждении  административного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ламента исполнения образовательными учреждениями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муниципальной услуги «Предоставление информации об образовательных программах и учебных планах, рабочих программах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курсов, предметов, дисциплин (модулей), годовых календарных учебных графиках»</w:t>
      </w:r>
      <w:r>
        <w:rPr>
          <w:rFonts w:eastAsia="A"/>
          <w:sz w:val="28"/>
          <w:szCs w:val="28"/>
        </w:rPr>
        <w:t>.</w:t>
      </w:r>
    </w:p>
    <w:p w:rsidR="003B1CE0" w:rsidRDefault="003B1CE0">
      <w:pPr>
        <w:ind w:firstLine="567"/>
        <w:jc w:val="both"/>
        <w:rPr>
          <w:rFonts w:eastAsia="A"/>
          <w:sz w:val="28"/>
          <w:szCs w:val="28"/>
        </w:rPr>
      </w:pPr>
    </w:p>
    <w:p w:rsidR="003B1CE0" w:rsidRDefault="00B03673">
      <w:pPr>
        <w:numPr>
          <w:ilvl w:val="1"/>
          <w:numId w:val="3"/>
        </w:numPr>
        <w:suppressAutoHyphens/>
        <w:autoSpaceDE w:val="0"/>
        <w:ind w:left="0" w:firstLine="567"/>
        <w:jc w:val="both"/>
        <w:rPr>
          <w:b/>
          <w:color w:val="000000"/>
          <w:sz w:val="28"/>
          <w:szCs w:val="28"/>
        </w:rPr>
      </w:pPr>
      <w:r>
        <w:rPr>
          <w:rFonts w:eastAsia="A"/>
          <w:sz w:val="28"/>
          <w:szCs w:val="28"/>
        </w:rPr>
        <w:t>Разместить</w:t>
      </w:r>
      <w:r>
        <w:rPr>
          <w:sz w:val="28"/>
          <w:szCs w:val="28"/>
        </w:rPr>
        <w:t xml:space="preserve"> постановление в сети «Интернет» на официальном сайте Администрации Валдайского муниципального района </w:t>
      </w:r>
      <w:hyperlink r:id="rId12" w:history="1">
        <w:r>
          <w:rPr>
            <w:rStyle w:val="a4"/>
          </w:rPr>
          <w:t>http://valdayadm.ru</w:t>
        </w:r>
      </w:hyperlink>
      <w:r>
        <w:rPr>
          <w:sz w:val="28"/>
          <w:szCs w:val="28"/>
        </w:rPr>
        <w:t xml:space="preserve">, в региональной государственной информационной системе «Портал </w:t>
      </w:r>
      <w:proofErr w:type="spellStart"/>
      <w:proofErr w:type="gramStart"/>
      <w:r>
        <w:rPr>
          <w:sz w:val="28"/>
          <w:szCs w:val="28"/>
        </w:rPr>
        <w:t>государ-ственных</w:t>
      </w:r>
      <w:proofErr w:type="spellEnd"/>
      <w:proofErr w:type="gramEnd"/>
      <w:r>
        <w:rPr>
          <w:sz w:val="28"/>
          <w:szCs w:val="28"/>
        </w:rPr>
        <w:t xml:space="preserve"> и муниципальных услуг (функций) Новгородской области»,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3B1CE0" w:rsidRDefault="003B1CE0">
      <w:pPr>
        <w:tabs>
          <w:tab w:val="left" w:pos="709"/>
        </w:tabs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B03673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 заместитель Главы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3B1CE0" w:rsidRDefault="00B03673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</w:t>
      </w:r>
      <w:proofErr w:type="gramStart"/>
      <w:r>
        <w:rPr>
          <w:b/>
          <w:color w:val="000000"/>
          <w:sz w:val="28"/>
          <w:szCs w:val="28"/>
        </w:rPr>
        <w:t>муниципального</w:t>
      </w:r>
      <w:proofErr w:type="gramEnd"/>
    </w:p>
    <w:p w:rsidR="003B1CE0" w:rsidRDefault="00B03673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района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А.А. Тарасов</w:t>
      </w: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3B1CE0" w:rsidRDefault="003B1CE0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03"/>
        <w:gridCol w:w="4803"/>
      </w:tblGrid>
      <w:tr w:rsidR="003B1CE0">
        <w:tc>
          <w:tcPr>
            <w:tcW w:w="4803" w:type="dxa"/>
            <w:shd w:val="clear" w:color="auto" w:fill="auto"/>
          </w:tcPr>
          <w:p w:rsidR="003B1CE0" w:rsidRDefault="003B1CE0">
            <w:pPr>
              <w:pStyle w:val="ConsPlusTitle"/>
              <w:tabs>
                <w:tab w:val="left" w:pos="5760"/>
              </w:tabs>
              <w:snapToGrid w:val="0"/>
              <w:spacing w:line="240" w:lineRule="exact"/>
              <w:jc w:val="center"/>
              <w:rPr>
                <w:rFonts w:eastAsia="A"/>
                <w:b w:val="0"/>
                <w:bCs w:val="0"/>
              </w:rPr>
            </w:pPr>
          </w:p>
        </w:tc>
        <w:tc>
          <w:tcPr>
            <w:tcW w:w="4803" w:type="dxa"/>
            <w:shd w:val="clear" w:color="auto" w:fill="auto"/>
          </w:tcPr>
          <w:p w:rsidR="003B1CE0" w:rsidRDefault="00B03673">
            <w:pPr>
              <w:pStyle w:val="ConsPlusTitle"/>
              <w:tabs>
                <w:tab w:val="left" w:pos="5760"/>
              </w:tabs>
              <w:spacing w:line="24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УТВЕРЖДЕН</w:t>
            </w:r>
          </w:p>
          <w:p w:rsidR="003B1CE0" w:rsidRDefault="00B03673">
            <w:pPr>
              <w:pStyle w:val="ConsPlusTitle"/>
              <w:tabs>
                <w:tab w:val="left" w:pos="5760"/>
              </w:tabs>
              <w:spacing w:line="240" w:lineRule="exact"/>
              <w:jc w:val="center"/>
              <w:rPr>
                <w:rFonts w:eastAsia="A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постановлением </w:t>
            </w:r>
            <w:r>
              <w:rPr>
                <w:rFonts w:eastAsia="A"/>
                <w:b w:val="0"/>
                <w:bCs w:val="0"/>
              </w:rPr>
              <w:t xml:space="preserve">Администрации </w:t>
            </w:r>
          </w:p>
          <w:p w:rsidR="003B1CE0" w:rsidRDefault="00B03673">
            <w:pPr>
              <w:pStyle w:val="ConsPlusTitle"/>
              <w:tabs>
                <w:tab w:val="left" w:pos="5760"/>
              </w:tabs>
              <w:spacing w:line="240" w:lineRule="exact"/>
              <w:jc w:val="center"/>
              <w:rPr>
                <w:rFonts w:eastAsia="A"/>
                <w:b w:val="0"/>
                <w:bCs w:val="0"/>
              </w:rPr>
            </w:pPr>
            <w:r>
              <w:rPr>
                <w:rFonts w:eastAsia="A"/>
                <w:b w:val="0"/>
                <w:bCs w:val="0"/>
              </w:rPr>
              <w:t>муниципального района</w:t>
            </w:r>
          </w:p>
          <w:p w:rsidR="003B1CE0" w:rsidRDefault="00B03673">
            <w:pPr>
              <w:pStyle w:val="ConsPlusTitle"/>
              <w:tabs>
                <w:tab w:val="left" w:pos="5760"/>
              </w:tabs>
              <w:spacing w:line="240" w:lineRule="exact"/>
              <w:jc w:val="center"/>
            </w:pPr>
            <w:r>
              <w:rPr>
                <w:rFonts w:eastAsia="A"/>
                <w:b w:val="0"/>
                <w:bCs w:val="0"/>
              </w:rPr>
              <w:t>от 17.09.2013   №1285</w:t>
            </w:r>
          </w:p>
        </w:tc>
      </w:tr>
    </w:tbl>
    <w:p w:rsidR="003B1CE0" w:rsidRDefault="003B1CE0">
      <w:pPr>
        <w:pStyle w:val="ConsPlusTitle"/>
        <w:jc w:val="center"/>
      </w:pPr>
    </w:p>
    <w:p w:rsidR="003B1CE0" w:rsidRDefault="003B1CE0">
      <w:pPr>
        <w:pStyle w:val="ConsPlusTitle"/>
        <w:jc w:val="center"/>
      </w:pPr>
    </w:p>
    <w:p w:rsidR="003B1CE0" w:rsidRDefault="00B03673">
      <w:pPr>
        <w:pStyle w:val="ConsPlusTitle"/>
        <w:jc w:val="center"/>
      </w:pPr>
      <w:r>
        <w:t>АДМИНИСТРАТИВНЫЙ РЕГЛАМЕНТ</w:t>
      </w:r>
    </w:p>
    <w:p w:rsidR="003B1CE0" w:rsidRDefault="00B03673">
      <w:pPr>
        <w:shd w:val="clear" w:color="auto" w:fill="FFFFFF"/>
        <w:spacing w:before="120" w:line="240" w:lineRule="exact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предоставления муниципальной услуги по представлению </w:t>
      </w:r>
      <w:r>
        <w:rPr>
          <w:b/>
          <w:sz w:val="28"/>
          <w:szCs w:val="28"/>
        </w:rPr>
        <w:br/>
        <w:t xml:space="preserve">информации об образовательных программах и учебных планах, </w:t>
      </w:r>
      <w:r>
        <w:rPr>
          <w:b/>
          <w:sz w:val="28"/>
          <w:szCs w:val="28"/>
        </w:rPr>
        <w:br/>
        <w:t>рабочих программах учебных курсов, предметов, дисциплин (модулей), годовых календарных учебных графиках</w:t>
      </w:r>
    </w:p>
    <w:p w:rsidR="003B1CE0" w:rsidRDefault="00B03673">
      <w:pPr>
        <w:suppressAutoHyphens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(с изменениями в редакции постановления администрации Валдайского </w:t>
      </w:r>
      <w:proofErr w:type="gramEnd"/>
    </w:p>
    <w:p w:rsidR="003B1CE0" w:rsidRDefault="00B03673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sz w:val="24"/>
          <w:szCs w:val="24"/>
        </w:rPr>
        <w:t>муниципального района от 26.05.2014 № 982, от 09.03.2016 № 368)</w:t>
      </w:r>
    </w:p>
    <w:p w:rsidR="003B1CE0" w:rsidRDefault="00B03673">
      <w:pPr>
        <w:tabs>
          <w:tab w:val="left" w:pos="360"/>
        </w:tabs>
        <w:spacing w:line="360" w:lineRule="atLeast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3B1CE0" w:rsidRDefault="00B0367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Предметом регулирования административного регламента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представлению информации об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программах и учебных планах, рабочих программах учебных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сов, предметов, дисциплин (модулей), годовых календарных графиках</w:t>
      </w:r>
      <w:r>
        <w:rPr>
          <w:bCs/>
          <w:sz w:val="28"/>
          <w:szCs w:val="28"/>
        </w:rPr>
        <w:t xml:space="preserve"> (далее административный регламент</w:t>
      </w:r>
      <w:r>
        <w:rPr>
          <w:b/>
          <w:bCs/>
          <w:sz w:val="28"/>
          <w:szCs w:val="28"/>
        </w:rPr>
        <w:t xml:space="preserve">) </w:t>
      </w:r>
      <w:r>
        <w:rPr>
          <w:sz w:val="28"/>
          <w:szCs w:val="28"/>
        </w:rPr>
        <w:t>является определение порядка, сроков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следовательности действий (административных процедур) при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информации об образовательных программах </w:t>
      </w:r>
      <w:r>
        <w:rPr>
          <w:spacing w:val="-4"/>
          <w:sz w:val="28"/>
          <w:szCs w:val="28"/>
        </w:rPr>
        <w:t>и учебных планах, рабочих программах учебных курсов, предметов, дисциплин</w:t>
      </w:r>
      <w:r>
        <w:rPr>
          <w:sz w:val="28"/>
          <w:szCs w:val="28"/>
        </w:rPr>
        <w:t xml:space="preserve"> (модулей), годовых кале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дарных учебных графиках муниципальным образовательным</w:t>
      </w:r>
      <w:proofErr w:type="gramEnd"/>
      <w:r>
        <w:rPr>
          <w:sz w:val="28"/>
          <w:szCs w:val="28"/>
        </w:rPr>
        <w:t xml:space="preserve"> учреждением, подведомственным комитету образования администрации муниципального района </w:t>
      </w:r>
      <w:r>
        <w:rPr>
          <w:spacing w:val="-4"/>
          <w:sz w:val="28"/>
          <w:szCs w:val="28"/>
        </w:rPr>
        <w:t>(далее муниципальное</w:t>
      </w:r>
      <w:r>
        <w:rPr>
          <w:sz w:val="28"/>
          <w:szCs w:val="28"/>
        </w:rPr>
        <w:t xml:space="preserve"> образовательное учреждение).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3B1CE0" w:rsidRDefault="00B03673">
      <w:pPr>
        <w:autoSpaceDE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заявителя может выступать его уполномоченный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при предъявлении документа, удостоверяющего личность, 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удостоверяющих полномочия осуществлять представительство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в соответствии с гражданским законодательством Российской Федерации.</w:t>
      </w:r>
    </w:p>
    <w:p w:rsidR="003B1CE0" w:rsidRDefault="00B0367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Требования к порядку информирования о порядке предоставления муниципальной услуги:</w:t>
      </w:r>
    </w:p>
    <w:p w:rsidR="003B1CE0" w:rsidRDefault="00B03673">
      <w:pPr>
        <w:tabs>
          <w:tab w:val="left" w:pos="1080"/>
          <w:tab w:val="left" w:pos="2700"/>
        </w:tabs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1.3.1. Информация о месте нахождения, графике работы и справочные телефоны муниципальных образовательных учреждений, непосредственно предоставляющих муниципальную услугу, указана в приложении № 1 к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министративному регламенту.</w:t>
      </w:r>
    </w:p>
    <w:p w:rsidR="003B1CE0" w:rsidRDefault="00B03673">
      <w:pPr>
        <w:tabs>
          <w:tab w:val="left" w:pos="1080"/>
          <w:tab w:val="left" w:pos="2700"/>
        </w:tabs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1.3.2. Информация о порядке предоставлении муниципальной услуги предоставляется:</w:t>
      </w:r>
    </w:p>
    <w:p w:rsidR="003B1CE0" w:rsidRDefault="00B03673">
      <w:pPr>
        <w:tabs>
          <w:tab w:val="left" w:pos="1080"/>
          <w:tab w:val="left" w:pos="2700"/>
        </w:tabs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должностным лицом муниципального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учреждения;</w:t>
      </w:r>
    </w:p>
    <w:p w:rsidR="003B1CE0" w:rsidRDefault="00B03673">
      <w:pPr>
        <w:tabs>
          <w:tab w:val="left" w:pos="1080"/>
        </w:tabs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почтовой, телефонной связи и электронной почты;</w:t>
      </w:r>
    </w:p>
    <w:p w:rsidR="003B1CE0" w:rsidRDefault="00B03673">
      <w:pPr>
        <w:tabs>
          <w:tab w:val="left" w:pos="1080"/>
        </w:tabs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в информационно-телекоммуникационных сетях общего пользования (в том числе в информационно-телекоммуникационной сети «Интернет»), публикации в средствах массовой информации;</w:t>
      </w:r>
    </w:p>
    <w:p w:rsidR="003B1CE0" w:rsidRDefault="00B03673">
      <w:pPr>
        <w:tabs>
          <w:tab w:val="left" w:pos="1080"/>
        </w:tabs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на информационных стендах;</w:t>
      </w:r>
    </w:p>
    <w:p w:rsidR="003B1CE0" w:rsidRDefault="00B03673">
      <w:pPr>
        <w:tabs>
          <w:tab w:val="left" w:pos="1080"/>
        </w:tabs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с использованием областной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(функций)».</w:t>
      </w:r>
    </w:p>
    <w:p w:rsidR="003B1CE0" w:rsidRDefault="00B03673">
      <w:pPr>
        <w:tabs>
          <w:tab w:val="left" w:pos="0"/>
        </w:tabs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1.3.3. На информационных стендах, официальном сайте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образовательного учреждения в информационно-телекоммуникационной сети «Интернет», областной государственной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системы «Портал государственных и муниципальных услуг (функций) Новгородской области» и федеральной государственной 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мационной системы «Единый портал государственных и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 (функций)» размещается следующая информация:</w:t>
      </w:r>
    </w:p>
    <w:p w:rsidR="003B1CE0" w:rsidRDefault="00B03673">
      <w:pPr>
        <w:tabs>
          <w:tab w:val="left" w:pos="900"/>
        </w:tabs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извлечения из законодательных и иных нормативно-правовых актов, содержащих нормы, </w:t>
      </w:r>
      <w:bookmarkStart w:id="1" w:name="OLE_LINK2"/>
      <w:bookmarkStart w:id="2" w:name="OLE_LINK1"/>
      <w:r>
        <w:rPr>
          <w:sz w:val="28"/>
          <w:szCs w:val="28"/>
        </w:rPr>
        <w:t>регулирующие предоставление муниципальной услуги</w:t>
      </w:r>
      <w:bookmarkEnd w:id="1"/>
      <w:bookmarkEnd w:id="2"/>
      <w:r>
        <w:rPr>
          <w:sz w:val="28"/>
          <w:szCs w:val="28"/>
        </w:rPr>
        <w:t>; текст административного регламента с приложениями (полная версия на официальном сайте муниципального образовательного учреждения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«Интернет» и извлечения на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мационных стендах);</w:t>
      </w:r>
    </w:p>
    <w:p w:rsidR="003B1CE0" w:rsidRDefault="00B03673">
      <w:pPr>
        <w:tabs>
          <w:tab w:val="left" w:pos="900"/>
        </w:tabs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 необходимых для получения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луги;</w:t>
      </w:r>
    </w:p>
    <w:p w:rsidR="003B1CE0" w:rsidRDefault="00B03673">
      <w:pPr>
        <w:tabs>
          <w:tab w:val="left" w:pos="900"/>
        </w:tabs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заявителей;</w:t>
      </w:r>
    </w:p>
    <w:p w:rsidR="003B1CE0" w:rsidRDefault="00B03673">
      <w:pPr>
        <w:tabs>
          <w:tab w:val="left" w:pos="900"/>
        </w:tabs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решений, действий или бездействий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лиц, предоставляющих муниципальную услугу;</w:t>
      </w:r>
    </w:p>
    <w:p w:rsidR="003B1CE0" w:rsidRDefault="00B03673">
      <w:pPr>
        <w:tabs>
          <w:tab w:val="left" w:pos="900"/>
        </w:tabs>
        <w:autoSpaceDE w:val="0"/>
        <w:spacing w:line="360" w:lineRule="atLeast"/>
        <w:ind w:firstLine="770"/>
        <w:jc w:val="both"/>
        <w:rPr>
          <w:sz w:val="28"/>
          <w:szCs w:val="28"/>
        </w:rPr>
        <w:sectPr w:rsidR="003B1C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387" w:right="567" w:bottom="1387" w:left="1985" w:header="1134" w:footer="720" w:gutter="0"/>
          <w:cols w:space="720"/>
          <w:docGrid w:linePitch="360"/>
        </w:sectPr>
      </w:pPr>
      <w:r>
        <w:rPr>
          <w:sz w:val="28"/>
          <w:szCs w:val="28"/>
        </w:rPr>
        <w:t>место расположения, график (режим) работы, номера телефонов, адрес официального сайта муниципального образовательного учреждения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формационно-телекоммуникационной сети «Интернет» и электронной почты муниципальной образовательного учреждения. </w:t>
      </w:r>
    </w:p>
    <w:p w:rsidR="003B1CE0" w:rsidRDefault="00B03673">
      <w:pPr>
        <w:tabs>
          <w:tab w:val="left" w:pos="540"/>
        </w:tabs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1.3.4. Информационный стенд должен быть максимально заметен,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рошо просматриваем и функционален, оборудован карманами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в которых размещаются информационные листки.</w:t>
      </w:r>
    </w:p>
    <w:p w:rsidR="003B1CE0" w:rsidRDefault="00B03673">
      <w:pPr>
        <w:tabs>
          <w:tab w:val="left" w:pos="540"/>
        </w:tabs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1.3.5. Текст материалов, размещаемых на стенде, должен быть напеч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тан удобным для чтения шрифтом, основные моменты и наиболее важные места должны быть выделены.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1.3.6. Информация о порядке предоставлении муниципальной услуги предоставляется: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 письменным обращениям;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телефону;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 электронной почте;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обращении;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на официальном сайте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разовательного учреждения в информационно-телекоммуникационной сети «Интернет».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образовательном учреждении назначается 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информации о предоставлении муниципальной услуги.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устные обращения заявителей должностное лицо муниципального образовательного учреждения,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венное за предоставление муниципальной услуги, должно предоставить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ную и достоверную информацию по вопросам, связанным с предоставлением услуги.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ответе на телефонные звонки должностное лицо представляется, называя свою фамилию, имя, отчество, должность, наименование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образовательного учреждения, предлагает представиться собесе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нику, выслушивает и уточняет суть вопроса. Во время разговоров с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жающими людьми не прерывать разговор по причине поступления звонка на другой аппарат. 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заявителей, должностное лицо должно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ставиться, указать фамилию, имя и отчество, сообщить занимаемую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ность, самостоятельно дать ответ на заданный заявителем вопрос.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 конце консультирования (по телефону или лично) должностное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цо, осуществляющее консультирование, должно кратно подвести итоги 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речислить меры, которые следует принять заявителю (кто именно, когда и что должен сделать).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  <w:sectPr w:rsidR="003B1CE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365" w:right="567" w:bottom="1365" w:left="1985" w:header="1134" w:footer="1134" w:gutter="0"/>
          <w:cols w:space="720"/>
          <w:docGrid w:linePitch="272"/>
        </w:sectPr>
      </w:pPr>
      <w:r>
        <w:rPr>
          <w:sz w:val="28"/>
          <w:szCs w:val="28"/>
        </w:rPr>
        <w:t>Ответы на письменные обращения и обращения по электронной почте даются в простой, четкой и понятной форме с указанием фамилии и иници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лов, номера телефонов должностного лица, исполнившего ответ на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ние. Ответ на письменные обращения и обращения по электронной почте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 срок, не превышающий 30 (тридцать) дней со дня регистрации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щения.</w:t>
      </w:r>
    </w:p>
    <w:p w:rsidR="003B1CE0" w:rsidRDefault="00B03673">
      <w:pPr>
        <w:autoSpaceDE w:val="0"/>
        <w:spacing w:line="360" w:lineRule="atLeast"/>
        <w:ind w:firstLine="77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1.3.7.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для подготовки ответа требуется продолжител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время, должностное лицо, осуществляющее устное информирование, может предложить заявителю обратиться за необходимой информацией в письменном виде, через информационно-телекоммуникационную сеть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тернет», либо предложить другое удобное для заявителя время для устного информирования. </w:t>
      </w:r>
    </w:p>
    <w:p w:rsidR="003B1CE0" w:rsidRDefault="003B1CE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3B1CE0" w:rsidRDefault="00B03673">
      <w:pPr>
        <w:spacing w:after="120" w:line="360" w:lineRule="atLeast"/>
        <w:ind w:firstLine="709"/>
        <w:rPr>
          <w:bCs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3B1CE0" w:rsidRDefault="00B0367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 Наименование муниципальной услуги</w:t>
      </w:r>
    </w:p>
    <w:p w:rsidR="003B1CE0" w:rsidRDefault="00B0367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информации об образовательных программах и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планах, рабочих программах учебных курсов, предметов, дисциплин (модулей), годовых календарных учебных графиках.</w:t>
      </w:r>
    </w:p>
    <w:p w:rsidR="003B1CE0" w:rsidRDefault="00B03673">
      <w:pPr>
        <w:spacing w:line="360" w:lineRule="atLeast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2.2. Наименование муниципального образовательного учреждения, предоставляющего муниципальную услугу.</w:t>
      </w:r>
    </w:p>
    <w:p w:rsidR="003B1CE0" w:rsidRDefault="00B03673">
      <w:pPr>
        <w:tabs>
          <w:tab w:val="left" w:pos="720"/>
          <w:tab w:val="left" w:pos="108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Непосредственное предоставление муниципальной услуги осуществляется</w:t>
      </w:r>
      <w:r>
        <w:rPr>
          <w:sz w:val="28"/>
          <w:szCs w:val="28"/>
        </w:rPr>
        <w:t xml:space="preserve"> муниципальными образовательными учреждениями, указанными в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№ 1 к административному регламенту.</w:t>
      </w:r>
    </w:p>
    <w:p w:rsidR="003B1CE0" w:rsidRDefault="00B03673">
      <w:pPr>
        <w:tabs>
          <w:tab w:val="left" w:pos="720"/>
          <w:tab w:val="left" w:pos="108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муниципальное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тельное учреждение не вправе требовать от заявителя осуществления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вий, в том числе согласований, необходимых для получения муниципальной услуги и связанных с обращением в иные государственные органы 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зации.</w:t>
      </w:r>
    </w:p>
    <w:p w:rsidR="003B1CE0" w:rsidRDefault="00B0367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7 Федерального закона от 27 июля 2010 года № 210-ФЗ «Об организации предоставления государственных и муниципальных услуг» запрещено требовать от заявителя осуществления действий, в том числе согласований, необходимых для получения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и связанных с обращением в иные государственные органы, организации.</w:t>
      </w:r>
    </w:p>
    <w:p w:rsidR="003B1CE0" w:rsidRDefault="00B03673">
      <w:pPr>
        <w:shd w:val="clear" w:color="auto" w:fill="FFFFFF"/>
        <w:tabs>
          <w:tab w:val="left" w:pos="709"/>
        </w:tabs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  <w:t xml:space="preserve">Предоставление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 может осуществляться в МФЦ Валдайского муниципального района. Место нахождения</w:t>
      </w:r>
      <w:r>
        <w:rPr>
          <w:rFonts w:eastAsia="A"/>
          <w:sz w:val="28"/>
          <w:szCs w:val="28"/>
        </w:rPr>
        <w:t xml:space="preserve"> многофункци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 xml:space="preserve">нального центра Валдайского </w:t>
      </w:r>
      <w:r>
        <w:rPr>
          <w:sz w:val="28"/>
          <w:szCs w:val="28"/>
        </w:rPr>
        <w:t xml:space="preserve">муниципального района </w:t>
      </w:r>
      <w:r>
        <w:rPr>
          <w:rFonts w:eastAsia="A"/>
          <w:sz w:val="28"/>
          <w:szCs w:val="28"/>
        </w:rPr>
        <w:t>(далее МФЦ)</w:t>
      </w:r>
      <w:r>
        <w:rPr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 xml:space="preserve"> г</w:t>
      </w:r>
      <w:proofErr w:type="gramStart"/>
      <w:r>
        <w:rPr>
          <w:color w:val="000000"/>
          <w:spacing w:val="-1"/>
          <w:sz w:val="28"/>
          <w:szCs w:val="28"/>
        </w:rPr>
        <w:t>.В</w:t>
      </w:r>
      <w:proofErr w:type="gramEnd"/>
      <w:r>
        <w:rPr>
          <w:color w:val="000000"/>
          <w:spacing w:val="-1"/>
          <w:sz w:val="28"/>
          <w:szCs w:val="28"/>
        </w:rPr>
        <w:t xml:space="preserve">алдай </w:t>
      </w:r>
      <w:r>
        <w:rPr>
          <w:color w:val="000000"/>
          <w:sz w:val="28"/>
          <w:szCs w:val="28"/>
        </w:rPr>
        <w:t xml:space="preserve">Новгородской области, </w:t>
      </w:r>
      <w:r>
        <w:rPr>
          <w:rFonts w:eastAsia="A"/>
          <w:color w:val="000000"/>
          <w:sz w:val="28"/>
          <w:szCs w:val="28"/>
        </w:rPr>
        <w:t>ул.Гагарина, д.</w:t>
      </w:r>
      <w:r>
        <w:rPr>
          <w:color w:val="000000"/>
          <w:sz w:val="28"/>
          <w:szCs w:val="28"/>
        </w:rPr>
        <w:t>12/2</w:t>
      </w:r>
      <w:r>
        <w:rPr>
          <w:rFonts w:eastAsia="A"/>
          <w:color w:val="000000"/>
          <w:sz w:val="28"/>
          <w:szCs w:val="28"/>
        </w:rPr>
        <w:t>.</w:t>
      </w:r>
    </w:p>
    <w:p w:rsidR="003B1CE0" w:rsidRDefault="00B03673">
      <w:pPr>
        <w:ind w:firstLine="708"/>
        <w:jc w:val="both"/>
        <w:rPr>
          <w:rStyle w:val="FontStyle40"/>
          <w:sz w:val="28"/>
          <w:szCs w:val="28"/>
        </w:rPr>
      </w:pPr>
      <w:r>
        <w:rPr>
          <w:rFonts w:eastAsia="A"/>
          <w:sz w:val="28"/>
          <w:szCs w:val="28"/>
        </w:rPr>
        <w:t>Г</w:t>
      </w:r>
      <w:r>
        <w:rPr>
          <w:sz w:val="28"/>
          <w:szCs w:val="28"/>
        </w:rPr>
        <w:t>рафик (режим) приема заинтересованных лиц по вопросам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муниципальной услуги должностными лицами </w:t>
      </w:r>
      <w:r>
        <w:rPr>
          <w:rStyle w:val="FontStyle40"/>
          <w:rFonts w:eastAsia="A"/>
          <w:sz w:val="28"/>
          <w:szCs w:val="28"/>
        </w:rPr>
        <w:t>МФЦ:</w:t>
      </w:r>
    </w:p>
    <w:p w:rsidR="003B1CE0" w:rsidRDefault="00B03673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  <w:t>понедельник – пятница: с 8.00 до 17.00;</w:t>
      </w:r>
    </w:p>
    <w:p w:rsidR="003B1CE0" w:rsidRDefault="00B03673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  <w:t>перерыв на обед: с 1</w:t>
      </w:r>
      <w:r>
        <w:rPr>
          <w:rStyle w:val="FontStyle40"/>
          <w:rFonts w:eastAsia="A"/>
          <w:sz w:val="28"/>
          <w:szCs w:val="28"/>
        </w:rPr>
        <w:t>2</w:t>
      </w:r>
      <w:r>
        <w:rPr>
          <w:rStyle w:val="FontStyle40"/>
          <w:sz w:val="28"/>
          <w:szCs w:val="28"/>
        </w:rPr>
        <w:t>.00 до 1</w:t>
      </w:r>
      <w:r>
        <w:rPr>
          <w:rStyle w:val="FontStyle40"/>
          <w:rFonts w:eastAsia="A"/>
          <w:sz w:val="28"/>
          <w:szCs w:val="28"/>
        </w:rPr>
        <w:t>3</w:t>
      </w:r>
      <w:r>
        <w:rPr>
          <w:rStyle w:val="FontStyle40"/>
          <w:sz w:val="28"/>
          <w:szCs w:val="28"/>
        </w:rPr>
        <w:t>.00;</w:t>
      </w:r>
    </w:p>
    <w:p w:rsidR="003B1CE0" w:rsidRDefault="00B03673">
      <w:pPr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суббота, воскресенье: выходной;</w:t>
      </w:r>
    </w:p>
    <w:p w:rsidR="003B1CE0" w:rsidRDefault="00B03673">
      <w:pPr>
        <w:jc w:val="both"/>
        <w:rPr>
          <w:rStyle w:val="FontStyle40"/>
          <w:sz w:val="28"/>
          <w:szCs w:val="28"/>
        </w:rPr>
      </w:pPr>
      <w:r>
        <w:rPr>
          <w:sz w:val="28"/>
          <w:szCs w:val="28"/>
        </w:rPr>
        <w:tab/>
        <w:t>телефон</w:t>
      </w:r>
      <w:r>
        <w:rPr>
          <w:rFonts w:eastAsia="A"/>
          <w:sz w:val="28"/>
          <w:szCs w:val="28"/>
        </w:rPr>
        <w:t xml:space="preserve"> МФЦ</w:t>
      </w:r>
      <w:r>
        <w:rPr>
          <w:sz w:val="28"/>
          <w:szCs w:val="28"/>
        </w:rPr>
        <w:t>:</w:t>
      </w:r>
      <w:r>
        <w:rPr>
          <w:rFonts w:eastAsia="A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(8-816-66) </w:t>
      </w:r>
      <w:r>
        <w:rPr>
          <w:rFonts w:eastAsia="A"/>
          <w:sz w:val="28"/>
          <w:szCs w:val="28"/>
        </w:rPr>
        <w:t>2-18-19;</w:t>
      </w:r>
    </w:p>
    <w:p w:rsidR="003B1CE0" w:rsidRDefault="00B03673">
      <w:pPr>
        <w:spacing w:line="360" w:lineRule="atLeas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адрес электронной почты</w:t>
      </w:r>
      <w:r>
        <w:rPr>
          <w:rFonts w:eastAsia="A"/>
          <w:sz w:val="28"/>
          <w:szCs w:val="28"/>
        </w:rPr>
        <w:t xml:space="preserve"> МФЦ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mfc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valday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.</w:t>
      </w:r>
    </w:p>
    <w:p w:rsidR="003B1CE0" w:rsidRDefault="00B03673">
      <w:pPr>
        <w:tabs>
          <w:tab w:val="left" w:pos="720"/>
        </w:tabs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2.3. Результат предоставления муниципальной услуги</w:t>
      </w:r>
      <w:r>
        <w:rPr>
          <w:bCs/>
          <w:sz w:val="28"/>
          <w:szCs w:val="28"/>
        </w:rPr>
        <w:t>.</w:t>
      </w:r>
    </w:p>
    <w:p w:rsidR="003B1CE0" w:rsidRDefault="00B03673">
      <w:pPr>
        <w:tabs>
          <w:tab w:val="left" w:pos="72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Конечным результатом предоставления муниципальной услуги являе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 представление официальной информации:</w:t>
      </w:r>
    </w:p>
    <w:p w:rsidR="003B1CE0" w:rsidRDefault="00B0367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образовательных программах и учебных планах;</w:t>
      </w:r>
    </w:p>
    <w:p w:rsidR="003B1CE0" w:rsidRDefault="00B0367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рабочих программах учебных курсов, предметов, дисциплин (мод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лей);</w:t>
      </w:r>
    </w:p>
    <w:p w:rsidR="003B1CE0" w:rsidRDefault="00B03673">
      <w:pPr>
        <w:spacing w:line="360" w:lineRule="atLeast"/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о годовых календарных учебных графиках.</w:t>
      </w:r>
    </w:p>
    <w:p w:rsidR="003B1CE0" w:rsidRDefault="00B03673">
      <w:pPr>
        <w:spacing w:line="360" w:lineRule="atLeast"/>
        <w:ind w:left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2.4. Сроки предоставления муниципальной услуги.</w:t>
      </w:r>
    </w:p>
    <w:p w:rsidR="003B1CE0" w:rsidRDefault="00B03673">
      <w:pPr>
        <w:spacing w:line="360" w:lineRule="atLeast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sz w:val="28"/>
          <w:szCs w:val="28"/>
        </w:rPr>
        <w:t>Представление информации об образовательных программах и уче</w:t>
      </w:r>
      <w:r>
        <w:rPr>
          <w:rFonts w:eastAsia="MS Mincho"/>
          <w:sz w:val="28"/>
          <w:szCs w:val="28"/>
        </w:rPr>
        <w:t>б</w:t>
      </w:r>
      <w:r>
        <w:rPr>
          <w:rFonts w:eastAsia="MS Mincho"/>
          <w:sz w:val="28"/>
          <w:szCs w:val="28"/>
        </w:rPr>
        <w:t>ных планах, рабочих программах учебных курсов, предметах, дисциплинах (модулях), годовых календарных учебных графиках на основании письме</w:t>
      </w:r>
      <w:r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>ного обращения заявителя осуществляется в течение 30 календарных дней со дня регистрации письменного обращения.</w:t>
      </w:r>
    </w:p>
    <w:p w:rsidR="003B1CE0" w:rsidRDefault="00B0367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MS Mincho"/>
          <w:bCs/>
          <w:sz w:val="28"/>
          <w:szCs w:val="28"/>
        </w:rPr>
        <w:t>2</w:t>
      </w:r>
      <w:r>
        <w:rPr>
          <w:rFonts w:eastAsia="MS Mincho"/>
          <w:sz w:val="28"/>
          <w:szCs w:val="28"/>
        </w:rPr>
        <w:t>.</w:t>
      </w:r>
      <w:r>
        <w:rPr>
          <w:sz w:val="28"/>
          <w:szCs w:val="28"/>
        </w:rPr>
        <w:t xml:space="preserve">5. </w:t>
      </w:r>
      <w:r>
        <w:rPr>
          <w:rFonts w:ascii="R" w:eastAsia="A" w:hAnsi="R" w:cs="R"/>
          <w:sz w:val="28"/>
          <w:szCs w:val="28"/>
        </w:rPr>
        <w:t>Перечень нормативных правовых актов, регулирующих отнош</w:t>
      </w:r>
      <w:r>
        <w:rPr>
          <w:rFonts w:ascii="R" w:eastAsia="A" w:hAnsi="R" w:cs="R"/>
          <w:sz w:val="28"/>
          <w:szCs w:val="28"/>
        </w:rPr>
        <w:t>е</w:t>
      </w:r>
      <w:r>
        <w:rPr>
          <w:rFonts w:ascii="R" w:eastAsia="A" w:hAnsi="R" w:cs="R"/>
          <w:sz w:val="28"/>
          <w:szCs w:val="28"/>
        </w:rPr>
        <w:t>ния, возникающие в связи с предоставлением муниципальной услуги:</w:t>
      </w:r>
    </w:p>
    <w:p w:rsidR="003B1CE0" w:rsidRDefault="00B03673">
      <w:pPr>
        <w:shd w:val="clear" w:color="auto" w:fill="FFFFFF"/>
        <w:tabs>
          <w:tab w:val="left" w:pos="1080"/>
        </w:tabs>
        <w:spacing w:line="20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 декабря 2012 года №273-ФЗ «Об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в Российской Федерации»;</w:t>
      </w:r>
    </w:p>
    <w:p w:rsidR="003B1CE0" w:rsidRDefault="00B03673">
      <w:pPr>
        <w:autoSpaceDE w:val="0"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 мая 2006 года № 59-ФЗ «О порядке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обращений граждан Российской Федерации»;</w:t>
      </w:r>
    </w:p>
    <w:p w:rsidR="003B1CE0" w:rsidRDefault="00B03673">
      <w:pPr>
        <w:autoSpaceDE w:val="0"/>
        <w:spacing w:line="200" w:lineRule="atLeast"/>
        <w:ind w:firstLine="708"/>
        <w:jc w:val="both"/>
        <w:rPr>
          <w:rFonts w:ascii="R" w:eastAsia="A" w:hAnsi="R" w:cs="R" w:hint="eastAsia"/>
          <w:sz w:val="28"/>
          <w:szCs w:val="28"/>
        </w:rPr>
      </w:pPr>
      <w:r>
        <w:rPr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3B1CE0" w:rsidRDefault="00B03673">
      <w:pPr>
        <w:spacing w:line="360" w:lineRule="atLeast"/>
        <w:ind w:firstLine="709"/>
        <w:jc w:val="both"/>
        <w:rPr>
          <w:szCs w:val="28"/>
        </w:rPr>
      </w:pPr>
      <w:r>
        <w:rPr>
          <w:rFonts w:ascii="R" w:eastAsia="A" w:hAnsi="R" w:cs="R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услуг».</w:t>
      </w:r>
    </w:p>
    <w:p w:rsidR="003B1CE0" w:rsidRDefault="00B03673">
      <w:pPr>
        <w:pStyle w:val="a7"/>
        <w:spacing w:line="360" w:lineRule="atLeast"/>
        <w:rPr>
          <w:szCs w:val="28"/>
        </w:rPr>
      </w:pPr>
      <w:r>
        <w:rPr>
          <w:szCs w:val="28"/>
        </w:rPr>
        <w:tab/>
        <w:t>2.6. Исчерпывающий перечень документов, необходимых в соответс</w:t>
      </w:r>
      <w:r>
        <w:rPr>
          <w:szCs w:val="28"/>
        </w:rPr>
        <w:t>т</w:t>
      </w:r>
      <w:r>
        <w:rPr>
          <w:szCs w:val="28"/>
        </w:rPr>
        <w:t>вии с нормативными правовыми актами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представления:</w:t>
      </w:r>
    </w:p>
    <w:p w:rsidR="003B1CE0" w:rsidRDefault="00B03673">
      <w:pPr>
        <w:pStyle w:val="a7"/>
        <w:spacing w:line="360" w:lineRule="atLeast"/>
        <w:ind w:left="-15" w:hanging="360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rFonts w:eastAsia="A" w:cs="R"/>
          <w:szCs w:val="28"/>
        </w:rPr>
        <w:t>2.6.1. Для предоставления муниципальной услуги заявитель предоста</w:t>
      </w:r>
      <w:r>
        <w:rPr>
          <w:rFonts w:eastAsia="A" w:cs="R"/>
          <w:szCs w:val="28"/>
        </w:rPr>
        <w:t>в</w:t>
      </w:r>
      <w:r>
        <w:rPr>
          <w:rFonts w:eastAsia="A" w:cs="R"/>
          <w:szCs w:val="28"/>
        </w:rPr>
        <w:t>ляет в муниципальное образовательное учреждение письменное обращение и согласие на обработку персональных данных посредством личного обращ</w:t>
      </w:r>
      <w:r>
        <w:rPr>
          <w:rFonts w:eastAsia="A" w:cs="R"/>
          <w:szCs w:val="28"/>
        </w:rPr>
        <w:t>е</w:t>
      </w:r>
      <w:r>
        <w:rPr>
          <w:rFonts w:eastAsia="A" w:cs="R"/>
          <w:szCs w:val="28"/>
        </w:rPr>
        <w:t>ния либо направления его по почте, электронной почте. Образец заявления (обращения) представлен в приложении №3 к административному регламе</w:t>
      </w:r>
      <w:r>
        <w:rPr>
          <w:rFonts w:eastAsia="A" w:cs="R"/>
          <w:szCs w:val="28"/>
        </w:rPr>
        <w:t>н</w:t>
      </w:r>
      <w:r>
        <w:rPr>
          <w:rFonts w:eastAsia="A" w:cs="R"/>
          <w:szCs w:val="28"/>
        </w:rPr>
        <w:t>ту. Образец согласия на обработку персональных данных представлен в пр</w:t>
      </w:r>
      <w:r>
        <w:rPr>
          <w:rFonts w:eastAsia="A" w:cs="R"/>
          <w:szCs w:val="28"/>
        </w:rPr>
        <w:t>и</w:t>
      </w:r>
      <w:r>
        <w:rPr>
          <w:rFonts w:eastAsia="A" w:cs="R"/>
          <w:szCs w:val="28"/>
        </w:rPr>
        <w:t>ложении №5 к административному регламенту.</w:t>
      </w:r>
    </w:p>
    <w:p w:rsidR="003B1CE0" w:rsidRDefault="00B03673">
      <w:pPr>
        <w:tabs>
          <w:tab w:val="left" w:pos="540"/>
          <w:tab w:val="left" w:pos="720"/>
          <w:tab w:val="left" w:pos="1080"/>
        </w:tabs>
        <w:autoSpaceDE w:val="0"/>
        <w:spacing w:line="360" w:lineRule="atLeast"/>
        <w:ind w:firstLine="708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2.6.2. Письменное обращение заявителя (в том числе переданное по электронным каналам связи) должно содержать следующую информацию:</w:t>
      </w:r>
    </w:p>
    <w:p w:rsidR="003B1CE0" w:rsidRDefault="00B03673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фамилию, имя, отчество заявителя, либо наименование юридического лица;</w:t>
      </w:r>
    </w:p>
    <w:p w:rsidR="003B1CE0" w:rsidRDefault="00B03673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почтовый либо электронный адрес, по которому должен быть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 ответ; </w:t>
      </w:r>
    </w:p>
    <w:p w:rsidR="003B1CE0" w:rsidRDefault="00B03673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запрашиваемую информацию в рамках предоставления муниципальной услуги;</w:t>
      </w:r>
    </w:p>
    <w:p w:rsidR="003B1CE0" w:rsidRDefault="00B03673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личную подпись и дату. </w:t>
      </w:r>
    </w:p>
    <w:p w:rsidR="003B1CE0" w:rsidRDefault="00B03673">
      <w:pPr>
        <w:tabs>
          <w:tab w:val="left" w:pos="720"/>
          <w:tab w:val="left" w:pos="1080"/>
          <w:tab w:val="left" w:pos="1260"/>
          <w:tab w:val="left" w:pos="1800"/>
        </w:tabs>
        <w:autoSpaceDE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обращение должно быть представлено на русском языке либо иметь надлежащим способом заверенный перевод на русский язык.  </w:t>
      </w:r>
    </w:p>
    <w:p w:rsidR="003B1CE0" w:rsidRDefault="00B03673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pacing w:val="-4"/>
          <w:sz w:val="28"/>
          <w:szCs w:val="28"/>
        </w:rPr>
        <w:t>Исчерпывающий перечень документов, необходимых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для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>услуги, которые находятся в распоряжении государственных органов,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и иных органов.</w:t>
      </w:r>
    </w:p>
    <w:p w:rsidR="003B1CE0" w:rsidRDefault="00B03673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которые необходимы для предоставления муниципальной услуги и которые находятся в распоряжении государственных органов, органов местного самоуправления и иных органов, не предусмотрено.</w:t>
      </w:r>
    </w:p>
    <w:p w:rsidR="003B1CE0" w:rsidRDefault="00B03673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7 Федерального закона от 27 июля 2010 года № 210-ФЗ «Об организации предоставления государственных и муниципальных услуг» запрещено требовать от заявителя:</w:t>
      </w:r>
    </w:p>
    <w:p w:rsidR="003B1CE0" w:rsidRDefault="00B03673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действия,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муниципальной услуги;</w:t>
      </w:r>
    </w:p>
    <w:p w:rsidR="003B1CE0" w:rsidRDefault="00B03673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органа исполнительной власти области, иных органов государственной власти, органов местного самоуправления и организаций, в соответствии с нормативными правовыми актами Российской Федерации, областными нормативными правовыми актами и </w:t>
      </w:r>
      <w:r w:rsidR="00A924A5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:rsidR="00A924A5" w:rsidRPr="00A924A5" w:rsidRDefault="00A924A5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4A5">
        <w:rPr>
          <w:rFonts w:eastAsia="Calibri"/>
          <w:sz w:val="24"/>
          <w:szCs w:val="24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bookmarkStart w:id="3" w:name="_Hlk106277584"/>
      <w:r w:rsidRPr="00A924A5">
        <w:rPr>
          <w:rFonts w:eastAsia="Calibri"/>
          <w:sz w:val="24"/>
          <w:szCs w:val="24"/>
          <w:lang w:eastAsia="en-US"/>
        </w:rPr>
        <w:t>Федерального закона № 210-ФЗ</w:t>
      </w:r>
      <w:bookmarkEnd w:id="3"/>
      <w:r w:rsidRPr="00A924A5">
        <w:rPr>
          <w:rFonts w:eastAsia="Calibri"/>
          <w:sz w:val="24"/>
          <w:szCs w:val="24"/>
          <w:lang w:eastAsia="en-US"/>
        </w:rPr>
        <w:t>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eastAsia="Calibri"/>
          <w:sz w:val="24"/>
          <w:szCs w:val="24"/>
          <w:lang w:eastAsia="en-US"/>
        </w:rPr>
        <w:t>.</w:t>
      </w:r>
    </w:p>
    <w:p w:rsidR="003B1CE0" w:rsidRDefault="00B03673">
      <w:pPr>
        <w:pStyle w:val="ConsPlusNormal"/>
        <w:spacing w:line="360" w:lineRule="atLeast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в муниципальное образовательное учреждение по собственной инициативе.</w:t>
      </w:r>
    </w:p>
    <w:p w:rsidR="003B1CE0" w:rsidRDefault="00B03673">
      <w:pPr>
        <w:autoSpaceDE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Исчерпывающий перечень оснований для отказа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необходимых для предоставления муниципальной услуги.</w:t>
      </w:r>
    </w:p>
    <w:p w:rsidR="003B1CE0" w:rsidRDefault="00B03673">
      <w:pPr>
        <w:autoSpaceDE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приёме документов не имеется.</w:t>
      </w:r>
    </w:p>
    <w:p w:rsidR="003B1CE0" w:rsidRDefault="00B03673">
      <w:pPr>
        <w:autoSpaceDE w:val="0"/>
        <w:spacing w:line="360" w:lineRule="atLeast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2.9. Исчерпывающий перечень оснований для приостановления либо отказа в предоставлении муниципальной услуги</w:t>
      </w:r>
    </w:p>
    <w:p w:rsidR="003B1CE0" w:rsidRDefault="00B0367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Основания для приостановления </w:t>
      </w:r>
      <w:r>
        <w:rPr>
          <w:sz w:val="28"/>
          <w:szCs w:val="28"/>
        </w:rPr>
        <w:t>либо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Перечень услуг, которые являются необходимыми и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услуги.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rFonts w:eastAsia="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3B1CE0" w:rsidRDefault="00B03673">
      <w:pPr>
        <w:autoSpaceDE w:val="0"/>
        <w:ind w:firstLine="540"/>
        <w:jc w:val="both"/>
        <w:rPr>
          <w:rStyle w:val="a4"/>
          <w:rFonts w:eastAsia="A"/>
          <w:color w:val="auto"/>
          <w:sz w:val="28"/>
          <w:szCs w:val="28"/>
          <w:u w:val="none"/>
        </w:rPr>
      </w:pPr>
      <w:r>
        <w:rPr>
          <w:rFonts w:eastAsia="A"/>
          <w:sz w:val="28"/>
          <w:szCs w:val="28"/>
        </w:rPr>
        <w:t>2.12. Максимальный срок ожидания в очереди при подаче запроса о пр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>доставлении муниципальной услуги и при получении результата предоста</w:t>
      </w:r>
      <w:r>
        <w:rPr>
          <w:rFonts w:eastAsia="A"/>
          <w:sz w:val="28"/>
          <w:szCs w:val="28"/>
        </w:rPr>
        <w:t>в</w:t>
      </w:r>
      <w:r>
        <w:rPr>
          <w:rFonts w:eastAsia="A"/>
          <w:sz w:val="28"/>
          <w:szCs w:val="28"/>
        </w:rPr>
        <w:t>ления муниципальной  услуги:</w:t>
      </w:r>
    </w:p>
    <w:p w:rsidR="003B1CE0" w:rsidRDefault="00B03673">
      <w:pPr>
        <w:overflowPunct w:val="0"/>
        <w:autoSpaceDE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rStyle w:val="a4"/>
          <w:rFonts w:eastAsia="A"/>
          <w:color w:val="auto"/>
          <w:sz w:val="28"/>
          <w:szCs w:val="28"/>
          <w:u w:val="none"/>
        </w:rPr>
        <w:t>максимальный срок ожидания в очереди при подаче заявления и док</w:t>
      </w:r>
      <w:r>
        <w:rPr>
          <w:rStyle w:val="a4"/>
          <w:rFonts w:eastAsia="A"/>
          <w:color w:val="auto"/>
          <w:sz w:val="28"/>
          <w:szCs w:val="28"/>
          <w:u w:val="none"/>
        </w:rPr>
        <w:t>у</w:t>
      </w:r>
      <w:r>
        <w:rPr>
          <w:rStyle w:val="a4"/>
          <w:rFonts w:eastAsia="A"/>
          <w:color w:val="auto"/>
          <w:sz w:val="28"/>
          <w:szCs w:val="28"/>
          <w:u w:val="none"/>
        </w:rPr>
        <w:t>ментов на предоставление муниципальной  услуги – не более 15 минут.</w:t>
      </w:r>
    </w:p>
    <w:p w:rsidR="003B1CE0" w:rsidRDefault="00B03673">
      <w:pPr>
        <w:overflowPunct w:val="0"/>
        <w:autoSpaceDE w:val="0"/>
        <w:spacing w:line="360" w:lineRule="atLeast"/>
        <w:ind w:firstLine="66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2.13.</w:t>
      </w:r>
      <w:r>
        <w:rPr>
          <w:rFonts w:eastAsia="A"/>
          <w:sz w:val="28"/>
          <w:szCs w:val="28"/>
        </w:rPr>
        <w:t xml:space="preserve">Срок и порядок регистрации запроса заявителя о предоставлении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eastAsia="A"/>
          <w:sz w:val="28"/>
          <w:szCs w:val="28"/>
        </w:rPr>
        <w:t xml:space="preserve"> услуги:</w:t>
      </w:r>
    </w:p>
    <w:p w:rsidR="003B1CE0" w:rsidRDefault="00B03673">
      <w:pPr>
        <w:overflowPunct w:val="0"/>
        <w:autoSpaceDE w:val="0"/>
        <w:spacing w:line="360" w:lineRule="atLeast"/>
        <w:ind w:firstLine="66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срок регистрации заявления на предоставление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eastAsia="A"/>
          <w:sz w:val="28"/>
          <w:szCs w:val="28"/>
        </w:rPr>
        <w:t xml:space="preserve"> услуги – в день обращения заявителя.</w:t>
      </w:r>
    </w:p>
    <w:p w:rsidR="003B1CE0" w:rsidRDefault="00B03673">
      <w:pPr>
        <w:overflowPunct w:val="0"/>
        <w:autoSpaceDE w:val="0"/>
        <w:spacing w:line="360" w:lineRule="atLeas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2.14. Требования к помещениям, в которых предоставляется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услуга, к месту ожидания и приема заявителей:</w:t>
      </w:r>
    </w:p>
    <w:p w:rsidR="003B1CE0" w:rsidRDefault="00B03673">
      <w:pPr>
        <w:spacing w:line="360" w:lineRule="atLeas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2.14.1. Помещения муниципального образовательного учреждения должны соответствовать санитарно – эпидемиологическим правилам и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мативам «Гигиенические требования к персональным электронно-вычислительным машинам и организации работы.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2.2.2/2.4.1340-03» и «Гигиенические требования к естественному, искусственному и совмеще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ному освещению жилых и общественных зданий.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2.2.1/2.1.1.1278-03».</w:t>
      </w:r>
    </w:p>
    <w:p w:rsidR="003B1CE0" w:rsidRDefault="00B03673">
      <w:pPr>
        <w:spacing w:line="360" w:lineRule="atLeas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2.14.2. Каждое рабочее место должностного лица должно быть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довано персональным компьютером с возможностями доступа к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мым информационным базам данных, печатающим и сканирующим 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ствам.</w:t>
      </w:r>
    </w:p>
    <w:p w:rsidR="003B1CE0" w:rsidRDefault="00B03673">
      <w:pPr>
        <w:autoSpaceDE w:val="0"/>
        <w:spacing w:line="360" w:lineRule="atLeas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2.14.3. Места ожидания должны быть оборудованы стульями и (или) скамьями.</w:t>
      </w:r>
    </w:p>
    <w:p w:rsidR="003B1CE0" w:rsidRDefault="00B03673">
      <w:pPr>
        <w:autoSpaceDE w:val="0"/>
        <w:spacing w:line="360" w:lineRule="atLeas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ожидания определяется исходя из фактической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грузки и возможностей для их размещения в здании.</w:t>
      </w:r>
    </w:p>
    <w:p w:rsidR="003B1CE0" w:rsidRDefault="00B03673">
      <w:pPr>
        <w:autoSpaceDE w:val="0"/>
        <w:spacing w:line="360" w:lineRule="atLeas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2.14.4. На территории, прилегающей к месту нахождения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образовательного учреждения, оборудуются места для парковки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транспортных средств не менее чем на 2 (два) </w:t>
      </w:r>
      <w:proofErr w:type="spellStart"/>
      <w:r>
        <w:rPr>
          <w:sz w:val="28"/>
          <w:szCs w:val="28"/>
        </w:rPr>
        <w:t>машино-место</w:t>
      </w:r>
      <w:proofErr w:type="spellEnd"/>
      <w:r>
        <w:rPr>
          <w:sz w:val="28"/>
          <w:szCs w:val="28"/>
        </w:rPr>
        <w:t>.</w:t>
      </w:r>
    </w:p>
    <w:p w:rsidR="003B1CE0" w:rsidRDefault="00B03673">
      <w:pPr>
        <w:autoSpaceDE w:val="0"/>
        <w:spacing w:line="360" w:lineRule="atLeas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2.14.5. Кабинеты приема заявителей должны быть оборудованы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мационными табличками с указанием:</w:t>
      </w:r>
    </w:p>
    <w:p w:rsidR="003B1CE0" w:rsidRDefault="00B0367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кабинета;</w:t>
      </w:r>
    </w:p>
    <w:p w:rsidR="003B1CE0" w:rsidRDefault="00B03673">
      <w:pPr>
        <w:spacing w:line="360" w:lineRule="atLeast"/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lastRenderedPageBreak/>
        <w:t>фамилии, имени, отчества и должности должностного лица,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ляющего предоставление муниципальной услуги.</w:t>
      </w:r>
    </w:p>
    <w:p w:rsidR="003B1CE0" w:rsidRDefault="00B03673">
      <w:pPr>
        <w:autoSpaceDE w:val="0"/>
        <w:ind w:firstLine="54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2.14.6. В здании, в котором предоставляется муниципальная услуга, со</w:t>
      </w:r>
      <w:r>
        <w:rPr>
          <w:rFonts w:eastAsia="A"/>
          <w:sz w:val="28"/>
          <w:szCs w:val="28"/>
        </w:rPr>
        <w:t>з</w:t>
      </w:r>
      <w:r>
        <w:rPr>
          <w:rFonts w:eastAsia="A"/>
          <w:sz w:val="28"/>
          <w:szCs w:val="28"/>
        </w:rPr>
        <w:t xml:space="preserve">даются условия для прохода инвалидов и </w:t>
      </w:r>
      <w:proofErr w:type="spellStart"/>
      <w:r>
        <w:rPr>
          <w:rFonts w:eastAsia="A"/>
          <w:sz w:val="28"/>
          <w:szCs w:val="28"/>
        </w:rPr>
        <w:t>маломобильных</w:t>
      </w:r>
      <w:proofErr w:type="spellEnd"/>
      <w:r>
        <w:rPr>
          <w:rFonts w:eastAsia="A"/>
          <w:sz w:val="28"/>
          <w:szCs w:val="28"/>
        </w:rPr>
        <w:t xml:space="preserve"> групп населения. Инвалидам в целях обеспечения доступности муниципальной услуги оказ</w:t>
      </w:r>
      <w:r>
        <w:rPr>
          <w:rFonts w:eastAsia="A"/>
          <w:sz w:val="28"/>
          <w:szCs w:val="28"/>
        </w:rPr>
        <w:t>ы</w:t>
      </w:r>
      <w:r>
        <w:rPr>
          <w:rFonts w:eastAsia="A"/>
          <w:sz w:val="28"/>
          <w:szCs w:val="28"/>
        </w:rPr>
        <w:t>вается помощь в преодолении различных барьеров, мешающих в получении ими муниципальной услуги наравне с другими лицами. Вход в здание обор</w:t>
      </w:r>
      <w:r>
        <w:rPr>
          <w:rFonts w:eastAsia="A"/>
          <w:sz w:val="28"/>
          <w:szCs w:val="28"/>
        </w:rPr>
        <w:t>у</w:t>
      </w:r>
      <w:r>
        <w:rPr>
          <w:rFonts w:eastAsia="A"/>
          <w:sz w:val="28"/>
          <w:szCs w:val="28"/>
        </w:rPr>
        <w:t xml:space="preserve">дуется пандусом. </w:t>
      </w:r>
    </w:p>
    <w:p w:rsidR="003B1CE0" w:rsidRDefault="00B03673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предоставляется </w:t>
      </w:r>
      <w:r>
        <w:rPr>
          <w:rFonts w:eastAsia="A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дублируется знаками, выполненными рельефно-точечным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том Брайля. </w:t>
      </w:r>
    </w:p>
    <w:p w:rsidR="003B1CE0" w:rsidRDefault="00B03673">
      <w:pPr>
        <w:widowControl w:val="0"/>
        <w:autoSpaceDE w:val="0"/>
        <w:ind w:firstLine="540"/>
        <w:jc w:val="both"/>
        <w:rPr>
          <w:rFonts w:eastAsia="A"/>
          <w:bCs/>
          <w:sz w:val="28"/>
          <w:szCs w:val="28"/>
        </w:rPr>
      </w:pPr>
      <w:r>
        <w:rPr>
          <w:sz w:val="28"/>
          <w:szCs w:val="28"/>
        </w:rPr>
        <w:t xml:space="preserve"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</w:t>
      </w:r>
    </w:p>
    <w:p w:rsidR="003B1CE0" w:rsidRDefault="00B03673">
      <w:pPr>
        <w:autoSpaceDE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rFonts w:eastAsia="A"/>
          <w:bCs/>
          <w:sz w:val="28"/>
          <w:szCs w:val="28"/>
        </w:rPr>
        <w:t>На стоянке должны быть предусмотрены места для парковки специал</w:t>
      </w:r>
      <w:r>
        <w:rPr>
          <w:rFonts w:eastAsia="A"/>
          <w:bCs/>
          <w:sz w:val="28"/>
          <w:szCs w:val="28"/>
        </w:rPr>
        <w:t>ь</w:t>
      </w:r>
      <w:r>
        <w:rPr>
          <w:rFonts w:eastAsia="A"/>
          <w:bCs/>
          <w:sz w:val="28"/>
          <w:szCs w:val="28"/>
        </w:rPr>
        <w:t>ных транспортных средств инвалидов. За пользование парковочным местом плата не взимается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услуги: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 Заявитель на стадии рассмотрения его обращения в муниципальном образовательном учреждении имеет право: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муниципальную услугу своевременно и в соответствии со стандартами предоставления муниципальной услуги;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обращаться с жалобой на принятое по заявлению решение или </w:t>
      </w:r>
      <w:r>
        <w:rPr>
          <w:rFonts w:ascii="Times New Roman" w:hAnsi="Times New Roman" w:cs="Times New Roman"/>
          <w:spacing w:val="-4"/>
          <w:sz w:val="28"/>
          <w:szCs w:val="28"/>
        </w:rPr>
        <w:t>действия (бездействие) должностного лица муниципального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при предоставлении муниципальной услуги;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действия, не противоречащие административному регламенту.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 Должностное лицо муниципального образовательного учреждения обеспечивает: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объективное, всестороннее и своевременное рассмотрение письменных обращений заявителей;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получение в установленном порядке необходимых для рассмотрения письменных обращений заявителей, документов и материалов;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мер, направленных на восстановление или защиту нарушенных прав, свобод и законных интересов заявителей.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2.15.3. Основными требованиями к качеству рассмотрения обращений заявителей в муниципальном образовательном учреждении являются: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полнота предоставляемой информации о ходе рассмотрения заявления;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форм предоставления информации об административных процедурах;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 заявителем о порядке предоставления муниципальной услуги.</w:t>
      </w:r>
    </w:p>
    <w:p w:rsidR="003B1CE0" w:rsidRDefault="003B1C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CE0" w:rsidRDefault="00B03673">
      <w:pPr>
        <w:pStyle w:val="ConsPlusNormal"/>
        <w:spacing w:line="240" w:lineRule="exact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административных процедур, требования к порядку их выполнения,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том </w:t>
      </w:r>
    </w:p>
    <w:p w:rsidR="003B1CE0" w:rsidRDefault="00B03673">
      <w:pPr>
        <w:pStyle w:val="ConsPlusNormal"/>
        <w:spacing w:line="240" w:lineRule="exact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 особенности выполнения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CE0" w:rsidRDefault="00B03673">
      <w:pPr>
        <w:pStyle w:val="ConsPlusNormal"/>
        <w:spacing w:line="240" w:lineRule="exact"/>
        <w:ind w:left="709"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 в электронной форме</w:t>
      </w:r>
    </w:p>
    <w:p w:rsidR="003B1CE0" w:rsidRDefault="00B03673">
      <w:pPr>
        <w:tabs>
          <w:tab w:val="left" w:pos="1080"/>
          <w:tab w:val="left" w:pos="1260"/>
          <w:tab w:val="left" w:pos="6660"/>
        </w:tabs>
        <w:autoSpaceDE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муниципальной услуги включает в себя следующие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нистративные процедуры:</w:t>
      </w:r>
    </w:p>
    <w:p w:rsidR="003B1CE0" w:rsidRDefault="00B03673">
      <w:pPr>
        <w:autoSpaceDE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 и регистрация обращения;</w:t>
      </w:r>
    </w:p>
    <w:p w:rsidR="003B1CE0" w:rsidRDefault="00B03673">
      <w:pPr>
        <w:autoSpaceDE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обращения, подготовка ответа.</w:t>
      </w:r>
    </w:p>
    <w:p w:rsidR="003B1CE0" w:rsidRDefault="00B03673">
      <w:pPr>
        <w:autoSpaceDE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последовательности административных процедур при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муниципальной услуги приведена в приложении № 2 к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стративному регламенту.</w:t>
      </w:r>
    </w:p>
    <w:p w:rsidR="003B1CE0" w:rsidRDefault="00B03673">
      <w:pPr>
        <w:autoSpaceDE w:val="0"/>
        <w:spacing w:line="360" w:lineRule="atLeast"/>
        <w:ind w:firstLine="660"/>
        <w:rPr>
          <w:sz w:val="28"/>
          <w:szCs w:val="28"/>
        </w:rPr>
      </w:pPr>
      <w:r>
        <w:rPr>
          <w:sz w:val="28"/>
          <w:szCs w:val="28"/>
        </w:rPr>
        <w:t>3.1. Прием и регистрация обращения:</w:t>
      </w:r>
    </w:p>
    <w:p w:rsidR="003B1CE0" w:rsidRDefault="00B03673">
      <w:pPr>
        <w:autoSpaceDE w:val="0"/>
        <w:spacing w:line="360" w:lineRule="atLeas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3.1.1. Юридическим фактом, являющимся основанием для начала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 является предоставление обращения. Обращение может быть направлено заявителем по почте, электронной почте, либо лично доставлено в муниципальное образовательное учреждение.</w:t>
      </w:r>
    </w:p>
    <w:p w:rsidR="003B1CE0" w:rsidRDefault="00B03673">
      <w:pPr>
        <w:tabs>
          <w:tab w:val="left" w:pos="142"/>
        </w:tabs>
        <w:autoSpaceDE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pacing w:val="-4"/>
          <w:sz w:val="28"/>
          <w:szCs w:val="28"/>
        </w:rPr>
        <w:t>.1.2. Должностное лицо муниципального образовательного учреждения</w:t>
      </w:r>
      <w:r>
        <w:rPr>
          <w:sz w:val="28"/>
          <w:szCs w:val="28"/>
        </w:rPr>
        <w:t xml:space="preserve"> вносит в журнал учета входящих документов запись о приеме обращения.</w:t>
      </w:r>
    </w:p>
    <w:p w:rsidR="003B1CE0" w:rsidRDefault="00B03673">
      <w:pPr>
        <w:tabs>
          <w:tab w:val="left" w:pos="142"/>
        </w:tabs>
        <w:autoSpaceDE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обращении заявителя проставляется штамп установленной формы с указанием входящего регистрационного номера и даты поступления.</w:t>
      </w:r>
    </w:p>
    <w:p w:rsidR="003B1CE0" w:rsidRDefault="00B03673">
      <w:pPr>
        <w:tabs>
          <w:tab w:val="left" w:pos="142"/>
        </w:tabs>
        <w:autoSpaceDE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Регистрация обращения осуществляется должностным лицом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образовательного учреждения в день поступления.</w:t>
      </w:r>
    </w:p>
    <w:p w:rsidR="003B1CE0" w:rsidRDefault="00B03673">
      <w:pPr>
        <w:tabs>
          <w:tab w:val="left" w:pos="142"/>
        </w:tabs>
        <w:autoSpaceDE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срок приема обращения не должен превышать 15 (пятнадцати) минут на одного заявителя. </w:t>
      </w:r>
    </w:p>
    <w:p w:rsidR="003B1CE0" w:rsidRDefault="00B03673">
      <w:pPr>
        <w:tabs>
          <w:tab w:val="left" w:pos="142"/>
        </w:tabs>
        <w:autoSpaceDE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 Результат исполнения административного действия - регистрация обращения в журнале входящих документов.</w:t>
      </w:r>
    </w:p>
    <w:p w:rsidR="003B1CE0" w:rsidRDefault="00B03673">
      <w:pPr>
        <w:tabs>
          <w:tab w:val="left" w:pos="0"/>
        </w:tabs>
        <w:autoSpaceDE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3.1.6. Должностное лицо, ответственное за регистрацию обращения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редает заявление должностному лицу, ответственному за предоставление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</w:p>
    <w:p w:rsidR="003B1CE0" w:rsidRDefault="00B03673">
      <w:pPr>
        <w:tabs>
          <w:tab w:val="left" w:pos="0"/>
        </w:tabs>
        <w:autoSpaceDE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Рассмотрение принятого обращения, подготовка ответа:</w:t>
      </w:r>
    </w:p>
    <w:p w:rsidR="003B1CE0" w:rsidRDefault="00B03673">
      <w:pPr>
        <w:tabs>
          <w:tab w:val="left" w:pos="0"/>
        </w:tabs>
        <w:autoSpaceDE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административной процедуры является поступление обращения заявителя должностному лицу, ответственному за предоставление муниципальной услуги.</w:t>
      </w:r>
    </w:p>
    <w:p w:rsidR="003B1CE0" w:rsidRDefault="00B03673">
      <w:pPr>
        <w:tabs>
          <w:tab w:val="left" w:pos="0"/>
        </w:tabs>
        <w:autoSpaceDE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Должностное лицо, ответственное за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рассматривает обращение и готовит проект ответа заявителю и передает его на подписание руководителю муниципального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учреждения в течение 20 календарных дней со дня регистрации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щения.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3.2.3. Руководитель муниципального образовательного учреждения подписывает ответ заявителю о предоставлении муниципальной услуги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1 рабочего дня.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3.3.3. Подписанный руководителем ответ заявителю регистрируется должностным лицом муниципального образовательного учреждения,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ственным за делопроизводство, и направляется заявителю не позднее 30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лендарных дней со дня регистрации заявления.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 xml:space="preserve"> 3.3.4. Один экземпляр ответа вместе с копиями, представленных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остается на хранение в муниципальном учреждении.</w:t>
      </w:r>
    </w:p>
    <w:p w:rsidR="003B1CE0" w:rsidRDefault="003B1CE0">
      <w:pPr>
        <w:autoSpaceDE w:val="0"/>
        <w:spacing w:line="360" w:lineRule="atLeast"/>
        <w:ind w:firstLine="770"/>
        <w:jc w:val="both"/>
        <w:rPr>
          <w:b/>
          <w:spacing w:val="-4"/>
          <w:sz w:val="28"/>
          <w:szCs w:val="28"/>
        </w:rPr>
      </w:pPr>
    </w:p>
    <w:p w:rsidR="003B1CE0" w:rsidRDefault="00B03673">
      <w:pPr>
        <w:autoSpaceDE w:val="0"/>
        <w:spacing w:line="240" w:lineRule="exact"/>
        <w:ind w:firstLine="771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4. Порядок и формы </w:t>
      </w:r>
      <w:proofErr w:type="gramStart"/>
      <w:r>
        <w:rPr>
          <w:b/>
          <w:spacing w:val="-4"/>
          <w:sz w:val="28"/>
          <w:szCs w:val="28"/>
        </w:rPr>
        <w:t>контроля за</w:t>
      </w:r>
      <w:proofErr w:type="gramEnd"/>
      <w:r>
        <w:rPr>
          <w:b/>
          <w:spacing w:val="-4"/>
          <w:sz w:val="28"/>
          <w:szCs w:val="28"/>
        </w:rPr>
        <w:t xml:space="preserve"> предоставлением </w:t>
      </w:r>
    </w:p>
    <w:p w:rsidR="003B1CE0" w:rsidRDefault="00B03673">
      <w:pPr>
        <w:autoSpaceDE w:val="0"/>
        <w:spacing w:line="240" w:lineRule="exact"/>
        <w:ind w:firstLine="771"/>
        <w:jc w:val="center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</w:t>
      </w:r>
    </w:p>
    <w:p w:rsidR="003B1CE0" w:rsidRDefault="00B0367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предоставления муниципальной услуги.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должностными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цами, положений административного регламента и иных нормативных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актов, устанавливающих требования к предоставлению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осуществляется руководителем муниципального образовательн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учреждения.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муниципального образовательного учреждения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сут персональную ответственность за соблюдением сроков и порядка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административных процедур, установленных административным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ламентом. 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 закрепляется в их должностных инструкциях.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плановых и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ративных проверок соблюдения и исполнения должностными лицами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 административного регламента.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Порядок и периодичность осуществления плановых и внеплан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услуги.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осуществляется руководителем муниципального образовательного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проводимые при рассмотрении обращений граждан.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осуществления плановых проверок устанавливается на основании приказа руководителя муниципального образовательного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дения.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проводятся на основании решения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муниципального образовательного учреждения, в том числе по жалобам, поступившим в муниципальное образовательное учреждение  от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лиц.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могут рассматриваться все вопросы, связанные с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доставлением муниципальной услуги (комплексные проверки), или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вопрос, связанный с предоставлением муниципальной услуги (тематич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проверки).</w:t>
      </w:r>
    </w:p>
    <w:p w:rsidR="003B1CE0" w:rsidRDefault="00B03673">
      <w:pPr>
        <w:autoSpaceDE w:val="0"/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Также при проверке может быть использована информация,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тавленная родителями (законными представителями), их объединениями и заявителями.</w:t>
      </w:r>
    </w:p>
    <w:p w:rsidR="003B1CE0" w:rsidRDefault="00B03673">
      <w:pPr>
        <w:tabs>
          <w:tab w:val="left" w:pos="360"/>
        </w:tabs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 оформляются в виде акта (справки, письма),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тором отмечаются выявленные недостатки и предложения по их устранению. В случае отсутствия нарушений или недостатков при исполнении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акт не составляется.</w:t>
      </w:r>
    </w:p>
    <w:p w:rsidR="003B1CE0" w:rsidRDefault="00B03673">
      <w:pPr>
        <w:tabs>
          <w:tab w:val="left" w:pos="360"/>
        </w:tabs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4.3. Порядок привлечения к ответственности должностных лиц за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и действия (бездействие), принимаемые ими в ходе предоставления муниципальной услуги.</w:t>
      </w:r>
    </w:p>
    <w:p w:rsidR="003B1CE0" w:rsidRDefault="00B03673">
      <w:pPr>
        <w:tabs>
          <w:tab w:val="left" w:pos="360"/>
        </w:tabs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 соответствии с законодательством Российской Федерации.</w:t>
      </w:r>
    </w:p>
    <w:p w:rsidR="003B1CE0" w:rsidRDefault="00B03673">
      <w:pPr>
        <w:tabs>
          <w:tab w:val="left" w:pos="360"/>
        </w:tabs>
        <w:spacing w:line="360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в том числе со стороны граждан, их объединений 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ганизаций.</w:t>
      </w:r>
    </w:p>
    <w:p w:rsidR="003B1CE0" w:rsidRDefault="00B03673">
      <w:pPr>
        <w:tabs>
          <w:tab w:val="left" w:pos="360"/>
        </w:tabs>
        <w:spacing w:line="360" w:lineRule="atLeast"/>
        <w:ind w:firstLine="7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осуществления контроля за предоставлением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луги родителям (законным представителям), их объединениям и организации </w:t>
      </w:r>
      <w:r>
        <w:rPr>
          <w:sz w:val="28"/>
          <w:szCs w:val="28"/>
        </w:rPr>
        <w:lastRenderedPageBreak/>
        <w:t>имеют право направлять в муниципальное образовательное учреждение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дивидуальные и коллективные обращения с предложениями, рекомендаци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по совершенствованию качества и порядка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а также заявления и жалобы с сообщением о нарушении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стными лицами, предоставляющими муниципальную услугу, требований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регламента, законодательных и иных нормативных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актов.</w:t>
      </w:r>
      <w:proofErr w:type="gramEnd"/>
    </w:p>
    <w:p w:rsidR="003B1CE0" w:rsidRDefault="003B1CE0">
      <w:pPr>
        <w:tabs>
          <w:tab w:val="left" w:pos="360"/>
        </w:tabs>
        <w:spacing w:line="360" w:lineRule="atLeast"/>
        <w:ind w:firstLine="770"/>
        <w:jc w:val="both"/>
        <w:rPr>
          <w:sz w:val="28"/>
          <w:szCs w:val="28"/>
        </w:rPr>
      </w:pPr>
    </w:p>
    <w:p w:rsidR="003B1CE0" w:rsidRDefault="00B03673">
      <w:pPr>
        <w:tabs>
          <w:tab w:val="left" w:pos="360"/>
        </w:tabs>
        <w:spacing w:line="240" w:lineRule="exact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Досудебный (внесудебный) порядок обжалования решений </w:t>
      </w:r>
    </w:p>
    <w:p w:rsidR="003B1CE0" w:rsidRDefault="00B03673">
      <w:pPr>
        <w:tabs>
          <w:tab w:val="left" w:pos="360"/>
        </w:tabs>
        <w:spacing w:line="240" w:lineRule="exact"/>
        <w:ind w:lef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 действий (бездействия) органа, исполняющего муниципальную услугу, а также должностных лиц</w:t>
      </w:r>
    </w:p>
    <w:p w:rsidR="003B1CE0" w:rsidRDefault="00B03673">
      <w:pPr>
        <w:pStyle w:val="ConsPlusNormal"/>
        <w:widowControl/>
        <w:spacing w:before="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Действия (бездействие) и решения органа, предоставляющего муниципальную услугу, должностного лица, осуществляемые (принятые) в ходе предоставления муниципальной услуги, могут быть обжалованы заинтересованными лицами в досудебном и судебном порядке в соответствии с законодательством Российской Федерации;</w:t>
      </w:r>
    </w:p>
    <w:p w:rsidR="003B1CE0" w:rsidRDefault="00B0367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3B1CE0" w:rsidRDefault="00B0367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5.2.1.Нарушение срока регистрации запроса заявителя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услуги;</w:t>
      </w:r>
    </w:p>
    <w:p w:rsidR="003B1CE0" w:rsidRDefault="00B0367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5.2.2.Нарушение срока предоставления муниципальной услуги;</w:t>
      </w:r>
    </w:p>
    <w:p w:rsidR="003B1CE0" w:rsidRDefault="00B0367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5.2.3.Требование у заявителя документов, не предусмотренных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субъектов Российской Федерации, муниципальными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 для предоставления муниципальной услуги;</w:t>
      </w:r>
    </w:p>
    <w:p w:rsidR="003B1CE0" w:rsidRDefault="00B0367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5.2.4.Отказ в приеме документов, предоставление которых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рено нормативными правовыми актами Российской Федерации,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субъектов Российской Федерации, муниципальн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для предоставления муниципальной услуги, у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ля;</w:t>
      </w:r>
    </w:p>
    <w:p w:rsidR="003B1CE0" w:rsidRDefault="00B03673">
      <w:pPr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5.2.5.Отказ в предоставлении муниципальной услуги, если основания отказа не предусмотрены федеральными законами и принятыми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ними иными нормативными правовыми актами Российской Федерации, нормативными правовыми актами субъектов Российской Федерации,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ципальными правовыми актами;</w:t>
      </w:r>
      <w:proofErr w:type="gramEnd"/>
    </w:p>
    <w:p w:rsidR="003B1CE0" w:rsidRDefault="00B0367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5.2.6.Затребование с заявителя при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платы, не предусмотренной нормативными правовыми актами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нормативными правовыми актами субъектов Российской Федерации, муниципальными правовыми актами;</w:t>
      </w:r>
    </w:p>
    <w:p w:rsidR="003B1CE0" w:rsidRDefault="00B03673">
      <w:pPr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5.2.7.Отказ органа, предоставляющего муниципальную услугу,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 органа, предоставляющего муниципальную услугу, в испра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допущенных опечаток и ошибок в выданных в результате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документах либо нарушение установленного срока таких исправлений;</w:t>
      </w:r>
      <w:proofErr w:type="gramEnd"/>
    </w:p>
    <w:p w:rsidR="003B1CE0" w:rsidRDefault="00B0367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 Жалоба подается в письменной форме на бумажном носителе, в электронной форме в образовательное учреждение, предоставляющее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услугу. Жалобы на решения, принятые руководителем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предоставляющего муниципальную услугу, подаются в комитет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Администрации Валдайского муниципального района. Жалобы на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шения, принятые руководителем комитета, предоставляющего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услугу, подаются в Администрацию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 Образец жалобы представлен в приложении № 4 к административному регламенту.</w:t>
      </w:r>
    </w:p>
    <w:p w:rsidR="003B1CE0" w:rsidRDefault="00B0367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Жалоба может быть направлена по почте, через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нальный центр, с использованием информационно-телекоммуникационной сети "Интернет", официального сайта органа, предоставляющего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заявителя;</w:t>
      </w:r>
    </w:p>
    <w:p w:rsidR="003B1CE0" w:rsidRDefault="00B03673">
      <w:pPr>
        <w:pStyle w:val="32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 Жалоба должна содержать:</w:t>
      </w:r>
    </w:p>
    <w:p w:rsidR="003B1CE0" w:rsidRDefault="00B0367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5.5.1.Наименование органа, предоставляющего муниципальную услугу, должностного лица органа, предоставляющего муниципальную услугу,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и действия (бездействие) которых обжалуются;</w:t>
      </w:r>
    </w:p>
    <w:p w:rsidR="003B1CE0" w:rsidRDefault="00B03673">
      <w:pPr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5.5.2.Фамилию,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1CE0" w:rsidRDefault="00B0367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5.5.3.Сведения об обжалуемых решениях и действиях (бездействии) органа, предоставляющего муниципальную услугу, должностного лица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предоставляющего муниципальную услугу;</w:t>
      </w:r>
    </w:p>
    <w:p w:rsidR="003B1CE0" w:rsidRDefault="00B0367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5.5.4.Доводы, на основании которых заявитель не согласен с решением и действием (бездействием) органа, предоставляющего муниципальную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лугу, должностного лица органа, предоставляющего муниципальную услугу. Заявителем могут быть представлены документы (при наличии),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ждающие доводы заявителя, либо их копии;</w:t>
      </w:r>
    </w:p>
    <w:p w:rsidR="003B1CE0" w:rsidRDefault="00B036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Ответственные лица учреждения, предоставляющего муниципальную услугу, проводят личный прием заявителей по жалобам в соответствии с режимом работы, указанным в пункте </w:t>
      </w:r>
      <w:r>
        <w:rPr>
          <w:rFonts w:ascii="Times New Roman" w:eastAsia="A" w:hAnsi="Times New Roman" w:cs="Times New Roman"/>
          <w:sz w:val="28"/>
          <w:szCs w:val="28"/>
        </w:rPr>
        <w:t>1.3.1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3B1CE0" w:rsidRDefault="00B03673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прием может проводиться по предварительной записи с использованием средств телефонной связи по номерам телефонов, указанным в пункте </w:t>
      </w:r>
      <w:r>
        <w:rPr>
          <w:rFonts w:ascii="Times New Roman" w:eastAsia="A" w:hAnsi="Times New Roman" w:cs="Times New Roman"/>
          <w:sz w:val="28"/>
          <w:szCs w:val="28"/>
        </w:rPr>
        <w:t>1.3.1</w:t>
      </w:r>
      <w:r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3B1CE0" w:rsidRDefault="00B03673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Специалист, осуществляющий запись заявителей на личный прием с жалобой, информирует заявителя о дате, времени, месте приема, должности, фамилии, имени и отчестве лица, осуществляющего прием;</w:t>
      </w:r>
    </w:p>
    <w:p w:rsidR="003B1CE0" w:rsidRDefault="00B03673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5.7. </w:t>
      </w:r>
      <w:proofErr w:type="gramStart"/>
      <w:r>
        <w:rPr>
          <w:bCs/>
          <w:sz w:val="28"/>
          <w:szCs w:val="28"/>
        </w:rPr>
        <w:t>Ж</w:t>
      </w:r>
      <w:r>
        <w:rPr>
          <w:sz w:val="28"/>
          <w:szCs w:val="28"/>
        </w:rPr>
        <w:t>алоба, поступившая в учреждение, предоставляющее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пальную услугу, подлежит рассмотрению должностным лицом, наделенным полномочиями по рассмотрению жалоб, в течение пятнадцати рабочих дней </w:t>
      </w:r>
      <w:r>
        <w:rPr>
          <w:sz w:val="28"/>
          <w:szCs w:val="28"/>
        </w:rPr>
        <w:lastRenderedPageBreak/>
        <w:t>со дня ее регистрации, а в случае обжалования отказа учреждения,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тавляющего муниципальную услугу, должностного лица учреждения,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доставляющего муниципальную услугу, в приеме документов у заявителя либо в исправлении допущенных опечаток и ошибок или в случае обжалов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нарушения установленного срока таких</w:t>
      </w:r>
      <w:proofErr w:type="gramEnd"/>
      <w:r>
        <w:rPr>
          <w:sz w:val="28"/>
          <w:szCs w:val="28"/>
        </w:rPr>
        <w:t xml:space="preserve"> исправлений - в течение пяти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бочих дней со дня ее регистрации</w:t>
      </w:r>
      <w:r>
        <w:rPr>
          <w:bCs/>
          <w:sz w:val="28"/>
          <w:szCs w:val="28"/>
        </w:rPr>
        <w:t>;</w:t>
      </w:r>
    </w:p>
    <w:p w:rsidR="003B1CE0" w:rsidRDefault="00B03673">
      <w:pPr>
        <w:autoSpaceDE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5.8. </w:t>
      </w:r>
      <w:r>
        <w:rPr>
          <w:sz w:val="28"/>
          <w:szCs w:val="28"/>
        </w:rPr>
        <w:t>По результатам рассмотрения жалобы учреждение,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щее муниципальную услугу, принимает одно из следующих решений:</w:t>
      </w:r>
    </w:p>
    <w:p w:rsidR="003B1CE0" w:rsidRDefault="00B03673">
      <w:pPr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5.8.1.Удовлетворяет жалобу, в том числе в форме отмены принятого решения, исправления допущенных учреждением, предоставляющим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услугу, опечаток и ошибок в выданных в результате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документах, возврата заявителю денежных средств, взимание которых не предусмотрено нормативными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B1CE0" w:rsidRDefault="00B03673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5.8.2.Отказывает в удовлетворении жалобы</w:t>
      </w:r>
      <w:r>
        <w:rPr>
          <w:bCs/>
          <w:sz w:val="28"/>
          <w:szCs w:val="28"/>
        </w:rPr>
        <w:t>;</w:t>
      </w:r>
    </w:p>
    <w:p w:rsidR="003B1CE0" w:rsidRDefault="00B03673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5.9. </w:t>
      </w:r>
      <w:r>
        <w:rPr>
          <w:sz w:val="28"/>
          <w:szCs w:val="28"/>
        </w:rPr>
        <w:t>Не позднее дня, следующего за днем принятия решения, указанн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 пункте 5.7 административного регламента, заявителю в письменной форме и по желанию заявителя в электронной форме направляется мотив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рованный ответ о результатах рассмотрения жалобы</w:t>
      </w:r>
      <w:r>
        <w:rPr>
          <w:bCs/>
          <w:sz w:val="28"/>
          <w:szCs w:val="28"/>
        </w:rPr>
        <w:t xml:space="preserve">;  </w:t>
      </w:r>
    </w:p>
    <w:p w:rsidR="003B1CE0" w:rsidRDefault="00B03673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5.10. </w:t>
      </w:r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пления должностное лицо, наделенное полномочиями по рассмотрению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 в соответствии с пунктом 5.3 настоящего раздела, незамедлительно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правляет имеющиеся материалы в органы прокуратуры</w:t>
      </w:r>
      <w:r>
        <w:rPr>
          <w:bCs/>
          <w:sz w:val="28"/>
          <w:szCs w:val="28"/>
        </w:rPr>
        <w:t>;</w:t>
      </w:r>
    </w:p>
    <w:p w:rsidR="003B1CE0" w:rsidRDefault="00B03673">
      <w:pPr>
        <w:pStyle w:val="32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5.11. </w:t>
      </w:r>
      <w:r>
        <w:rPr>
          <w:sz w:val="28"/>
          <w:szCs w:val="28"/>
        </w:rPr>
        <w:t>В случае если федеральным законом установлен порядок (проц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дура) подачи и рассмотрения жалоб на решения и действия (бездействие)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ганов, предоставляющих,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настоящего раздела</w:t>
      </w:r>
      <w:r>
        <w:rPr>
          <w:bCs/>
          <w:sz w:val="28"/>
          <w:szCs w:val="28"/>
        </w:rPr>
        <w:t xml:space="preserve"> не применяются.</w:t>
      </w:r>
    </w:p>
    <w:p w:rsidR="003B1CE0" w:rsidRDefault="00B03673">
      <w:pPr>
        <w:pStyle w:val="32"/>
        <w:widowControl w:val="0"/>
        <w:spacing w:after="0"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5.12. Заявители вправе обжаловать решения, принятые в ходе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услуги, действия (бездействие) органа,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ляющего муниципальную услугу, должностного лица в судебном порядке в соответствии с действующим законодательством.</w:t>
      </w:r>
    </w:p>
    <w:p w:rsidR="00B03673" w:rsidRDefault="00B03673">
      <w:pPr>
        <w:pStyle w:val="ConsPlusNormal"/>
        <w:ind w:firstLine="680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sectPr w:rsidR="00B03673" w:rsidSect="003B1CE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567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797" w:rsidRDefault="00FB2797">
      <w:r>
        <w:separator/>
      </w:r>
    </w:p>
  </w:endnote>
  <w:endnote w:type="continuationSeparator" w:id="0">
    <w:p w:rsidR="00FB2797" w:rsidRDefault="00FB2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>
    <w:pPr>
      <w:pStyle w:val="ac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797" w:rsidRDefault="00FB2797">
      <w:r>
        <w:separator/>
      </w:r>
    </w:p>
  </w:footnote>
  <w:footnote w:type="continuationSeparator" w:id="0">
    <w:p w:rsidR="00FB2797" w:rsidRDefault="00FB2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>
    <w:pPr>
      <w:pStyle w:val="a9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0;margin-top:.05pt;width:12pt;height:13.7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" stroked="f">
          <v:fill opacity="0"/>
          <v:textbox inset="0,0,0,0">
            <w:txbxContent>
              <w:p w:rsidR="003B1CE0" w:rsidRDefault="003B1CE0">
                <w:pPr>
                  <w:pStyle w:val="a9"/>
                </w:pPr>
                <w:r>
                  <w:rPr>
                    <w:rStyle w:val="a3"/>
                    <w:sz w:val="24"/>
                    <w:szCs w:val="24"/>
                  </w:rPr>
                  <w:fldChar w:fldCharType="begin"/>
                </w:r>
                <w:r w:rsidR="00B03673">
                  <w:rPr>
                    <w:rStyle w:val="a3"/>
                    <w:sz w:val="24"/>
                    <w:szCs w:val="24"/>
                  </w:rPr>
                  <w:instrText xml:space="preserve"> PAGE </w:instrText>
                </w:r>
                <w:r>
                  <w:rPr>
                    <w:rStyle w:val="a3"/>
                    <w:sz w:val="24"/>
                    <w:szCs w:val="24"/>
                  </w:rPr>
                  <w:fldChar w:fldCharType="separate"/>
                </w:r>
                <w:r w:rsidR="00A924A5">
                  <w:rPr>
                    <w:rStyle w:val="a3"/>
                    <w:noProof/>
                    <w:sz w:val="24"/>
                    <w:szCs w:val="24"/>
                  </w:rPr>
                  <w:t>9</w:t>
                </w:r>
                <w:r>
                  <w:rPr>
                    <w:rStyle w:val="a3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0;margin-top:.05pt;width:6pt;height:13.75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" stroked="f">
          <v:fill opacity="0"/>
          <v:textbox inset="0,0,0,0">
            <w:txbxContent>
              <w:p w:rsidR="003B1CE0" w:rsidRDefault="003B1CE0">
                <w:pPr>
                  <w:pStyle w:val="a9"/>
                </w:pPr>
                <w:r>
                  <w:rPr>
                    <w:rStyle w:val="a3"/>
                    <w:sz w:val="24"/>
                    <w:szCs w:val="24"/>
                  </w:rPr>
                  <w:fldChar w:fldCharType="begin"/>
                </w:r>
                <w:r w:rsidR="00B03673">
                  <w:rPr>
                    <w:rStyle w:val="a3"/>
                    <w:sz w:val="24"/>
                    <w:szCs w:val="24"/>
                  </w:rPr>
                  <w:instrText xml:space="preserve"> PAGE </w:instrText>
                </w:r>
                <w:r>
                  <w:rPr>
                    <w:rStyle w:val="a3"/>
                    <w:sz w:val="24"/>
                    <w:szCs w:val="24"/>
                  </w:rPr>
                  <w:fldChar w:fldCharType="separate"/>
                </w:r>
                <w:r w:rsidR="00A924A5">
                  <w:rPr>
                    <w:rStyle w:val="a3"/>
                    <w:noProof/>
                    <w:sz w:val="24"/>
                    <w:szCs w:val="24"/>
                  </w:rPr>
                  <w:t>4</w:t>
                </w:r>
                <w:r>
                  <w:rPr>
                    <w:rStyle w:val="a3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>
    <w:pPr>
      <w:pStyle w:val="a9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E0" w:rsidRDefault="003B1CE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C77B0"/>
    <w:rsid w:val="003B1CE0"/>
    <w:rsid w:val="00A924A5"/>
    <w:rsid w:val="00B03673"/>
    <w:rsid w:val="00BC77B0"/>
    <w:rsid w:val="00FB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E0"/>
    <w:rPr>
      <w:lang w:eastAsia="ar-SA"/>
    </w:rPr>
  </w:style>
  <w:style w:type="paragraph" w:styleId="1">
    <w:name w:val="heading 1"/>
    <w:basedOn w:val="a"/>
    <w:next w:val="a"/>
    <w:qFormat/>
    <w:rsid w:val="003B1CE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B1CE0"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3B1CE0"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3B1CE0"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B1CE0"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3B1CE0"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3B1CE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B1CE0"/>
    <w:rPr>
      <w:rFonts w:ascii="Courier New" w:hAnsi="Courier New" w:cs="Courier New"/>
    </w:rPr>
  </w:style>
  <w:style w:type="character" w:customStyle="1" w:styleId="WW8Num3z2">
    <w:name w:val="WW8Num3z2"/>
    <w:rsid w:val="003B1CE0"/>
    <w:rPr>
      <w:rFonts w:ascii="Wingdings" w:hAnsi="Wingdings" w:cs="Wingdings"/>
    </w:rPr>
  </w:style>
  <w:style w:type="character" w:customStyle="1" w:styleId="WW8Num3z3">
    <w:name w:val="WW8Num3z3"/>
    <w:rsid w:val="003B1CE0"/>
    <w:rPr>
      <w:rFonts w:ascii="Symbol" w:hAnsi="Symbol" w:cs="Symbol"/>
    </w:rPr>
  </w:style>
  <w:style w:type="character" w:customStyle="1" w:styleId="10">
    <w:name w:val="Основной шрифт абзаца1"/>
    <w:rsid w:val="003B1CE0"/>
  </w:style>
  <w:style w:type="character" w:styleId="a3">
    <w:name w:val="page number"/>
    <w:basedOn w:val="10"/>
    <w:rsid w:val="003B1CE0"/>
  </w:style>
  <w:style w:type="character" w:styleId="a4">
    <w:name w:val="Hyperlink"/>
    <w:basedOn w:val="10"/>
    <w:rsid w:val="003B1CE0"/>
    <w:rPr>
      <w:color w:val="0000FF"/>
      <w:u w:val="single"/>
    </w:rPr>
  </w:style>
  <w:style w:type="character" w:customStyle="1" w:styleId="FontStyle40">
    <w:name w:val="Font Style40"/>
    <w:rsid w:val="003B1CE0"/>
    <w:rPr>
      <w:rFonts w:ascii="Times New Roman" w:hAnsi="Times New Roman" w:cs="Times New Roman"/>
      <w:sz w:val="22"/>
      <w:szCs w:val="22"/>
    </w:rPr>
  </w:style>
  <w:style w:type="character" w:customStyle="1" w:styleId="a5">
    <w:name w:val="Символ нумерации"/>
    <w:rsid w:val="003B1CE0"/>
  </w:style>
  <w:style w:type="paragraph" w:customStyle="1" w:styleId="a6">
    <w:name w:val="Заголовок"/>
    <w:basedOn w:val="a"/>
    <w:next w:val="a7"/>
    <w:rsid w:val="003B1CE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3B1CE0"/>
    <w:pPr>
      <w:jc w:val="both"/>
    </w:pPr>
    <w:rPr>
      <w:color w:val="000000"/>
      <w:sz w:val="28"/>
    </w:rPr>
  </w:style>
  <w:style w:type="paragraph" w:styleId="a8">
    <w:name w:val="List"/>
    <w:basedOn w:val="a7"/>
    <w:rsid w:val="003B1CE0"/>
    <w:rPr>
      <w:rFonts w:cs="Mangal"/>
    </w:rPr>
  </w:style>
  <w:style w:type="paragraph" w:customStyle="1" w:styleId="11">
    <w:name w:val="Название1"/>
    <w:basedOn w:val="a"/>
    <w:rsid w:val="003B1C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B1CE0"/>
    <w:pPr>
      <w:suppressLineNumbers/>
    </w:pPr>
    <w:rPr>
      <w:rFonts w:cs="Mangal"/>
    </w:rPr>
  </w:style>
  <w:style w:type="paragraph" w:styleId="a9">
    <w:name w:val="header"/>
    <w:basedOn w:val="a"/>
    <w:rsid w:val="003B1CE0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3B1CE0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">
    <w:name w:val="Основной текст 21"/>
    <w:basedOn w:val="a"/>
    <w:rsid w:val="003B1CE0"/>
    <w:pPr>
      <w:jc w:val="both"/>
    </w:pPr>
    <w:rPr>
      <w:rFonts w:ascii="Bookman Old Style" w:hAnsi="Bookman Old Style" w:cs="Bookman Old Style"/>
      <w:sz w:val="24"/>
    </w:rPr>
  </w:style>
  <w:style w:type="paragraph" w:styleId="ab">
    <w:name w:val="Balloon Text"/>
    <w:basedOn w:val="a"/>
    <w:rsid w:val="003B1CE0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rsid w:val="003B1CE0"/>
    <w:pPr>
      <w:shd w:val="clear" w:color="auto" w:fill="000080"/>
    </w:pPr>
    <w:rPr>
      <w:rFonts w:ascii="Tahoma" w:hAnsi="Tahoma" w:cs="Tahoma"/>
    </w:rPr>
  </w:style>
  <w:style w:type="paragraph" w:styleId="ac">
    <w:name w:val="footer"/>
    <w:basedOn w:val="a"/>
    <w:rsid w:val="003B1CE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B1CE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а"/>
    <w:basedOn w:val="a"/>
    <w:rsid w:val="003B1CE0"/>
    <w:rPr>
      <w:rFonts w:ascii="Arial" w:hAnsi="Arial" w:cs="Arial"/>
    </w:rPr>
  </w:style>
  <w:style w:type="paragraph" w:styleId="ae">
    <w:name w:val="Normal (Web)"/>
    <w:basedOn w:val="a"/>
    <w:rsid w:val="003B1CE0"/>
    <w:pPr>
      <w:spacing w:before="144" w:after="72" w:line="360" w:lineRule="auto"/>
    </w:pPr>
    <w:rPr>
      <w:sz w:val="24"/>
      <w:szCs w:val="24"/>
    </w:rPr>
  </w:style>
  <w:style w:type="paragraph" w:customStyle="1" w:styleId="31">
    <w:name w:val="Основной текст 31"/>
    <w:basedOn w:val="a"/>
    <w:rsid w:val="003B1CE0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3B1CE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3B1CE0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rsid w:val="003B1CE0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с отступом 21"/>
    <w:basedOn w:val="a"/>
    <w:rsid w:val="003B1CE0"/>
    <w:pPr>
      <w:spacing w:after="120" w:line="480" w:lineRule="auto"/>
      <w:ind w:left="283"/>
    </w:pPr>
    <w:rPr>
      <w:sz w:val="24"/>
      <w:szCs w:val="24"/>
    </w:rPr>
  </w:style>
  <w:style w:type="paragraph" w:customStyle="1" w:styleId="ConsPlusCell">
    <w:name w:val="ConsPlusCell"/>
    <w:rsid w:val="003B1CE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2">
    <w:name w:val="Основной текст 32"/>
    <w:basedOn w:val="a"/>
    <w:rsid w:val="003B1CE0"/>
    <w:pPr>
      <w:spacing w:after="120"/>
    </w:pPr>
    <w:rPr>
      <w:sz w:val="16"/>
      <w:szCs w:val="16"/>
    </w:rPr>
  </w:style>
  <w:style w:type="paragraph" w:customStyle="1" w:styleId="af">
    <w:name w:val="Содержимое таблицы"/>
    <w:basedOn w:val="a"/>
    <w:rsid w:val="003B1CE0"/>
    <w:pPr>
      <w:suppressLineNumbers/>
    </w:pPr>
  </w:style>
  <w:style w:type="paragraph" w:customStyle="1" w:styleId="af0">
    <w:name w:val="Заголовок таблицы"/>
    <w:basedOn w:val="af"/>
    <w:rsid w:val="003B1CE0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3B1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color w:val="000000"/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">
    <w:name w:val="Основной текст 21"/>
    <w:basedOn w:val="a"/>
    <w:pPr>
      <w:jc w:val="both"/>
    </w:pPr>
    <w:rPr>
      <w:rFonts w:ascii="Bookman Old Style" w:hAnsi="Bookman Old Style" w:cs="Bookman Old Style"/>
      <w:sz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а"/>
    <w:basedOn w:val="a"/>
    <w:rPr>
      <w:rFonts w:ascii="Arial" w:hAnsi="Arial" w:cs="Arial"/>
    </w:rPr>
  </w:style>
  <w:style w:type="paragraph" w:styleId="ae">
    <w:name w:val="Normal (Web)"/>
    <w:basedOn w:val="a"/>
    <w:pPr>
      <w:spacing w:before="144" w:after="72" w:line="360" w:lineRule="auto"/>
    </w:pPr>
    <w:rPr>
      <w:sz w:val="24"/>
      <w:szCs w:val="24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yperlink" Target="http://valdayadm.ru/" TargetMode="Externa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5025</Words>
  <Characters>28647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33605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2013-09-19T10:22:00Z</cp:lastPrinted>
  <dcterms:created xsi:type="dcterms:W3CDTF">2022-08-03T12:30:00Z</dcterms:created>
  <dcterms:modified xsi:type="dcterms:W3CDTF">2022-08-03T12:30:00Z</dcterms:modified>
</cp:coreProperties>
</file>