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3B6BDE" w:rsidRDefault="003B6BDE" w:rsidP="003B6BDE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заключения органами местного </w:t>
      </w:r>
    </w:p>
    <w:p w:rsidR="003B6BDE" w:rsidRDefault="003B6BDE" w:rsidP="003B6BDE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Валдайского муниципального района соглашений </w:t>
      </w:r>
    </w:p>
    <w:p w:rsidR="003B6BDE" w:rsidRDefault="003B6BDE" w:rsidP="003B6BDE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 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ганами местного самоуправления отдельных поселений, входящих </w:t>
      </w:r>
    </w:p>
    <w:p w:rsidR="003B6BDE" w:rsidRDefault="003B6BDE" w:rsidP="003B6BDE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Валдайского муниципального района, о передач</w:t>
      </w:r>
      <w:r w:rsidR="003C3C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(принятии) осуществления части полномочий по решению вопросов местного </w:t>
      </w:r>
    </w:p>
    <w:p w:rsidR="00022CD9" w:rsidRDefault="003B6BDE" w:rsidP="003B6BDE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чения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423C35" w:rsidRPr="00423C35" w:rsidRDefault="00022CD9" w:rsidP="003B6B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423C35">
        <w:rPr>
          <w:b/>
          <w:sz w:val="28"/>
          <w:szCs w:val="28"/>
        </w:rPr>
        <w:t>7</w:t>
      </w:r>
      <w:r w:rsidR="00746EA5">
        <w:rPr>
          <w:b/>
          <w:sz w:val="28"/>
          <w:szCs w:val="28"/>
        </w:rPr>
        <w:t xml:space="preserve"> </w:t>
      </w:r>
      <w:r w:rsidR="00823C1C">
        <w:rPr>
          <w:b/>
          <w:sz w:val="28"/>
          <w:szCs w:val="28"/>
        </w:rPr>
        <w:t>апреля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823C1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3B6BDE" w:rsidRDefault="003B6BDE" w:rsidP="003B6B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BDE" w:rsidRPr="003B6BDE" w:rsidRDefault="003B6BDE" w:rsidP="003B6BDE">
      <w:pPr>
        <w:ind w:firstLine="540"/>
        <w:jc w:val="both"/>
        <w:rPr>
          <w:sz w:val="28"/>
          <w:szCs w:val="28"/>
        </w:rPr>
      </w:pPr>
      <w:r w:rsidRPr="003B6BDE">
        <w:rPr>
          <w:sz w:val="28"/>
          <w:szCs w:val="28"/>
        </w:rPr>
        <w:t xml:space="preserve">В соответствии с Бюджетным </w:t>
      </w:r>
      <w:hyperlink r:id="rId8" w:history="1">
        <w:r w:rsidRPr="003B6BDE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3B6BDE">
        <w:rPr>
          <w:sz w:val="28"/>
          <w:szCs w:val="28"/>
        </w:rPr>
        <w:t xml:space="preserve"> Российской Федерации, </w:t>
      </w:r>
      <w:hyperlink r:id="rId9" w:history="1">
        <w:r w:rsidRPr="003B6BDE">
          <w:rPr>
            <w:rStyle w:val="a8"/>
            <w:color w:val="auto"/>
            <w:sz w:val="28"/>
            <w:szCs w:val="28"/>
            <w:u w:val="none"/>
          </w:rPr>
          <w:t>частью 4 статьи 15</w:t>
        </w:r>
      </w:hyperlink>
      <w:r w:rsidRPr="003B6BDE">
        <w:rPr>
          <w:sz w:val="28"/>
          <w:szCs w:val="28"/>
        </w:rPr>
        <w:t xml:space="preserve"> Федерального закона от 06 октября 2003 N 131-ФЗ «Об общих принципах организации местного самоуправления в Российской Федерации», </w:t>
      </w:r>
      <w:hyperlink r:id="rId10" w:history="1">
        <w:r w:rsidRPr="003B6BDE">
          <w:rPr>
            <w:rStyle w:val="a8"/>
            <w:color w:val="auto"/>
            <w:sz w:val="28"/>
            <w:szCs w:val="28"/>
            <w:u w:val="none"/>
          </w:rPr>
          <w:t>Уставом</w:t>
        </w:r>
      </w:hyperlink>
      <w:r w:rsidRPr="003B6BDE">
        <w:rPr>
          <w:sz w:val="28"/>
          <w:szCs w:val="28"/>
        </w:rPr>
        <w:t xml:space="preserve"> Валдайского муниципального района  Дума Валдайского муниц</w:t>
      </w:r>
      <w:r w:rsidRPr="003B6BDE">
        <w:rPr>
          <w:sz w:val="28"/>
          <w:szCs w:val="28"/>
        </w:rPr>
        <w:t>и</w:t>
      </w:r>
      <w:r w:rsidRPr="003B6BDE">
        <w:rPr>
          <w:sz w:val="28"/>
          <w:szCs w:val="28"/>
        </w:rPr>
        <w:t xml:space="preserve">пального района </w:t>
      </w:r>
      <w:r w:rsidRPr="003B6BDE">
        <w:rPr>
          <w:b/>
          <w:sz w:val="28"/>
          <w:szCs w:val="28"/>
        </w:rPr>
        <w:t>РЕШИЛА:</w:t>
      </w:r>
    </w:p>
    <w:p w:rsidR="003B6BDE" w:rsidRDefault="003B6BDE" w:rsidP="003B6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D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anchor="P44" w:history="1">
        <w:r w:rsidRPr="003B6B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3B6BDE">
        <w:rPr>
          <w:rFonts w:ascii="Times New Roman" w:hAnsi="Times New Roman" w:cs="Times New Roman"/>
          <w:sz w:val="28"/>
          <w:szCs w:val="28"/>
        </w:rPr>
        <w:t xml:space="preserve"> заключения органами местного с</w:t>
      </w:r>
      <w:r w:rsidRPr="003B6BDE">
        <w:rPr>
          <w:rFonts w:ascii="Times New Roman" w:hAnsi="Times New Roman" w:cs="Times New Roman"/>
          <w:sz w:val="28"/>
          <w:szCs w:val="28"/>
        </w:rPr>
        <w:t>а</w:t>
      </w:r>
      <w:r w:rsidRPr="003B6BDE">
        <w:rPr>
          <w:rFonts w:ascii="Times New Roman" w:hAnsi="Times New Roman" w:cs="Times New Roman"/>
          <w:sz w:val="28"/>
          <w:szCs w:val="28"/>
        </w:rPr>
        <w:t>моуправления Валдайского муниципального района соглашений 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отдельных поселений, входящих в состав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района, о передаче (принятии) осуществления части полномочий по решению вопросов местного значения.</w:t>
      </w:r>
    </w:p>
    <w:p w:rsidR="003B6BDE" w:rsidRDefault="003B6BDE" w:rsidP="003B6B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3C35" w:rsidRDefault="00423C3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3C35" w:rsidRDefault="00423C3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B6BDE" w:rsidRDefault="003B6B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B6BDE" w:rsidRDefault="003B6B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B6BDE" w:rsidRDefault="003B6B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23C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423C35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23C1C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823C1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D61A89">
              <w:rPr>
                <w:color w:val="000000"/>
                <w:sz w:val="28"/>
                <w:szCs w:val="28"/>
              </w:rPr>
              <w:t xml:space="preserve"> 130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423C35">
      <w:pPr>
        <w:jc w:val="center"/>
        <w:rPr>
          <w:color w:val="000000"/>
        </w:rPr>
      </w:pPr>
    </w:p>
    <w:p w:rsidR="00E71EF1" w:rsidRDefault="00E71EF1" w:rsidP="00423C35">
      <w:pPr>
        <w:jc w:val="center"/>
        <w:rPr>
          <w:color w:val="000000"/>
        </w:rPr>
      </w:pPr>
    </w:p>
    <w:p w:rsidR="00E71EF1" w:rsidRDefault="00E71EF1" w:rsidP="00423C35">
      <w:pPr>
        <w:jc w:val="center"/>
        <w:rPr>
          <w:color w:val="000000"/>
        </w:rPr>
      </w:pPr>
    </w:p>
    <w:p w:rsidR="00E71EF1" w:rsidRDefault="00E71EF1" w:rsidP="00423C35">
      <w:pPr>
        <w:jc w:val="center"/>
        <w:rPr>
          <w:color w:val="000000"/>
        </w:rPr>
      </w:pPr>
    </w:p>
    <w:p w:rsidR="00486F1A" w:rsidRDefault="00486F1A" w:rsidP="00423C35">
      <w:pPr>
        <w:jc w:val="center"/>
        <w:rPr>
          <w:color w:val="000000"/>
        </w:rPr>
      </w:pPr>
    </w:p>
    <w:p w:rsidR="00486F1A" w:rsidRDefault="00486F1A" w:rsidP="00423C35">
      <w:pPr>
        <w:jc w:val="center"/>
        <w:rPr>
          <w:color w:val="000000"/>
        </w:rPr>
      </w:pPr>
    </w:p>
    <w:p w:rsidR="00486F1A" w:rsidRDefault="00486F1A" w:rsidP="00423C35">
      <w:pPr>
        <w:jc w:val="center"/>
        <w:rPr>
          <w:color w:val="000000"/>
        </w:rPr>
      </w:pPr>
    </w:p>
    <w:p w:rsidR="00486F1A" w:rsidRDefault="00486F1A" w:rsidP="00423C35">
      <w:pPr>
        <w:jc w:val="center"/>
        <w:rPr>
          <w:color w:val="000000"/>
        </w:rPr>
      </w:pPr>
    </w:p>
    <w:p w:rsidR="00486F1A" w:rsidRDefault="00486F1A" w:rsidP="00423C35">
      <w:pPr>
        <w:jc w:val="center"/>
        <w:rPr>
          <w:color w:val="000000"/>
        </w:rPr>
      </w:pPr>
    </w:p>
    <w:p w:rsidR="00486F1A" w:rsidRDefault="00486F1A" w:rsidP="00423C35">
      <w:pPr>
        <w:jc w:val="center"/>
        <w:rPr>
          <w:color w:val="000000"/>
        </w:rPr>
      </w:pPr>
    </w:p>
    <w:p w:rsidR="00486F1A" w:rsidRDefault="00486F1A" w:rsidP="00423C35">
      <w:pPr>
        <w:jc w:val="center"/>
        <w:rPr>
          <w:color w:val="000000"/>
        </w:rPr>
      </w:pPr>
      <w:bookmarkStart w:id="0" w:name="_GoBack"/>
      <w:bookmarkEnd w:id="0"/>
    </w:p>
    <w:p w:rsidR="00E71EF1" w:rsidRDefault="00E71EF1" w:rsidP="00423C35">
      <w:pPr>
        <w:jc w:val="center"/>
        <w:rPr>
          <w:color w:val="000000"/>
        </w:rPr>
      </w:pPr>
    </w:p>
    <w:p w:rsidR="00E71EF1" w:rsidRDefault="00E71EF1" w:rsidP="00423C35">
      <w:pPr>
        <w:jc w:val="center"/>
        <w:rPr>
          <w:color w:val="000000"/>
        </w:rPr>
      </w:pPr>
    </w:p>
    <w:p w:rsidR="00E71EF1" w:rsidRDefault="00E71EF1" w:rsidP="00423C35">
      <w:pPr>
        <w:jc w:val="center"/>
        <w:rPr>
          <w:color w:val="000000"/>
        </w:rPr>
      </w:pPr>
    </w:p>
    <w:p w:rsidR="00E71EF1" w:rsidRPr="00E71EF1" w:rsidRDefault="00E71EF1" w:rsidP="00E71EF1">
      <w:pPr>
        <w:pStyle w:val="ConsPlusNormal"/>
        <w:spacing w:line="240" w:lineRule="exact"/>
        <w:ind w:left="3260" w:firstLine="1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 xml:space="preserve">                УТВЕРЖДЕН</w:t>
      </w:r>
    </w:p>
    <w:p w:rsidR="00E71EF1" w:rsidRPr="00E71EF1" w:rsidRDefault="00E71EF1" w:rsidP="00E71EF1">
      <w:pPr>
        <w:pStyle w:val="ConsPlusNormal"/>
        <w:spacing w:line="240" w:lineRule="exact"/>
        <w:ind w:left="3260" w:firstLine="17"/>
        <w:jc w:val="center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 xml:space="preserve">                   решением Думы </w:t>
      </w:r>
      <w:proofErr w:type="gramStart"/>
      <w:r w:rsidRPr="00E71EF1">
        <w:rPr>
          <w:rFonts w:ascii="Times New Roman" w:hAnsi="Times New Roman" w:cs="Times New Roman"/>
          <w:sz w:val="28"/>
          <w:szCs w:val="28"/>
        </w:rPr>
        <w:t>Валдайск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E71EF1" w:rsidRPr="00E71EF1" w:rsidRDefault="00E71EF1" w:rsidP="00E71EF1">
      <w:pPr>
        <w:pStyle w:val="ConsPlusNormal"/>
        <w:spacing w:line="240" w:lineRule="exact"/>
        <w:ind w:left="3260" w:firstLine="17"/>
        <w:jc w:val="center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го района</w:t>
      </w:r>
    </w:p>
    <w:p w:rsidR="00E71EF1" w:rsidRPr="00E71EF1" w:rsidRDefault="00E71EF1" w:rsidP="00E71EF1">
      <w:pPr>
        <w:pStyle w:val="ConsPlusNormal"/>
        <w:spacing w:line="240" w:lineRule="exact"/>
        <w:ind w:left="3260" w:firstLine="17"/>
        <w:jc w:val="center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27.04. 2017  № </w:t>
      </w:r>
      <w:r w:rsidR="00D61A89">
        <w:rPr>
          <w:rFonts w:ascii="Times New Roman" w:hAnsi="Times New Roman" w:cs="Times New Roman"/>
          <w:sz w:val="28"/>
          <w:szCs w:val="28"/>
        </w:rPr>
        <w:t>130</w:t>
      </w:r>
      <w:r w:rsidRPr="00E71EF1">
        <w:rPr>
          <w:rFonts w:ascii="Times New Roman" w:hAnsi="Times New Roman" w:cs="Times New Roman"/>
          <w:sz w:val="28"/>
          <w:szCs w:val="28"/>
        </w:rPr>
        <w:t>____</w:t>
      </w:r>
    </w:p>
    <w:p w:rsidR="00E71EF1" w:rsidRPr="00E71EF1" w:rsidRDefault="00E71EF1" w:rsidP="00E71EF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71EF1" w:rsidRPr="00E71EF1" w:rsidRDefault="00E71EF1" w:rsidP="00E71E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EF1" w:rsidRPr="00E71EF1" w:rsidRDefault="00E71EF1" w:rsidP="00E71E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71EF1" w:rsidRDefault="00E71EF1" w:rsidP="00E71EF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 xml:space="preserve">заключения органами местного самоуправления Валдайского </w:t>
      </w:r>
    </w:p>
    <w:p w:rsidR="00E71EF1" w:rsidRDefault="00E71EF1" w:rsidP="00E71EF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соглашений с органами местного </w:t>
      </w:r>
    </w:p>
    <w:p w:rsidR="00E71EF1" w:rsidRDefault="00E71EF1" w:rsidP="00E71EF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 xml:space="preserve">самоуправления отдельных поселений, входящих в состав </w:t>
      </w:r>
    </w:p>
    <w:p w:rsidR="00E71EF1" w:rsidRDefault="00E71EF1" w:rsidP="00E71EF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района, о передачи (</w:t>
      </w:r>
      <w:proofErr w:type="gramStart"/>
      <w:r w:rsidRPr="00E71EF1">
        <w:rPr>
          <w:rFonts w:ascii="Times New Roman" w:hAnsi="Times New Roman" w:cs="Times New Roman"/>
          <w:b/>
          <w:sz w:val="28"/>
          <w:szCs w:val="28"/>
        </w:rPr>
        <w:t>принятии</w:t>
      </w:r>
      <w:proofErr w:type="gramEnd"/>
      <w:r w:rsidRPr="00E71EF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71EF1" w:rsidRDefault="00E71EF1" w:rsidP="00E71EF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 xml:space="preserve">осуществления части полномочий по решению вопросов </w:t>
      </w:r>
    </w:p>
    <w:p w:rsidR="00E71EF1" w:rsidRPr="00E71EF1" w:rsidRDefault="00E71EF1" w:rsidP="00E71EF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E71EF1" w:rsidRDefault="00E71EF1" w:rsidP="00E71E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EF1" w:rsidRPr="009352F8" w:rsidRDefault="009352F8" w:rsidP="00E71EF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52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71EF1">
        <w:rPr>
          <w:rFonts w:ascii="Times New Roman" w:hAnsi="Times New Roman" w:cs="Times New Roman"/>
          <w:sz w:val="28"/>
          <w:szCs w:val="28"/>
        </w:rPr>
        <w:t>Порядок заключения органами местного самоуправления Валда</w:t>
      </w:r>
      <w:r w:rsidRPr="00E71EF1">
        <w:rPr>
          <w:rFonts w:ascii="Times New Roman" w:hAnsi="Times New Roman" w:cs="Times New Roman"/>
          <w:sz w:val="28"/>
          <w:szCs w:val="28"/>
        </w:rPr>
        <w:t>й</w:t>
      </w:r>
      <w:r w:rsidRPr="00E71EF1">
        <w:rPr>
          <w:rFonts w:ascii="Times New Roman" w:hAnsi="Times New Roman" w:cs="Times New Roman"/>
          <w:sz w:val="28"/>
          <w:szCs w:val="28"/>
        </w:rPr>
        <w:t>ского муниципального района (далее - органы местного самоуправления м</w:t>
      </w:r>
      <w:r w:rsidRPr="00E71EF1">
        <w:rPr>
          <w:rFonts w:ascii="Times New Roman" w:hAnsi="Times New Roman" w:cs="Times New Roman"/>
          <w:sz w:val="28"/>
          <w:szCs w:val="28"/>
        </w:rPr>
        <w:t>у</w:t>
      </w:r>
      <w:r w:rsidRPr="00E71EF1">
        <w:rPr>
          <w:rFonts w:ascii="Times New Roman" w:hAnsi="Times New Roman" w:cs="Times New Roman"/>
          <w:sz w:val="28"/>
          <w:szCs w:val="28"/>
        </w:rPr>
        <w:t>ниципального района) соглашений с органами местного самоуправления о</w:t>
      </w:r>
      <w:r w:rsidRPr="00E71EF1">
        <w:rPr>
          <w:rFonts w:ascii="Times New Roman" w:hAnsi="Times New Roman" w:cs="Times New Roman"/>
          <w:sz w:val="28"/>
          <w:szCs w:val="28"/>
        </w:rPr>
        <w:t>т</w:t>
      </w:r>
      <w:r w:rsidRPr="00E71EF1">
        <w:rPr>
          <w:rFonts w:ascii="Times New Roman" w:hAnsi="Times New Roman" w:cs="Times New Roman"/>
          <w:sz w:val="28"/>
          <w:szCs w:val="28"/>
        </w:rPr>
        <w:t>дельных поселений, входящих в состав муниципального района (далее - о</w:t>
      </w:r>
      <w:r w:rsidRPr="00E71EF1">
        <w:rPr>
          <w:rFonts w:ascii="Times New Roman" w:hAnsi="Times New Roman" w:cs="Times New Roman"/>
          <w:sz w:val="28"/>
          <w:szCs w:val="28"/>
        </w:rPr>
        <w:t>р</w:t>
      </w:r>
      <w:r w:rsidRPr="00E71EF1">
        <w:rPr>
          <w:rFonts w:ascii="Times New Roman" w:hAnsi="Times New Roman" w:cs="Times New Roman"/>
          <w:sz w:val="28"/>
          <w:szCs w:val="28"/>
        </w:rPr>
        <w:t>ганы местного самоуправления поселений), о передаче (принятии) осущест</w:t>
      </w:r>
      <w:r w:rsidRPr="00E71EF1">
        <w:rPr>
          <w:rFonts w:ascii="Times New Roman" w:hAnsi="Times New Roman" w:cs="Times New Roman"/>
          <w:sz w:val="28"/>
          <w:szCs w:val="28"/>
        </w:rPr>
        <w:t>в</w:t>
      </w:r>
      <w:r w:rsidRPr="00E71EF1">
        <w:rPr>
          <w:rFonts w:ascii="Times New Roman" w:hAnsi="Times New Roman" w:cs="Times New Roman"/>
          <w:sz w:val="28"/>
          <w:szCs w:val="28"/>
        </w:rPr>
        <w:t xml:space="preserve">ления части полномочий по решению вопросов местного значения (далее - Порядок) разработан в соответствии с Бюджетным </w:t>
      </w:r>
      <w:hyperlink r:id="rId12" w:history="1">
        <w:r w:rsidRPr="00E71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71EF1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 xml:space="preserve">дерации, Федеральным </w:t>
      </w:r>
      <w:hyperlink r:id="rId13" w:history="1">
        <w:r w:rsidRPr="00E71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71EF1">
        <w:rPr>
          <w:rFonts w:ascii="Times New Roman" w:hAnsi="Times New Roman" w:cs="Times New Roman"/>
          <w:sz w:val="28"/>
          <w:szCs w:val="28"/>
        </w:rPr>
        <w:t xml:space="preserve"> от 06.10.2003 N 131-ФЗ «Об общих</w:t>
      </w:r>
      <w:proofErr w:type="gramEnd"/>
      <w:r w:rsidRPr="00E71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EF1">
        <w:rPr>
          <w:rFonts w:ascii="Times New Roman" w:hAnsi="Times New Roman" w:cs="Times New Roman"/>
          <w:sz w:val="28"/>
          <w:szCs w:val="28"/>
        </w:rPr>
        <w:t>принц</w:t>
      </w:r>
      <w:r w:rsidRPr="00E71EF1">
        <w:rPr>
          <w:rFonts w:ascii="Times New Roman" w:hAnsi="Times New Roman" w:cs="Times New Roman"/>
          <w:sz w:val="28"/>
          <w:szCs w:val="28"/>
        </w:rPr>
        <w:t>и</w:t>
      </w:r>
      <w:r w:rsidRPr="00E71EF1">
        <w:rPr>
          <w:rFonts w:ascii="Times New Roman" w:hAnsi="Times New Roman" w:cs="Times New Roman"/>
          <w:sz w:val="28"/>
          <w:szCs w:val="28"/>
        </w:rPr>
        <w:t xml:space="preserve">пах организации местного самоуправления в Российской Федерации» (далее - Федеральный закон), </w:t>
      </w:r>
      <w:hyperlink r:id="rId14" w:history="1">
        <w:r w:rsidRPr="00E71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E71EF1">
        <w:rPr>
          <w:rFonts w:ascii="Times New Roman" w:hAnsi="Times New Roman" w:cs="Times New Roman"/>
          <w:sz w:val="28"/>
          <w:szCs w:val="28"/>
        </w:rPr>
        <w:t xml:space="preserve"> Валдайского о муниципального района и уст</w:t>
      </w:r>
      <w:r w:rsidRPr="00E71EF1">
        <w:rPr>
          <w:rFonts w:ascii="Times New Roman" w:hAnsi="Times New Roman" w:cs="Times New Roman"/>
          <w:sz w:val="28"/>
          <w:szCs w:val="28"/>
        </w:rPr>
        <w:t>а</w:t>
      </w:r>
      <w:r w:rsidRPr="00E71EF1">
        <w:rPr>
          <w:rFonts w:ascii="Times New Roman" w:hAnsi="Times New Roman" w:cs="Times New Roman"/>
          <w:sz w:val="28"/>
          <w:szCs w:val="28"/>
        </w:rPr>
        <w:t>навливает процедуру заключения органами местного самоуправления мун</w:t>
      </w:r>
      <w:r w:rsidRPr="00E71EF1">
        <w:rPr>
          <w:rFonts w:ascii="Times New Roman" w:hAnsi="Times New Roman" w:cs="Times New Roman"/>
          <w:sz w:val="28"/>
          <w:szCs w:val="28"/>
        </w:rPr>
        <w:t>и</w:t>
      </w:r>
      <w:r w:rsidRPr="00E71EF1">
        <w:rPr>
          <w:rFonts w:ascii="Times New Roman" w:hAnsi="Times New Roman" w:cs="Times New Roman"/>
          <w:sz w:val="28"/>
          <w:szCs w:val="28"/>
        </w:rPr>
        <w:t>ципального района соглашений с органами местного самоуправления о</w:t>
      </w:r>
      <w:r w:rsidRPr="00E71EF1">
        <w:rPr>
          <w:rFonts w:ascii="Times New Roman" w:hAnsi="Times New Roman" w:cs="Times New Roman"/>
          <w:sz w:val="28"/>
          <w:szCs w:val="28"/>
        </w:rPr>
        <w:t>т</w:t>
      </w:r>
      <w:r w:rsidRPr="00E71EF1">
        <w:rPr>
          <w:rFonts w:ascii="Times New Roman" w:hAnsi="Times New Roman" w:cs="Times New Roman"/>
          <w:sz w:val="28"/>
          <w:szCs w:val="28"/>
        </w:rPr>
        <w:t>дельных поселений о передаче (принятии) осуществления части полномочий по решению вопросов местного значения, а также внесения изменений в ук</w:t>
      </w:r>
      <w:r w:rsidRPr="00E71EF1">
        <w:rPr>
          <w:rFonts w:ascii="Times New Roman" w:hAnsi="Times New Roman" w:cs="Times New Roman"/>
          <w:sz w:val="28"/>
          <w:szCs w:val="28"/>
        </w:rPr>
        <w:t>а</w:t>
      </w:r>
      <w:r w:rsidRPr="00E71EF1">
        <w:rPr>
          <w:rFonts w:ascii="Times New Roman" w:hAnsi="Times New Roman" w:cs="Times New Roman"/>
          <w:sz w:val="28"/>
          <w:szCs w:val="28"/>
        </w:rPr>
        <w:t>занные соглашения.</w:t>
      </w:r>
      <w:proofErr w:type="gramEnd"/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1.2. Передача (принятие) осуществления части полномочий по реш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нию вопросов местного значения между органами местного самоуправления муниципального района и органами местного самоуправления поселений осуществляется на основе принципов: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законности;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добровольности;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материально-финансовой обеспеченности передаваемых полномочий;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подотчетности и подконтрольности органов местного самоуправления в осуществлении переданных полномочий;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ответственности должностных лиц органов местного самоуправления за неисполнение или ненадлежащее исполнение переданных полномочий;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ответственности соответствующих органов местного самоуправления за своевременное финансирование переданных полномочий.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1.3. Органом местного самоуправления муниципального района, упо</w:t>
      </w:r>
      <w:r w:rsidRPr="00E71EF1">
        <w:rPr>
          <w:rFonts w:ascii="Times New Roman" w:hAnsi="Times New Roman" w:cs="Times New Roman"/>
          <w:sz w:val="28"/>
          <w:szCs w:val="28"/>
        </w:rPr>
        <w:t>л</w:t>
      </w:r>
      <w:r w:rsidRPr="00E71EF1">
        <w:rPr>
          <w:rFonts w:ascii="Times New Roman" w:hAnsi="Times New Roman" w:cs="Times New Roman"/>
          <w:sz w:val="28"/>
          <w:szCs w:val="28"/>
        </w:rPr>
        <w:t>номоченным на заключение с органами местного самоуправления поселений соглашений о передаче (принятии) осуществления части полномочий по р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шению вопросов местного значения (далее - соглашения), является Админ</w:t>
      </w:r>
      <w:r w:rsidRPr="00E71EF1">
        <w:rPr>
          <w:rFonts w:ascii="Times New Roman" w:hAnsi="Times New Roman" w:cs="Times New Roman"/>
          <w:sz w:val="28"/>
          <w:szCs w:val="28"/>
        </w:rPr>
        <w:t>и</w:t>
      </w:r>
      <w:r w:rsidRPr="00E71EF1">
        <w:rPr>
          <w:rFonts w:ascii="Times New Roman" w:hAnsi="Times New Roman" w:cs="Times New Roman"/>
          <w:sz w:val="28"/>
          <w:szCs w:val="28"/>
        </w:rPr>
        <w:t>страция Валдайского муниципального района.</w:t>
      </w:r>
    </w:p>
    <w:p w:rsidR="00E71EF1" w:rsidRDefault="00E71EF1" w:rsidP="00E71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F1" w:rsidRDefault="00E71EF1" w:rsidP="00E71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F1" w:rsidRDefault="00E71EF1" w:rsidP="00E71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1EF1" w:rsidRPr="00E71EF1" w:rsidRDefault="00E71EF1" w:rsidP="00E71EF1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>2. Компетенция органов местного самоуправления муниципальн</w:t>
      </w:r>
      <w:r w:rsidRPr="00E71EF1">
        <w:rPr>
          <w:rFonts w:ascii="Times New Roman" w:hAnsi="Times New Roman" w:cs="Times New Roman"/>
          <w:b/>
          <w:sz w:val="28"/>
          <w:szCs w:val="28"/>
        </w:rPr>
        <w:t>о</w:t>
      </w:r>
      <w:r w:rsidRPr="00E71EF1">
        <w:rPr>
          <w:rFonts w:ascii="Times New Roman" w:hAnsi="Times New Roman" w:cs="Times New Roman"/>
          <w:b/>
          <w:sz w:val="28"/>
          <w:szCs w:val="28"/>
        </w:rPr>
        <w:t>го района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2.1. Дума Валдайского муниципального района: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2.1.1. Принимает решения: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решению вопросов местного значения муниципального района органам местного самоуправл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ния поселений;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о принятии органами местного самоуправления муниципального рай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на осуществления части полномочий по решению вопросов местного знач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ния поселений;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2.1.2. Принимает нормативные правовые акты по вопросам: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передачи осуществления части полномочий по решению вопросов местного значения муниципального района органам местного самоуправл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ния поселений;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принятия органами местного самоуправления муниципального района осуществления части полномочий по решению вопросов местного значения поселения;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2.1.3. Контролирует выполнение принятых решений.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2.2. Администрация Валдайского муниципального района: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 xml:space="preserve">1) инициирует передачу (принятие) осуществление части полномочий по решению вопросов местного значения; 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2) вправе создавать рабочую группу по регулированию спорных вопр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сов по передаче (</w:t>
      </w:r>
      <w:proofErr w:type="gramStart"/>
      <w:r w:rsidRPr="00E71EF1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E71EF1">
        <w:rPr>
          <w:rFonts w:ascii="Times New Roman" w:hAnsi="Times New Roman" w:cs="Times New Roman"/>
          <w:sz w:val="28"/>
          <w:szCs w:val="28"/>
        </w:rPr>
        <w:t>) осуществления части полномочий по решению вопросов местного значения;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3) заключает соглашения;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4) исполняет заключенные соглашения;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5) разрабатывает и утверждает методику расчета межбюджетных трансфертов, необходимых для осуществления передаваемой части полном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чий по решению вопроса местного значения.</w:t>
      </w:r>
    </w:p>
    <w:p w:rsidR="00E71EF1" w:rsidRPr="00E71EF1" w:rsidRDefault="00E71EF1" w:rsidP="00E71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F1" w:rsidRPr="00E71EF1" w:rsidRDefault="00E71EF1" w:rsidP="00E71EF1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>3. Финансовое обеспечение переданных полномочий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3.1. Администрация Валдайского муниципального района вправе з</w:t>
      </w:r>
      <w:r w:rsidRPr="00E71EF1">
        <w:rPr>
          <w:rFonts w:ascii="Times New Roman" w:hAnsi="Times New Roman" w:cs="Times New Roman"/>
          <w:sz w:val="28"/>
          <w:szCs w:val="28"/>
        </w:rPr>
        <w:t>а</w:t>
      </w:r>
      <w:r w:rsidRPr="00E71EF1">
        <w:rPr>
          <w:rFonts w:ascii="Times New Roman" w:hAnsi="Times New Roman" w:cs="Times New Roman"/>
          <w:sz w:val="28"/>
          <w:szCs w:val="28"/>
        </w:rPr>
        <w:t>ключать соглашения с органом местного самоуправления отдельного посел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ния о передаче ему осуществления части полномочий по решению вопросов местного значения за счет иных межбюджетных трансфертов, предоставля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мых из бюджета муниципального района в бюджет соответствующего пос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 xml:space="preserve">ления в соответствии с Бюджетным </w:t>
      </w:r>
      <w:hyperlink r:id="rId15" w:history="1">
        <w:r w:rsidRPr="00E71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71EF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3.2. Осуществление части полномочий по решению вопросов местного значения производится за счет иных межбюджетных трансфертов, пред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ставляемых из бюджета муниципального района в бюджет соответствующего поселения.</w:t>
      </w:r>
    </w:p>
    <w:p w:rsid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3.3. Финансовые средства, необходимые для осуществления органами местного самоуправления поселений переданной части полномочий по р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 xml:space="preserve">шению вопросов местного значения, ежегодно предусматриваются в </w:t>
      </w:r>
      <w:proofErr w:type="spellStart"/>
      <w:r w:rsidRPr="00E71EF1">
        <w:rPr>
          <w:rFonts w:ascii="Times New Roman" w:hAnsi="Times New Roman" w:cs="Times New Roman"/>
          <w:sz w:val="28"/>
          <w:szCs w:val="28"/>
        </w:rPr>
        <w:t>бюдж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2F8" w:rsidRDefault="009352F8" w:rsidP="00E71E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EF1" w:rsidRPr="00E71EF1" w:rsidRDefault="00E71EF1" w:rsidP="00E71E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те муниципального района на очередной финансовый год в порядке, уст</w:t>
      </w:r>
      <w:r w:rsidRPr="00E71EF1">
        <w:rPr>
          <w:rFonts w:ascii="Times New Roman" w:hAnsi="Times New Roman" w:cs="Times New Roman"/>
          <w:sz w:val="28"/>
          <w:szCs w:val="28"/>
        </w:rPr>
        <w:t>а</w:t>
      </w:r>
      <w:r w:rsidRPr="00E71EF1">
        <w:rPr>
          <w:rFonts w:ascii="Times New Roman" w:hAnsi="Times New Roman" w:cs="Times New Roman"/>
          <w:sz w:val="28"/>
          <w:szCs w:val="28"/>
        </w:rPr>
        <w:t>новленном действующим законодательством.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3.4. Средства на реализацию осуществления переданной части полн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мочий по решению вопросов местного значения носят целевой характер и не могут быть использованы на другие цели.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3.5. Расчет объема иных межбюджетных трансфертов, предоставля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мых для осуществления передаваемой части полномочий по решению вопр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сов местного значения, должен быть определен в соглашении</w:t>
      </w:r>
      <w:r w:rsidR="00E313D7">
        <w:rPr>
          <w:rFonts w:ascii="Times New Roman" w:hAnsi="Times New Roman" w:cs="Times New Roman"/>
          <w:sz w:val="28"/>
          <w:szCs w:val="28"/>
        </w:rPr>
        <w:t>.</w:t>
      </w:r>
      <w:r w:rsidRPr="00E71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F1" w:rsidRPr="00E71EF1" w:rsidRDefault="00E71EF1" w:rsidP="00E71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F1" w:rsidRPr="00E71EF1" w:rsidRDefault="00E71EF1" w:rsidP="00E71EF1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>4. Порядок заключения соглашений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4.1. Передача (принятие) органами местного самоуправления муниц</w:t>
      </w:r>
      <w:r w:rsidRPr="00E71EF1">
        <w:rPr>
          <w:rFonts w:ascii="Times New Roman" w:hAnsi="Times New Roman" w:cs="Times New Roman"/>
          <w:sz w:val="28"/>
          <w:szCs w:val="28"/>
        </w:rPr>
        <w:t>и</w:t>
      </w:r>
      <w:r w:rsidRPr="00E71EF1">
        <w:rPr>
          <w:rFonts w:ascii="Times New Roman" w:hAnsi="Times New Roman" w:cs="Times New Roman"/>
          <w:sz w:val="28"/>
          <w:szCs w:val="28"/>
        </w:rPr>
        <w:t>пального района органам местного самоуправления поселений осуществл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ния части своих полномочий по решению вопросов местного значения ос</w:t>
      </w:r>
      <w:r w:rsidRPr="00E71EF1">
        <w:rPr>
          <w:rFonts w:ascii="Times New Roman" w:hAnsi="Times New Roman" w:cs="Times New Roman"/>
          <w:sz w:val="28"/>
          <w:szCs w:val="28"/>
        </w:rPr>
        <w:t>у</w:t>
      </w:r>
      <w:r w:rsidRPr="00E71EF1">
        <w:rPr>
          <w:rFonts w:ascii="Times New Roman" w:hAnsi="Times New Roman" w:cs="Times New Roman"/>
          <w:sz w:val="28"/>
          <w:szCs w:val="28"/>
        </w:rPr>
        <w:t>ществляется на основании решений Думы Валдайского муниципального ра</w:t>
      </w:r>
      <w:r w:rsidRPr="00E71EF1">
        <w:rPr>
          <w:rFonts w:ascii="Times New Roman" w:hAnsi="Times New Roman" w:cs="Times New Roman"/>
          <w:sz w:val="28"/>
          <w:szCs w:val="28"/>
        </w:rPr>
        <w:t>й</w:t>
      </w:r>
      <w:r w:rsidRPr="00E71EF1">
        <w:rPr>
          <w:rFonts w:ascii="Times New Roman" w:hAnsi="Times New Roman" w:cs="Times New Roman"/>
          <w:sz w:val="28"/>
          <w:szCs w:val="28"/>
        </w:rPr>
        <w:t>она и Советов депутатов поселений.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4.2. В решении Думы Валдайского муниципального района о передаче (принятии) осуществления части полномочий по решению вопросов местн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го значения должны быть указаны: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 xml:space="preserve">вопрос местного значения в соответствии со </w:t>
      </w:r>
      <w:hyperlink r:id="rId16" w:history="1">
        <w:r w:rsidRPr="00E71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E71E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71EF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E71EF1">
        <w:rPr>
          <w:rFonts w:ascii="Times New Roman" w:hAnsi="Times New Roman" w:cs="Times New Roman"/>
          <w:sz w:val="28"/>
          <w:szCs w:val="28"/>
        </w:rPr>
        <w:t xml:space="preserve"> Фед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рального закона;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передаваемые (принимаемые) часть полномочий по решению вопросов местного значения;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часть полномочий по решению вопросов местного значения, исполня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мых органами местного самоуправления самостоятельно;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срок, на который они передаются (принимаются);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района, уполном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ченный на заключение соглашения.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71EF1">
        <w:rPr>
          <w:rFonts w:ascii="Times New Roman" w:hAnsi="Times New Roman" w:cs="Times New Roman"/>
          <w:sz w:val="28"/>
          <w:szCs w:val="28"/>
        </w:rPr>
        <w:t>Решение о передаче осуществления части полномочий по решению вопросов местного значения принимается при условии, что решением Думы Валдайского муниципального района о бюджете муниципального района на очередной финансовый год предусмотрено предоставление иных межбю</w:t>
      </w:r>
      <w:r w:rsidRPr="00E71EF1">
        <w:rPr>
          <w:rFonts w:ascii="Times New Roman" w:hAnsi="Times New Roman" w:cs="Times New Roman"/>
          <w:sz w:val="28"/>
          <w:szCs w:val="28"/>
        </w:rPr>
        <w:t>д</w:t>
      </w:r>
      <w:r w:rsidRPr="00E71EF1">
        <w:rPr>
          <w:rFonts w:ascii="Times New Roman" w:hAnsi="Times New Roman" w:cs="Times New Roman"/>
          <w:sz w:val="28"/>
          <w:szCs w:val="28"/>
        </w:rPr>
        <w:t>жетных трансфертов на осуществление передаваемых частей полномочий по решению вопросов местного значения или одновременно с внесением соо</w:t>
      </w:r>
      <w:r w:rsidRPr="00E71EF1">
        <w:rPr>
          <w:rFonts w:ascii="Times New Roman" w:hAnsi="Times New Roman" w:cs="Times New Roman"/>
          <w:sz w:val="28"/>
          <w:szCs w:val="28"/>
        </w:rPr>
        <w:t>т</w:t>
      </w:r>
      <w:r w:rsidRPr="00E71EF1">
        <w:rPr>
          <w:rFonts w:ascii="Times New Roman" w:hAnsi="Times New Roman" w:cs="Times New Roman"/>
          <w:sz w:val="28"/>
          <w:szCs w:val="28"/>
        </w:rPr>
        <w:t>ветствующих изменений в решение о бюджете муниципального района.</w:t>
      </w:r>
      <w:proofErr w:type="gramEnd"/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4.4. На основании указанных решений Думы Валдайского муниципал</w:t>
      </w:r>
      <w:r w:rsidRPr="00E71EF1">
        <w:rPr>
          <w:rFonts w:ascii="Times New Roman" w:hAnsi="Times New Roman" w:cs="Times New Roman"/>
          <w:sz w:val="28"/>
          <w:szCs w:val="28"/>
        </w:rPr>
        <w:t>ь</w:t>
      </w:r>
      <w:r w:rsidRPr="00E71EF1">
        <w:rPr>
          <w:rFonts w:ascii="Times New Roman" w:hAnsi="Times New Roman" w:cs="Times New Roman"/>
          <w:sz w:val="28"/>
          <w:szCs w:val="28"/>
        </w:rPr>
        <w:t>ного района и Советов депутатов поселений заключаются соглашения.</w:t>
      </w:r>
    </w:p>
    <w:p w:rsidR="009352F8" w:rsidRPr="00E71EF1" w:rsidRDefault="00E71EF1" w:rsidP="00E313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4.5. Соглашения должны заключаться на определенный срок, соде</w:t>
      </w:r>
      <w:r w:rsidRPr="00E71EF1">
        <w:rPr>
          <w:rFonts w:ascii="Times New Roman" w:hAnsi="Times New Roman" w:cs="Times New Roman"/>
          <w:sz w:val="28"/>
          <w:szCs w:val="28"/>
        </w:rPr>
        <w:t>р</w:t>
      </w:r>
      <w:r w:rsidRPr="00E71EF1">
        <w:rPr>
          <w:rFonts w:ascii="Times New Roman" w:hAnsi="Times New Roman" w:cs="Times New Roman"/>
          <w:sz w:val="28"/>
          <w:szCs w:val="28"/>
        </w:rPr>
        <w:t>жать положения, устанавливающие основания и порядок прекращения их дейс</w:t>
      </w:r>
      <w:r w:rsidRPr="00E71EF1">
        <w:rPr>
          <w:rFonts w:ascii="Times New Roman" w:hAnsi="Times New Roman" w:cs="Times New Roman"/>
          <w:sz w:val="28"/>
          <w:szCs w:val="28"/>
        </w:rPr>
        <w:t>т</w:t>
      </w:r>
      <w:r w:rsidRPr="00E71EF1">
        <w:rPr>
          <w:rFonts w:ascii="Times New Roman" w:hAnsi="Times New Roman" w:cs="Times New Roman"/>
          <w:sz w:val="28"/>
          <w:szCs w:val="28"/>
        </w:rPr>
        <w:t>вия, в том числе досрочного, порядок определения ежегодного объема межбюджетных трансфертов, необходимых для осуществления передава</w:t>
      </w:r>
      <w:r w:rsidRPr="00E71EF1">
        <w:rPr>
          <w:rFonts w:ascii="Times New Roman" w:hAnsi="Times New Roman" w:cs="Times New Roman"/>
          <w:sz w:val="28"/>
          <w:szCs w:val="28"/>
        </w:rPr>
        <w:t>е</w:t>
      </w:r>
      <w:r w:rsidRPr="00E71EF1">
        <w:rPr>
          <w:rFonts w:ascii="Times New Roman" w:hAnsi="Times New Roman" w:cs="Times New Roman"/>
          <w:sz w:val="28"/>
          <w:szCs w:val="28"/>
        </w:rPr>
        <w:t>мых полномочий, а также предусматривать финансовые санкции за неиспо</w:t>
      </w:r>
      <w:r w:rsidRPr="00E71EF1">
        <w:rPr>
          <w:rFonts w:ascii="Times New Roman" w:hAnsi="Times New Roman" w:cs="Times New Roman"/>
          <w:sz w:val="28"/>
          <w:szCs w:val="28"/>
        </w:rPr>
        <w:t>л</w:t>
      </w:r>
      <w:r w:rsidRPr="00E71EF1">
        <w:rPr>
          <w:rFonts w:ascii="Times New Roman" w:hAnsi="Times New Roman" w:cs="Times New Roman"/>
          <w:sz w:val="28"/>
          <w:szCs w:val="28"/>
        </w:rPr>
        <w:t>нение соглашений.</w:t>
      </w:r>
    </w:p>
    <w:p w:rsidR="00E71EF1" w:rsidRDefault="00E71EF1" w:rsidP="009352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4.6. Процедура прохождения проекта соглашения и его согласования устанавливается Инструкцией по делопроизводству в Администрации Ва</w:t>
      </w:r>
      <w:r w:rsidRPr="00E71EF1">
        <w:rPr>
          <w:rFonts w:ascii="Times New Roman" w:hAnsi="Times New Roman" w:cs="Times New Roman"/>
          <w:sz w:val="28"/>
          <w:szCs w:val="28"/>
        </w:rPr>
        <w:t>л</w:t>
      </w:r>
      <w:r w:rsidRPr="00E71EF1"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E313D7" w:rsidRDefault="00E313D7" w:rsidP="009352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3D7" w:rsidRPr="00E71EF1" w:rsidRDefault="00E313D7" w:rsidP="009352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4.7. При наличии разногласий при заключении соглашений Админ</w:t>
      </w:r>
      <w:r w:rsidRPr="00E71EF1">
        <w:rPr>
          <w:rFonts w:ascii="Times New Roman" w:hAnsi="Times New Roman" w:cs="Times New Roman"/>
          <w:sz w:val="28"/>
          <w:szCs w:val="28"/>
        </w:rPr>
        <w:t>и</w:t>
      </w:r>
      <w:r w:rsidRPr="00E71EF1">
        <w:rPr>
          <w:rFonts w:ascii="Times New Roman" w:hAnsi="Times New Roman" w:cs="Times New Roman"/>
          <w:sz w:val="28"/>
          <w:szCs w:val="28"/>
        </w:rPr>
        <w:t>страция Валдайского муниципального района и органы местного самоупра</w:t>
      </w:r>
      <w:r w:rsidRPr="00E71EF1">
        <w:rPr>
          <w:rFonts w:ascii="Times New Roman" w:hAnsi="Times New Roman" w:cs="Times New Roman"/>
          <w:sz w:val="28"/>
          <w:szCs w:val="28"/>
        </w:rPr>
        <w:t>в</w:t>
      </w:r>
      <w:r w:rsidRPr="00E71EF1">
        <w:rPr>
          <w:rFonts w:ascii="Times New Roman" w:hAnsi="Times New Roman" w:cs="Times New Roman"/>
          <w:sz w:val="28"/>
          <w:szCs w:val="28"/>
        </w:rPr>
        <w:t>ления поселений взаимодействуют между собой до разрешения ук</w:t>
      </w:r>
      <w:r w:rsidRPr="00E71EF1">
        <w:rPr>
          <w:rFonts w:ascii="Times New Roman" w:hAnsi="Times New Roman" w:cs="Times New Roman"/>
          <w:sz w:val="28"/>
          <w:szCs w:val="28"/>
        </w:rPr>
        <w:t>а</w:t>
      </w:r>
      <w:r w:rsidRPr="00E71EF1">
        <w:rPr>
          <w:rFonts w:ascii="Times New Roman" w:hAnsi="Times New Roman" w:cs="Times New Roman"/>
          <w:sz w:val="28"/>
          <w:szCs w:val="28"/>
        </w:rPr>
        <w:t>занных ра</w:t>
      </w:r>
      <w:r w:rsidRPr="00E71EF1">
        <w:rPr>
          <w:rFonts w:ascii="Times New Roman" w:hAnsi="Times New Roman" w:cs="Times New Roman"/>
          <w:sz w:val="28"/>
          <w:szCs w:val="28"/>
        </w:rPr>
        <w:t>з</w:t>
      </w:r>
      <w:r w:rsidRPr="00E71EF1">
        <w:rPr>
          <w:rFonts w:ascii="Times New Roman" w:hAnsi="Times New Roman" w:cs="Times New Roman"/>
          <w:sz w:val="28"/>
          <w:szCs w:val="28"/>
        </w:rPr>
        <w:t>ногласий.</w:t>
      </w:r>
    </w:p>
    <w:p w:rsidR="00E71EF1" w:rsidRPr="00E71EF1" w:rsidRDefault="00E71EF1" w:rsidP="00E71E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4.8. Полномочия считаются переданными с момента подписания с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глашения обеими сторонами, если иной срок не установлен в самом согл</w:t>
      </w:r>
      <w:r w:rsidRPr="00E71EF1">
        <w:rPr>
          <w:rFonts w:ascii="Times New Roman" w:hAnsi="Times New Roman" w:cs="Times New Roman"/>
          <w:sz w:val="28"/>
          <w:szCs w:val="28"/>
        </w:rPr>
        <w:t>а</w:t>
      </w:r>
      <w:r w:rsidRPr="00E71EF1">
        <w:rPr>
          <w:rFonts w:ascii="Times New Roman" w:hAnsi="Times New Roman" w:cs="Times New Roman"/>
          <w:sz w:val="28"/>
          <w:szCs w:val="28"/>
        </w:rPr>
        <w:t>шении, либо Решением Думы Валдайского муниципального района.</w:t>
      </w:r>
    </w:p>
    <w:p w:rsidR="00E71EF1" w:rsidRPr="00E71EF1" w:rsidRDefault="00E71EF1" w:rsidP="00E71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EF1" w:rsidRPr="00E71EF1" w:rsidRDefault="00E71EF1" w:rsidP="00E71EF1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EF1">
        <w:rPr>
          <w:rFonts w:ascii="Times New Roman" w:hAnsi="Times New Roman" w:cs="Times New Roman"/>
          <w:b/>
          <w:sz w:val="28"/>
          <w:szCs w:val="28"/>
        </w:rPr>
        <w:t>5. Внесение изменений и дополнений в соглашения</w:t>
      </w:r>
    </w:p>
    <w:p w:rsidR="00E71EF1" w:rsidRPr="00E71EF1" w:rsidRDefault="00E71EF1" w:rsidP="00E71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t>Внесение изменений и дополнений в соглашения осуществляется путем подписания сторонами дополнительных соглашений в соответствии с наст</w:t>
      </w:r>
      <w:r w:rsidRPr="00E71EF1">
        <w:rPr>
          <w:rFonts w:ascii="Times New Roman" w:hAnsi="Times New Roman" w:cs="Times New Roman"/>
          <w:sz w:val="28"/>
          <w:szCs w:val="28"/>
        </w:rPr>
        <w:t>о</w:t>
      </w:r>
      <w:r w:rsidRPr="00E71EF1">
        <w:rPr>
          <w:rFonts w:ascii="Times New Roman" w:hAnsi="Times New Roman" w:cs="Times New Roman"/>
          <w:sz w:val="28"/>
          <w:szCs w:val="28"/>
        </w:rPr>
        <w:t>ящим Порядком.</w:t>
      </w:r>
    </w:p>
    <w:p w:rsidR="00E71EF1" w:rsidRDefault="00E71EF1" w:rsidP="00E71EF1">
      <w:pPr>
        <w:jc w:val="both"/>
        <w:rPr>
          <w:color w:val="000000"/>
        </w:rPr>
      </w:pPr>
    </w:p>
    <w:p w:rsidR="00E71EF1" w:rsidRPr="00E71EF1" w:rsidRDefault="00E71EF1" w:rsidP="00E71EF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E71EF1" w:rsidRPr="00E71EF1" w:rsidSect="00423C35">
      <w:headerReference w:type="even" r:id="rId18"/>
      <w:headerReference w:type="default" r:id="rId19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56" w:rsidRDefault="00BF0656">
      <w:r>
        <w:separator/>
      </w:r>
    </w:p>
  </w:endnote>
  <w:endnote w:type="continuationSeparator" w:id="0">
    <w:p w:rsidR="00BF0656" w:rsidRDefault="00BF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56" w:rsidRDefault="00BF0656">
      <w:r>
        <w:separator/>
      </w:r>
    </w:p>
  </w:footnote>
  <w:footnote w:type="continuationSeparator" w:id="0">
    <w:p w:rsidR="00BF0656" w:rsidRDefault="00BF0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86F1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85576"/>
    <w:rsid w:val="000918FE"/>
    <w:rsid w:val="0009344C"/>
    <w:rsid w:val="00095402"/>
    <w:rsid w:val="00096A10"/>
    <w:rsid w:val="000A0664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819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0DD2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BDE"/>
    <w:rsid w:val="003C078A"/>
    <w:rsid w:val="003C080C"/>
    <w:rsid w:val="003C19E7"/>
    <w:rsid w:val="003C351A"/>
    <w:rsid w:val="003C3C36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C35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6F1A"/>
    <w:rsid w:val="00491040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3C1C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2F8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3C8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656"/>
    <w:rsid w:val="00BF07DA"/>
    <w:rsid w:val="00BF1E4E"/>
    <w:rsid w:val="00BF3DDB"/>
    <w:rsid w:val="00BF54C7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0DA4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1A89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13D7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1EF1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74E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4C6F"/>
    <w:rsid w:val="00F756D8"/>
    <w:rsid w:val="00F76217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70BF96A26D81D49A4BBE20DD640BD2FEC13478FB53826360A506CEB1NFL" TargetMode="External"/><Relationship Id="rId13" Type="http://schemas.openxmlformats.org/officeDocument/2006/relationships/hyperlink" Target="consultantplus://offline/ref=6CA770BF96A26D81D49A4BBE20DD640BD2FEC1397BFD53826360A506CE1F373632E9C74363B0N7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A770BF96A26D81D49A4BBE20DD640BD2FEC13478FB53826360A506CEB1NFL" TargetMode="External"/><Relationship Id="rId17" Type="http://schemas.openxmlformats.org/officeDocument/2006/relationships/hyperlink" Target="consultantplus://offline/ref=6CA770BF96A26D81D49A4BBE20DD640BD2FEC1397BFD53826360A506CE1F373632E9C741630357CFBCN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A770BF96A26D81D49A4BBE20DD640BD2FEC1397BFD53826360A506CE1F373632E9C74461B0N6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&#1099;%20&#1085;&#1072;%20&#1044;&#1091;&#1084;&#1091;\&#1056;&#1077;&#1096;&#1077;&#1085;&#1080;&#1077;%20&#1055;&#1086;&#1088;&#1103;&#1076;&#1086;&#1082;%20&#1087;&#1077;&#1088;&#1077;&#1076;&#1072;&#1095;&#1080;%20&#1087;&#1086;&#1083;&#1085;&#1086;&#1084;&#1086;&#1095;&#1080;&#1081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A770BF96A26D81D49A4BBE20DD640BD2FEC13478FB53826360A506CEB1NFL" TargetMode="External"/><Relationship Id="rId10" Type="http://schemas.openxmlformats.org/officeDocument/2006/relationships/hyperlink" Target="consultantplus://offline/ref=6CA770BF96A26D81D49A55B336B13B03D4F49B3C7BFB5DD13D3FFE5B99163D6175A69E03270E57CCC797D9B9NE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A770BF96A26D81D49A4BBE20DD640BD2FEC1397BFD53826360A506CE1F373632E9C74363B0N7L" TargetMode="External"/><Relationship Id="rId14" Type="http://schemas.openxmlformats.org/officeDocument/2006/relationships/hyperlink" Target="consultantplus://offline/ref=6CA770BF96A26D81D49A55B336B13B03D4F49B3C7BFB5DD13D3FFE5B99163D6175A69E03270E57CCC797D9B9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10680</CharactersWithSpaces>
  <SharedDoc>false</SharedDoc>
  <HLinks>
    <vt:vector size="60" baseType="variant">
      <vt:variant>
        <vt:i4>7798881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consultantplus://offline/ref=6CA770BF96A26D81D49A4BBE20DD640BD2FEC1397BFD53826360A506CE1F373632E9C741630357CFBCNFL</vt:lpwstr>
      </vt:variant>
      <vt:variant>
        <vt:lpwstr/>
      </vt:variant>
      <vt:variant>
        <vt:i4>1114119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consultantplus://offline/ref=6CA770BF96A26D81D49A4BBE20DD640BD2FEC1397BFD53826360A506CE1F373632E9C74461B0N6L</vt:lpwstr>
      </vt:variant>
      <vt:variant>
        <vt:lpwstr/>
      </vt:variant>
      <vt:variant>
        <vt:i4>1507417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consultantplus://offline/ref=6CA770BF96A26D81D49A4BBE20DD640BD2FEC13478FB53826360A506CEB1NFL</vt:lpwstr>
      </vt:variant>
      <vt:variant>
        <vt:lpwstr/>
      </vt:variant>
      <vt:variant>
        <vt:i4>4915210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consultantplus://offline/ref=6CA770BF96A26D81D49A55B336B13B03D4F49B3C7BFB5DD13D3FFE5B99163D6175A69E03270E57CCC797D9B9NEL</vt:lpwstr>
      </vt:variant>
      <vt:variant>
        <vt:lpwstr/>
      </vt:variant>
      <vt:variant>
        <vt:i4>1114115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consultantplus://offline/ref=6CA770BF96A26D81D49A4BBE20DD640BD2FEC1397BFD53826360A506CE1F373632E9C74363B0N7L</vt:lpwstr>
      </vt:variant>
      <vt:variant>
        <vt:lpwstr/>
      </vt:variant>
      <vt:variant>
        <vt:i4>1507417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consultantplus://offline/ref=6CA770BF96A26D81D49A4BBE20DD640BD2FEC13478FB53826360A506CEB1NFL</vt:lpwstr>
      </vt:variant>
      <vt:variant>
        <vt:lpwstr/>
      </vt:variant>
      <vt:variant>
        <vt:i4>6554642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обмена\МАШБЮРО\ОРГКОМИТЕТ\проекты на Думу\Решение Порядок передачи полномочий.doc</vt:lpwstr>
      </vt:variant>
      <vt:variant>
        <vt:lpwstr>P44</vt:lpwstr>
      </vt:variant>
      <vt:variant>
        <vt:i4>4915210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consultantplus://offline/ref=6CA770BF96A26D81D49A55B336B13B03D4F49B3C7BFB5DD13D3FFE5B99163D6175A69E03270E57CCC797D9B9NEL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consultantplus://offline/ref=6CA770BF96A26D81D49A4BBE20DD640BD2FEC1397BFD53826360A506CE1F373632E9C74363B0N7L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consultantplus://offline/ref=6CA770BF96A26D81D49A4BBE20DD640BD2FEC13478FB53826360A506CEB1NFL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2017-04-20T06:53:00Z</cp:lastPrinted>
  <dcterms:created xsi:type="dcterms:W3CDTF">2017-04-27T11:15:00Z</dcterms:created>
  <dcterms:modified xsi:type="dcterms:W3CDTF">2017-04-27T11:15:00Z</dcterms:modified>
</cp:coreProperties>
</file>