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808F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</w:t>
      </w:r>
      <w:r w:rsidR="00ED37A5">
        <w:rPr>
          <w:color w:val="000000"/>
          <w:sz w:val="28"/>
        </w:rPr>
        <w:t>.0</w:t>
      </w:r>
      <w:r>
        <w:rPr>
          <w:color w:val="000000"/>
          <w:sz w:val="28"/>
        </w:rPr>
        <w:t>7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1323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7808FD" w:rsidRDefault="007808FD" w:rsidP="007808FD">
      <w:pPr>
        <w:pStyle w:val="Pa1"/>
        <w:spacing w:line="240" w:lineRule="exact"/>
        <w:jc w:val="center"/>
        <w:rPr>
          <w:rStyle w:val="A40"/>
          <w:rFonts w:ascii="Times New Roman" w:hAnsi="Times New Roman"/>
        </w:rPr>
      </w:pPr>
    </w:p>
    <w:p w:rsidR="007808FD" w:rsidRDefault="007808FD" w:rsidP="007808FD">
      <w:pPr>
        <w:pStyle w:val="Pa1"/>
        <w:spacing w:line="240" w:lineRule="exact"/>
        <w:jc w:val="center"/>
        <w:rPr>
          <w:rStyle w:val="A40"/>
          <w:rFonts w:ascii="Times New Roman" w:hAnsi="Times New Roman" w:cs="Times New Roman"/>
          <w:sz w:val="28"/>
          <w:szCs w:val="28"/>
        </w:rPr>
      </w:pPr>
      <w:r w:rsidRPr="007808FD">
        <w:rPr>
          <w:rStyle w:val="A40"/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7808FD">
        <w:rPr>
          <w:rStyle w:val="A40"/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808FD">
        <w:rPr>
          <w:rStyle w:val="A40"/>
          <w:rFonts w:ascii="Times New Roman" w:hAnsi="Times New Roman" w:cs="Times New Roman"/>
          <w:sz w:val="28"/>
          <w:szCs w:val="28"/>
        </w:rPr>
        <w:t xml:space="preserve"> силу </w:t>
      </w:r>
    </w:p>
    <w:p w:rsidR="007808FD" w:rsidRPr="007808FD" w:rsidRDefault="007808FD" w:rsidP="007808FD">
      <w:pPr>
        <w:pStyle w:val="Pa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808FD">
        <w:rPr>
          <w:rStyle w:val="A40"/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7808FD" w:rsidRPr="007808FD" w:rsidRDefault="007808FD" w:rsidP="007808FD">
      <w:pPr>
        <w:autoSpaceDE w:val="0"/>
        <w:ind w:firstLine="720"/>
        <w:jc w:val="both"/>
        <w:rPr>
          <w:sz w:val="28"/>
          <w:szCs w:val="28"/>
        </w:rPr>
      </w:pPr>
    </w:p>
    <w:p w:rsidR="007808FD" w:rsidRDefault="007808FD" w:rsidP="007808FD">
      <w:pPr>
        <w:autoSpaceDE w:val="0"/>
        <w:ind w:right="-2" w:firstLine="720"/>
        <w:jc w:val="both"/>
        <w:rPr>
          <w:rStyle w:val="A30"/>
          <w:rFonts w:cs="Times New Roman"/>
          <w:sz w:val="28"/>
          <w:szCs w:val="28"/>
        </w:rPr>
      </w:pPr>
    </w:p>
    <w:p w:rsidR="007808FD" w:rsidRPr="007808FD" w:rsidRDefault="007808FD" w:rsidP="007808FD">
      <w:pPr>
        <w:autoSpaceDE w:val="0"/>
        <w:ind w:right="-2" w:firstLine="720"/>
        <w:jc w:val="both"/>
        <w:rPr>
          <w:rStyle w:val="A30"/>
          <w:rFonts w:cs="Times New Roman"/>
          <w:sz w:val="28"/>
          <w:szCs w:val="28"/>
        </w:rPr>
      </w:pPr>
      <w:r w:rsidRPr="007808FD">
        <w:rPr>
          <w:rStyle w:val="A30"/>
          <w:rFonts w:cs="Times New Roman"/>
          <w:sz w:val="28"/>
          <w:szCs w:val="28"/>
        </w:rPr>
        <w:t xml:space="preserve">Администрация Валдайского муниципального района </w:t>
      </w:r>
      <w:r w:rsidRPr="007808FD">
        <w:rPr>
          <w:rStyle w:val="A30"/>
          <w:rFonts w:cs="Times New Roman"/>
          <w:b/>
          <w:sz w:val="28"/>
          <w:szCs w:val="28"/>
        </w:rPr>
        <w:t>ПОСТАНО</w:t>
      </w:r>
      <w:r w:rsidRPr="007808FD">
        <w:rPr>
          <w:rStyle w:val="A30"/>
          <w:rFonts w:cs="Times New Roman"/>
          <w:b/>
          <w:sz w:val="28"/>
          <w:szCs w:val="28"/>
        </w:rPr>
        <w:t>В</w:t>
      </w:r>
      <w:r w:rsidRPr="007808FD">
        <w:rPr>
          <w:rStyle w:val="A30"/>
          <w:rFonts w:cs="Times New Roman"/>
          <w:b/>
          <w:sz w:val="28"/>
          <w:szCs w:val="28"/>
        </w:rPr>
        <w:t>ЛЯЕТ:</w:t>
      </w:r>
    </w:p>
    <w:p w:rsidR="007808FD" w:rsidRPr="007808FD" w:rsidRDefault="007808FD" w:rsidP="007808FD">
      <w:pPr>
        <w:pStyle w:val="Pa9"/>
        <w:spacing w:line="240" w:lineRule="auto"/>
        <w:ind w:right="-2" w:firstLine="720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7808FD">
        <w:rPr>
          <w:rStyle w:val="A30"/>
          <w:rFonts w:ascii="Times New Roman" w:hAnsi="Times New Roman" w:cs="Times New Roman"/>
          <w:sz w:val="28"/>
          <w:szCs w:val="28"/>
        </w:rPr>
        <w:t>1. Признать утратившими силу постановления Администрации Валдайского муниципального района:</w:t>
      </w:r>
    </w:p>
    <w:p w:rsidR="007808FD" w:rsidRPr="007808FD" w:rsidRDefault="007808FD" w:rsidP="007808FD">
      <w:pPr>
        <w:pStyle w:val="Pa1"/>
        <w:spacing w:line="240" w:lineRule="exact"/>
        <w:ind w:firstLine="709"/>
        <w:jc w:val="both"/>
        <w:rPr>
          <w:rStyle w:val="A40"/>
          <w:rFonts w:ascii="Times New Roman" w:hAnsi="Times New Roman" w:cs="Times New Roman"/>
          <w:b w:val="0"/>
          <w:sz w:val="28"/>
          <w:szCs w:val="28"/>
        </w:rPr>
      </w:pPr>
      <w:r w:rsidRPr="007808FD">
        <w:rPr>
          <w:rStyle w:val="A40"/>
          <w:rFonts w:ascii="Times New Roman" w:hAnsi="Times New Roman" w:cs="Times New Roman"/>
          <w:b w:val="0"/>
          <w:sz w:val="28"/>
          <w:szCs w:val="28"/>
        </w:rPr>
        <w:t>от 08.05.2020 № 624 «О порядке предоставления субсидий социально ориентированным некоммерческим организациям, осуществляющим деятельность в сфере охраны окружающей среды и защиты животных»;</w:t>
      </w:r>
    </w:p>
    <w:p w:rsidR="007808FD" w:rsidRPr="007808FD" w:rsidRDefault="007808FD" w:rsidP="00780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8FD">
        <w:rPr>
          <w:rFonts w:ascii="Times New Roman" w:hAnsi="Times New Roman" w:cs="Times New Roman"/>
          <w:sz w:val="28"/>
          <w:szCs w:val="28"/>
        </w:rPr>
        <w:t>от 18.11.2020 № 1774 «О внесении изменений в П</w:t>
      </w:r>
      <w:r w:rsidRPr="007808FD">
        <w:rPr>
          <w:rStyle w:val="A40"/>
          <w:rFonts w:ascii="Times New Roman" w:hAnsi="Times New Roman" w:cs="Times New Roman"/>
          <w:b w:val="0"/>
          <w:sz w:val="28"/>
          <w:szCs w:val="28"/>
        </w:rPr>
        <w:t>орядок предоставл</w:t>
      </w:r>
      <w:r w:rsidRPr="007808FD">
        <w:rPr>
          <w:rStyle w:val="A40"/>
          <w:rFonts w:ascii="Times New Roman" w:hAnsi="Times New Roman" w:cs="Times New Roman"/>
          <w:b w:val="0"/>
          <w:sz w:val="28"/>
          <w:szCs w:val="28"/>
        </w:rPr>
        <w:t>е</w:t>
      </w:r>
      <w:r w:rsidRPr="007808FD">
        <w:rPr>
          <w:rStyle w:val="A40"/>
          <w:rFonts w:ascii="Times New Roman" w:hAnsi="Times New Roman" w:cs="Times New Roman"/>
          <w:b w:val="0"/>
          <w:sz w:val="28"/>
          <w:szCs w:val="28"/>
        </w:rPr>
        <w:t>ния субсидий социально ориентированным некоммерческим организациям, осуществляющим деятел</w:t>
      </w:r>
      <w:r w:rsidRPr="007808FD">
        <w:rPr>
          <w:rStyle w:val="A40"/>
          <w:rFonts w:ascii="Times New Roman" w:hAnsi="Times New Roman" w:cs="Times New Roman"/>
          <w:b w:val="0"/>
          <w:sz w:val="28"/>
          <w:szCs w:val="28"/>
        </w:rPr>
        <w:t>ь</w:t>
      </w:r>
      <w:r w:rsidRPr="007808FD">
        <w:rPr>
          <w:rStyle w:val="A40"/>
          <w:rFonts w:ascii="Times New Roman" w:hAnsi="Times New Roman" w:cs="Times New Roman"/>
          <w:b w:val="0"/>
          <w:sz w:val="28"/>
          <w:szCs w:val="28"/>
        </w:rPr>
        <w:t>ность в сфере охраны окружающей среды и защиты животных</w:t>
      </w:r>
      <w:r w:rsidRPr="007808FD">
        <w:rPr>
          <w:rFonts w:ascii="Times New Roman" w:hAnsi="Times New Roman" w:cs="Times New Roman"/>
          <w:sz w:val="28"/>
          <w:szCs w:val="28"/>
        </w:rPr>
        <w:t>»;</w:t>
      </w:r>
    </w:p>
    <w:p w:rsidR="007808FD" w:rsidRPr="007808FD" w:rsidRDefault="007808FD" w:rsidP="007808FD">
      <w:pPr>
        <w:pStyle w:val="Pa1"/>
        <w:spacing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08FD">
        <w:rPr>
          <w:rFonts w:ascii="Times New Roman" w:hAnsi="Times New Roman"/>
          <w:sz w:val="28"/>
          <w:szCs w:val="28"/>
        </w:rPr>
        <w:t xml:space="preserve">от 11.12.2020 № 1939 «О внесении изменений в </w:t>
      </w:r>
      <w:r w:rsidRPr="007808FD">
        <w:rPr>
          <w:rFonts w:ascii="Times New Roman" w:hAnsi="Times New Roman"/>
          <w:color w:val="000000"/>
          <w:sz w:val="28"/>
          <w:szCs w:val="28"/>
          <w:lang w:eastAsia="ru-RU"/>
        </w:rPr>
        <w:t>Порядок предоставления субсидий социально ориентированным некоммерческим организациям, осуществляющим деятельность в сфере охраны окружающей среды и защиты животных, и состав комиссии по отбору организаций – получателей субсидии, осуществляющих деятельность в сфере охраны окружающей среды и з</w:t>
      </w:r>
      <w:r w:rsidRPr="007808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808FD">
        <w:rPr>
          <w:rFonts w:ascii="Times New Roman" w:hAnsi="Times New Roman"/>
          <w:color w:val="000000"/>
          <w:sz w:val="28"/>
          <w:szCs w:val="28"/>
          <w:lang w:eastAsia="ru-RU"/>
        </w:rPr>
        <w:t>щиты животных».</w:t>
      </w:r>
    </w:p>
    <w:p w:rsidR="007808FD" w:rsidRPr="007808FD" w:rsidRDefault="007808FD" w:rsidP="007808FD">
      <w:pPr>
        <w:pStyle w:val="Pa1"/>
        <w:spacing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08FD">
        <w:rPr>
          <w:rFonts w:ascii="Times New Roman" w:hAnsi="Times New Roman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F2E78" w:rsidRDefault="003F2E78" w:rsidP="003F2E78">
      <w:pPr>
        <w:jc w:val="both"/>
        <w:rPr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2558A" w:rsidRDefault="0042558A" w:rsidP="0042558A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35D22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Е.А.Гаврилов 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82" w:rsidRDefault="002E0882">
      <w:r>
        <w:separator/>
      </w:r>
    </w:p>
  </w:endnote>
  <w:endnote w:type="continuationSeparator" w:id="0">
    <w:p w:rsidR="002E0882" w:rsidRDefault="002E0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82" w:rsidRDefault="002E0882">
      <w:r>
        <w:separator/>
      </w:r>
    </w:p>
  </w:footnote>
  <w:footnote w:type="continuationSeparator" w:id="0">
    <w:p w:rsidR="002E0882" w:rsidRDefault="002E0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F13D27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290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882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08FD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35D2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0ED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40">
    <w:name w:val="A4"/>
    <w:rsid w:val="007808FD"/>
    <w:rPr>
      <w:rFonts w:cs="Arial"/>
      <w:b/>
      <w:bCs/>
      <w:color w:val="000000"/>
    </w:rPr>
  </w:style>
  <w:style w:type="character" w:customStyle="1" w:styleId="A30">
    <w:name w:val="A3"/>
    <w:rsid w:val="007808FD"/>
    <w:rPr>
      <w:rFonts w:cs="Arial"/>
      <w:color w:val="000000"/>
      <w:sz w:val="16"/>
      <w:szCs w:val="16"/>
    </w:rPr>
  </w:style>
  <w:style w:type="paragraph" w:customStyle="1" w:styleId="Pa1">
    <w:name w:val="Pa1"/>
    <w:basedOn w:val="Default"/>
    <w:next w:val="Default"/>
    <w:rsid w:val="007808FD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ar-SA"/>
    </w:rPr>
  </w:style>
  <w:style w:type="paragraph" w:customStyle="1" w:styleId="Pa9">
    <w:name w:val="Pa9"/>
    <w:basedOn w:val="Default"/>
    <w:next w:val="Default"/>
    <w:rsid w:val="007808FD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F669-EF13-44DD-96A1-F756BBE1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2021-07-30T09:19:00Z</cp:lastPrinted>
  <dcterms:created xsi:type="dcterms:W3CDTF">2021-08-03T09:55:00Z</dcterms:created>
  <dcterms:modified xsi:type="dcterms:W3CDTF">2021-08-03T09:55:00Z</dcterms:modified>
</cp:coreProperties>
</file>