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14309">
      <w:pPr>
        <w:jc w:val="center"/>
        <w:rPr>
          <w:sz w:val="28"/>
        </w:rPr>
      </w:pPr>
      <w:r>
        <w:rPr>
          <w:sz w:val="28"/>
        </w:rPr>
        <w:t>04.06</w:t>
      </w:r>
      <w:r w:rsidR="00D87DEB">
        <w:rPr>
          <w:sz w:val="28"/>
        </w:rPr>
        <w:t xml:space="preserve">.2025 № </w:t>
      </w:r>
      <w:r>
        <w:rPr>
          <w:sz w:val="28"/>
        </w:rPr>
        <w:t>1367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14309" w:rsidRPr="00714309" w:rsidRDefault="00714309" w:rsidP="00714309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административный регламент по предоставлению муниципальной услуги </w:t>
      </w:r>
      <w:r w:rsidRPr="00714309">
        <w:rPr>
          <w:b/>
          <w:spacing w:val="-4"/>
          <w:sz w:val="28"/>
          <w:szCs w:val="28"/>
        </w:rPr>
        <w:t>«Предоставление муниципальной услуги по предоставлению информации о результатах сданных экзаменов, тестирования и иных вступительных испытаний, а также зачислении в образовательное учреждение»</w:t>
      </w:r>
    </w:p>
    <w:p w:rsidR="00714309" w:rsidRDefault="00714309" w:rsidP="00714309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714309" w:rsidRDefault="00714309" w:rsidP="00714309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714309" w:rsidRDefault="00714309" w:rsidP="00714309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 Администрация Валдайского муниципального района </w:t>
      </w:r>
      <w:r w:rsidRPr="00714309">
        <w:rPr>
          <w:b/>
          <w:spacing w:val="-4"/>
          <w:sz w:val="28"/>
          <w:szCs w:val="28"/>
        </w:rPr>
        <w:t>ПОСТАНОВЛЯЕТ</w:t>
      </w:r>
      <w:r>
        <w:rPr>
          <w:spacing w:val="-4"/>
          <w:sz w:val="28"/>
          <w:szCs w:val="28"/>
        </w:rPr>
        <w:t>:</w:t>
      </w:r>
    </w:p>
    <w:p w:rsidR="00714309" w:rsidRDefault="00714309" w:rsidP="00714309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«Предоставление муниципальной услуги по предоставлению информации о результатах сданных экзаменов, тестирования и иных вступительных испытаний, а также зачислении в образовательное учреждение», утвержденный постановлением Администрации муниципального района от 26.08.2014 № 1724:</w:t>
      </w:r>
    </w:p>
    <w:p w:rsidR="00714309" w:rsidRDefault="00714309" w:rsidP="00714309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 Исключить раздел «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:rsidR="00714309" w:rsidRDefault="00714309" w:rsidP="00714309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 Исключить раздел «</w:t>
      </w:r>
      <w:r>
        <w:rPr>
          <w:spacing w:val="-4"/>
          <w:sz w:val="28"/>
          <w:szCs w:val="28"/>
          <w:lang w:val="en-US"/>
        </w:rPr>
        <w:t>V</w:t>
      </w:r>
      <w:r>
        <w:rPr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:rsidR="00714309" w:rsidRPr="00F70AFA" w:rsidRDefault="00714309" w:rsidP="00714309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714309" w:rsidRDefault="00714309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887" w:rsidRDefault="00ED2887" w:rsidP="00E62ADA">
      <w:r>
        <w:separator/>
      </w:r>
    </w:p>
  </w:endnote>
  <w:endnote w:type="continuationSeparator" w:id="1">
    <w:p w:rsidR="00ED2887" w:rsidRDefault="00ED288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887" w:rsidRDefault="00ED2887" w:rsidP="00E62ADA">
      <w:r>
        <w:separator/>
      </w:r>
    </w:p>
  </w:footnote>
  <w:footnote w:type="continuationSeparator" w:id="1">
    <w:p w:rsidR="00ED2887" w:rsidRDefault="00ED288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2435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24356"/>
    <w:rsid w:val="0054389E"/>
    <w:rsid w:val="005B4481"/>
    <w:rsid w:val="00714309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2887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2025-06-05T13:37:00Z</cp:lastPrinted>
  <dcterms:created xsi:type="dcterms:W3CDTF">2025-06-05T13:38:00Z</dcterms:created>
  <dcterms:modified xsi:type="dcterms:W3CDTF">2025-06-05T13:38:00Z</dcterms:modified>
</cp:coreProperties>
</file>