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0A7" w:rsidRDefault="004F61FD" w:rsidP="004D3F2B">
      <w:pPr>
        <w:jc w:val="right"/>
        <w:rPr>
          <w:color w:val="000000"/>
          <w:sz w:val="28"/>
          <w:szCs w:val="28"/>
        </w:rPr>
      </w:pPr>
      <w:bookmarkStart w:id="0" w:name="_GoBack"/>
      <w:bookmarkEnd w:id="0"/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2585720</wp:posOffset>
            </wp:positionH>
            <wp:positionV relativeFrom="paragraph">
              <wp:posOffset>-43180</wp:posOffset>
            </wp:positionV>
            <wp:extent cx="720090" cy="916305"/>
            <wp:effectExtent l="0" t="0" r="0" b="0"/>
            <wp:wrapThrough wrapText="bothSides">
              <wp:wrapPolygon edited="0">
                <wp:start x="0" y="0"/>
                <wp:lineTo x="0" y="18861"/>
                <wp:lineTo x="9143" y="21106"/>
                <wp:lineTo x="11429" y="21106"/>
                <wp:lineTo x="21143" y="18412"/>
                <wp:lineTo x="21143" y="0"/>
                <wp:lineTo x="0" y="0"/>
              </wp:wrapPolygon>
            </wp:wrapThrough>
            <wp:docPr id="2" name="Рисунок 2" descr="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9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0A7" w:rsidRDefault="000960A7" w:rsidP="004D3F2B">
      <w:pPr>
        <w:spacing w:line="240" w:lineRule="exact"/>
        <w:jc w:val="right"/>
        <w:rPr>
          <w:b/>
          <w:color w:val="000000"/>
          <w:sz w:val="28"/>
          <w:szCs w:val="28"/>
        </w:rPr>
      </w:pPr>
    </w:p>
    <w:p w:rsidR="000960A7" w:rsidRDefault="000960A7" w:rsidP="004D3F2B">
      <w:pPr>
        <w:spacing w:line="240" w:lineRule="exact"/>
        <w:jc w:val="right"/>
        <w:rPr>
          <w:b/>
          <w:color w:val="000000"/>
          <w:sz w:val="28"/>
          <w:szCs w:val="28"/>
        </w:rPr>
      </w:pPr>
    </w:p>
    <w:p w:rsidR="000960A7" w:rsidRDefault="000960A7" w:rsidP="004D3F2B">
      <w:pPr>
        <w:spacing w:line="240" w:lineRule="exact"/>
        <w:jc w:val="right"/>
        <w:rPr>
          <w:b/>
          <w:color w:val="000000"/>
          <w:sz w:val="28"/>
          <w:szCs w:val="28"/>
        </w:rPr>
      </w:pPr>
    </w:p>
    <w:p w:rsidR="000960A7" w:rsidRDefault="000960A7" w:rsidP="004D3F2B">
      <w:pPr>
        <w:spacing w:line="240" w:lineRule="exact"/>
        <w:jc w:val="right"/>
        <w:rPr>
          <w:b/>
          <w:color w:val="000000"/>
          <w:sz w:val="28"/>
          <w:szCs w:val="28"/>
        </w:rPr>
      </w:pPr>
    </w:p>
    <w:p w:rsidR="00762559" w:rsidRDefault="00762559" w:rsidP="00762559">
      <w:pPr>
        <w:spacing w:line="240" w:lineRule="exact"/>
        <w:jc w:val="right"/>
        <w:rPr>
          <w:b/>
          <w:color w:val="000000"/>
          <w:sz w:val="28"/>
          <w:szCs w:val="28"/>
        </w:rPr>
      </w:pPr>
    </w:p>
    <w:p w:rsidR="000960A7" w:rsidRDefault="000960A7" w:rsidP="00762559">
      <w:pPr>
        <w:spacing w:line="240" w:lineRule="exact"/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Российская  Федерация</w:t>
      </w:r>
      <w:proofErr w:type="gramEnd"/>
    </w:p>
    <w:p w:rsidR="000960A7" w:rsidRDefault="000960A7" w:rsidP="000960A7">
      <w:pPr>
        <w:pStyle w:val="1"/>
        <w:spacing w:line="240" w:lineRule="exact"/>
        <w:rPr>
          <w:b/>
          <w:szCs w:val="28"/>
        </w:rPr>
      </w:pPr>
      <w:r>
        <w:rPr>
          <w:b/>
          <w:szCs w:val="28"/>
        </w:rPr>
        <w:t>Новгородская область</w:t>
      </w:r>
    </w:p>
    <w:p w:rsidR="000960A7" w:rsidRDefault="000960A7" w:rsidP="000960A7">
      <w:pPr>
        <w:spacing w:line="40" w:lineRule="exact"/>
        <w:jc w:val="center"/>
        <w:rPr>
          <w:sz w:val="16"/>
          <w:szCs w:val="16"/>
        </w:rPr>
      </w:pPr>
    </w:p>
    <w:p w:rsidR="000960A7" w:rsidRDefault="000960A7" w:rsidP="000960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ДУМА ВАЛДАЙСКОГО МУНИЦИПАЛЬНОГО </w:t>
      </w:r>
      <w:r w:rsidR="00D419E2">
        <w:rPr>
          <w:b/>
          <w:sz w:val="28"/>
          <w:szCs w:val="28"/>
        </w:rPr>
        <w:t>ОКРУГА</w:t>
      </w:r>
    </w:p>
    <w:p w:rsidR="000960A7" w:rsidRDefault="000960A7" w:rsidP="000960A7">
      <w:pPr>
        <w:spacing w:line="40" w:lineRule="exact"/>
        <w:jc w:val="center"/>
        <w:rPr>
          <w:b/>
          <w:sz w:val="16"/>
          <w:szCs w:val="16"/>
        </w:rPr>
      </w:pPr>
    </w:p>
    <w:p w:rsidR="004C080C" w:rsidRDefault="004C080C" w:rsidP="004C080C">
      <w:pPr>
        <w:pStyle w:val="2"/>
        <w:rPr>
          <w:b w:val="0"/>
          <w:color w:val="000000"/>
          <w:sz w:val="32"/>
          <w:szCs w:val="32"/>
        </w:rPr>
      </w:pPr>
      <w:r w:rsidRPr="00990976">
        <w:rPr>
          <w:b w:val="0"/>
          <w:color w:val="000000"/>
          <w:sz w:val="32"/>
          <w:szCs w:val="32"/>
        </w:rPr>
        <w:t>Р Е Ш Е Н И Е</w:t>
      </w:r>
    </w:p>
    <w:p w:rsidR="004C080C" w:rsidRPr="000F7C92" w:rsidRDefault="004C080C" w:rsidP="004C080C">
      <w:pPr>
        <w:jc w:val="center"/>
        <w:rPr>
          <w:sz w:val="28"/>
          <w:szCs w:val="28"/>
        </w:rPr>
      </w:pPr>
    </w:p>
    <w:p w:rsidR="00A303B3" w:rsidRPr="007D4A50" w:rsidRDefault="00A303B3" w:rsidP="00A303B3">
      <w:pPr>
        <w:spacing w:line="240" w:lineRule="exact"/>
        <w:jc w:val="center"/>
        <w:rPr>
          <w:b/>
          <w:bCs/>
          <w:sz w:val="28"/>
          <w:szCs w:val="28"/>
        </w:rPr>
      </w:pPr>
      <w:r w:rsidRPr="007D4A50">
        <w:rPr>
          <w:b/>
          <w:bCs/>
          <w:sz w:val="28"/>
          <w:szCs w:val="28"/>
        </w:rPr>
        <w:t>О внесении изменения в Положение об</w:t>
      </w:r>
    </w:p>
    <w:p w:rsidR="00A303B3" w:rsidRPr="007D4A50" w:rsidRDefault="00A303B3" w:rsidP="00A303B3">
      <w:pPr>
        <w:spacing w:line="240" w:lineRule="exact"/>
        <w:jc w:val="center"/>
        <w:rPr>
          <w:b/>
          <w:bCs/>
          <w:sz w:val="28"/>
          <w:szCs w:val="28"/>
        </w:rPr>
      </w:pPr>
      <w:proofErr w:type="spellStart"/>
      <w:r w:rsidRPr="007D4A50">
        <w:rPr>
          <w:b/>
          <w:bCs/>
          <w:sz w:val="28"/>
          <w:szCs w:val="28"/>
        </w:rPr>
        <w:t>Ивантеевском</w:t>
      </w:r>
      <w:proofErr w:type="spellEnd"/>
      <w:r w:rsidRPr="007D4A50">
        <w:rPr>
          <w:b/>
          <w:bCs/>
          <w:sz w:val="28"/>
          <w:szCs w:val="28"/>
        </w:rPr>
        <w:t xml:space="preserve"> функциональном управлении </w:t>
      </w:r>
    </w:p>
    <w:p w:rsidR="00A303B3" w:rsidRPr="007D4A50" w:rsidRDefault="00A303B3" w:rsidP="00A303B3">
      <w:pPr>
        <w:spacing w:line="240" w:lineRule="exact"/>
        <w:jc w:val="center"/>
        <w:rPr>
          <w:b/>
          <w:bCs/>
          <w:sz w:val="28"/>
          <w:szCs w:val="28"/>
        </w:rPr>
      </w:pPr>
      <w:r w:rsidRPr="007D4A50">
        <w:rPr>
          <w:b/>
          <w:bCs/>
          <w:sz w:val="28"/>
          <w:szCs w:val="28"/>
        </w:rPr>
        <w:t xml:space="preserve">Администрации Валдайского </w:t>
      </w:r>
    </w:p>
    <w:p w:rsidR="00A303B3" w:rsidRPr="007D4A50" w:rsidRDefault="00A303B3" w:rsidP="00A303B3">
      <w:pPr>
        <w:spacing w:line="240" w:lineRule="exact"/>
        <w:jc w:val="center"/>
        <w:rPr>
          <w:b/>
          <w:bCs/>
          <w:sz w:val="28"/>
          <w:szCs w:val="28"/>
        </w:rPr>
      </w:pPr>
      <w:r w:rsidRPr="007D4A50">
        <w:rPr>
          <w:b/>
          <w:bCs/>
          <w:sz w:val="28"/>
          <w:szCs w:val="28"/>
        </w:rPr>
        <w:t xml:space="preserve">муниципального округа </w:t>
      </w:r>
    </w:p>
    <w:p w:rsidR="00A303B3" w:rsidRPr="007D4A50" w:rsidRDefault="00A303B3" w:rsidP="00A303B3">
      <w:pPr>
        <w:spacing w:line="240" w:lineRule="exact"/>
        <w:jc w:val="center"/>
        <w:rPr>
          <w:bCs/>
          <w:color w:val="000000"/>
          <w:sz w:val="28"/>
          <w:szCs w:val="28"/>
        </w:rPr>
      </w:pPr>
      <w:r w:rsidRPr="007D4A50">
        <w:rPr>
          <w:b/>
          <w:bCs/>
          <w:sz w:val="28"/>
          <w:szCs w:val="28"/>
        </w:rPr>
        <w:t>Новгородской области</w:t>
      </w:r>
    </w:p>
    <w:p w:rsidR="00260ABA" w:rsidRPr="00260ABA" w:rsidRDefault="00260ABA" w:rsidP="00260ABA">
      <w:pPr>
        <w:jc w:val="center"/>
        <w:rPr>
          <w:bCs/>
          <w:color w:val="000000"/>
          <w:sz w:val="28"/>
          <w:szCs w:val="28"/>
        </w:rPr>
      </w:pPr>
    </w:p>
    <w:p w:rsidR="00260ABA" w:rsidRPr="00260ABA" w:rsidRDefault="00260ABA" w:rsidP="00260ABA">
      <w:pPr>
        <w:jc w:val="center"/>
        <w:rPr>
          <w:sz w:val="28"/>
          <w:szCs w:val="28"/>
        </w:rPr>
      </w:pPr>
    </w:p>
    <w:p w:rsidR="00260ABA" w:rsidRPr="00516020" w:rsidRDefault="00260ABA" w:rsidP="00260AB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Принято Думой Валдайского </w:t>
      </w:r>
      <w:r w:rsidR="00D457D4">
        <w:rPr>
          <w:b/>
          <w:sz w:val="28"/>
          <w:szCs w:val="28"/>
        </w:rPr>
        <w:t xml:space="preserve">муниципального </w:t>
      </w:r>
      <w:r w:rsidR="00D419E2">
        <w:rPr>
          <w:b/>
          <w:sz w:val="28"/>
          <w:szCs w:val="28"/>
        </w:rPr>
        <w:t>округа</w:t>
      </w:r>
      <w:r w:rsidR="00D457D4" w:rsidRPr="00516020">
        <w:rPr>
          <w:b/>
          <w:sz w:val="28"/>
          <w:szCs w:val="28"/>
        </w:rPr>
        <w:t xml:space="preserve"> </w:t>
      </w:r>
      <w:r w:rsidR="00FC5804">
        <w:rPr>
          <w:b/>
          <w:sz w:val="28"/>
          <w:szCs w:val="28"/>
        </w:rPr>
        <w:t>2</w:t>
      </w:r>
      <w:r w:rsidR="00853ECA">
        <w:rPr>
          <w:b/>
          <w:sz w:val="28"/>
          <w:szCs w:val="28"/>
        </w:rPr>
        <w:t>6</w:t>
      </w:r>
      <w:r w:rsidR="009C3D60">
        <w:rPr>
          <w:b/>
          <w:sz w:val="28"/>
          <w:szCs w:val="28"/>
        </w:rPr>
        <w:t xml:space="preserve"> </w:t>
      </w:r>
      <w:r w:rsidR="00A303B3">
        <w:rPr>
          <w:b/>
          <w:sz w:val="28"/>
          <w:szCs w:val="28"/>
        </w:rPr>
        <w:t>марта</w:t>
      </w:r>
      <w:r w:rsidR="009C3D60">
        <w:rPr>
          <w:b/>
          <w:sz w:val="28"/>
          <w:szCs w:val="28"/>
        </w:rPr>
        <w:t xml:space="preserve"> 202</w:t>
      </w:r>
      <w:r w:rsidR="00853ECA">
        <w:rPr>
          <w:b/>
          <w:sz w:val="28"/>
          <w:szCs w:val="28"/>
        </w:rPr>
        <w:t>6</w:t>
      </w:r>
      <w:r w:rsidRPr="00516020">
        <w:rPr>
          <w:sz w:val="28"/>
          <w:szCs w:val="28"/>
        </w:rPr>
        <w:t> </w:t>
      </w:r>
      <w:r w:rsidRPr="00516020">
        <w:rPr>
          <w:b/>
          <w:sz w:val="28"/>
          <w:szCs w:val="28"/>
        </w:rPr>
        <w:t>г</w:t>
      </w:r>
      <w:r w:rsidRPr="00516020">
        <w:rPr>
          <w:b/>
          <w:sz w:val="28"/>
          <w:szCs w:val="28"/>
        </w:rPr>
        <w:t>о</w:t>
      </w:r>
      <w:r w:rsidRPr="00516020">
        <w:rPr>
          <w:b/>
          <w:sz w:val="28"/>
          <w:szCs w:val="28"/>
        </w:rPr>
        <w:t>да</w:t>
      </w:r>
      <w:r w:rsidR="00AA0650">
        <w:rPr>
          <w:b/>
          <w:sz w:val="28"/>
          <w:szCs w:val="28"/>
        </w:rPr>
        <w:t>.</w:t>
      </w:r>
    </w:p>
    <w:p w:rsidR="00F83FDE" w:rsidRPr="00516020" w:rsidRDefault="00F83FDE" w:rsidP="00260ABA">
      <w:pPr>
        <w:ind w:firstLine="709"/>
        <w:jc w:val="both"/>
        <w:rPr>
          <w:color w:val="000000"/>
        </w:rPr>
      </w:pPr>
    </w:p>
    <w:p w:rsidR="00A303B3" w:rsidRPr="007D4A50" w:rsidRDefault="00A303B3" w:rsidP="00A303B3">
      <w:pPr>
        <w:pStyle w:val="1"/>
        <w:shd w:val="clear" w:color="auto" w:fill="FFFFFF"/>
        <w:ind w:firstLine="709"/>
        <w:jc w:val="both"/>
        <w:rPr>
          <w:b/>
          <w:szCs w:val="28"/>
        </w:rPr>
      </w:pPr>
      <w:r w:rsidRPr="007D4A50">
        <w:rPr>
          <w:szCs w:val="28"/>
        </w:rPr>
        <w:t xml:space="preserve">В соответствии со статьей 2 Федерального закона </w:t>
      </w:r>
      <w:r w:rsidRPr="007D4A50">
        <w:rPr>
          <w:color w:val="000000"/>
          <w:szCs w:val="28"/>
        </w:rPr>
        <w:t xml:space="preserve">от 20 марта </w:t>
      </w:r>
      <w:r w:rsidRPr="007D4A50">
        <w:rPr>
          <w:color w:val="000000"/>
          <w:szCs w:val="28"/>
        </w:rPr>
        <w:br/>
        <w:t xml:space="preserve">2025 года № 33-ФЗ «Об общих принципах организации местного самоуправления в единой системе публичной власти», статьей 8 Устава Валдайского муниципального округа </w:t>
      </w:r>
      <w:r w:rsidRPr="007D4A50">
        <w:rPr>
          <w:szCs w:val="28"/>
        </w:rPr>
        <w:t xml:space="preserve">Дума Валдайского муниципального округа </w:t>
      </w:r>
      <w:r w:rsidRPr="007D4A50">
        <w:rPr>
          <w:b/>
          <w:szCs w:val="28"/>
        </w:rPr>
        <w:t>РЕШИЛА:</w:t>
      </w:r>
    </w:p>
    <w:p w:rsidR="00A303B3" w:rsidRPr="007D4A50" w:rsidRDefault="00A303B3" w:rsidP="00A303B3">
      <w:pPr>
        <w:widowControl w:val="0"/>
        <w:ind w:firstLine="709"/>
        <w:jc w:val="both"/>
        <w:rPr>
          <w:sz w:val="28"/>
          <w:szCs w:val="28"/>
        </w:rPr>
      </w:pPr>
      <w:r w:rsidRPr="007D4A50">
        <w:rPr>
          <w:sz w:val="28"/>
          <w:szCs w:val="28"/>
        </w:rPr>
        <w:t>1. Внести изменение</w:t>
      </w:r>
      <w:r>
        <w:rPr>
          <w:sz w:val="28"/>
          <w:szCs w:val="28"/>
        </w:rPr>
        <w:t xml:space="preserve"> в</w:t>
      </w:r>
      <w:r w:rsidRPr="007D4A50">
        <w:rPr>
          <w:sz w:val="28"/>
          <w:szCs w:val="28"/>
        </w:rPr>
        <w:t xml:space="preserve"> Положение об </w:t>
      </w:r>
      <w:proofErr w:type="spellStart"/>
      <w:r w:rsidRPr="007D4A50">
        <w:rPr>
          <w:sz w:val="28"/>
          <w:szCs w:val="28"/>
        </w:rPr>
        <w:t>Ивантеевском</w:t>
      </w:r>
      <w:proofErr w:type="spellEnd"/>
      <w:r w:rsidRPr="007D4A50">
        <w:rPr>
          <w:sz w:val="28"/>
          <w:szCs w:val="28"/>
        </w:rPr>
        <w:t xml:space="preserve"> функциональном управлении Администрации Валдайского муниципального округа Новгородской области, утвержденное решением Думы Валдайского муниципального округа от 24.12.2025 № 94, дополнив раздел 3 «Функции и полномочия Управления» подпунктом 27 следующего содержания:</w:t>
      </w:r>
    </w:p>
    <w:p w:rsidR="00A303B3" w:rsidRDefault="00A303B3" w:rsidP="00A303B3">
      <w:pPr>
        <w:widowControl w:val="0"/>
        <w:ind w:firstLine="709"/>
        <w:jc w:val="both"/>
        <w:rPr>
          <w:sz w:val="28"/>
          <w:szCs w:val="28"/>
        </w:rPr>
      </w:pPr>
      <w:r w:rsidRPr="007D4A50">
        <w:rPr>
          <w:sz w:val="28"/>
          <w:szCs w:val="28"/>
        </w:rPr>
        <w:t>«27) совершение нотариальных действий, предусмотренных законодательством».</w:t>
      </w:r>
    </w:p>
    <w:p w:rsidR="00B14017" w:rsidRPr="00E23197" w:rsidRDefault="00B14017" w:rsidP="00B14017">
      <w:pPr>
        <w:ind w:firstLine="709"/>
        <w:jc w:val="both"/>
        <w:rPr>
          <w:sz w:val="28"/>
          <w:szCs w:val="28"/>
        </w:rPr>
      </w:pPr>
      <w:r w:rsidRPr="008356E1">
        <w:rPr>
          <w:sz w:val="28"/>
          <w:szCs w:val="28"/>
        </w:rPr>
        <w:t xml:space="preserve">2. Опубликовать решение в бюллетене </w:t>
      </w:r>
      <w:r>
        <w:rPr>
          <w:sz w:val="28"/>
          <w:szCs w:val="28"/>
        </w:rPr>
        <w:t>«</w:t>
      </w:r>
      <w:r w:rsidRPr="008356E1">
        <w:rPr>
          <w:sz w:val="28"/>
          <w:szCs w:val="28"/>
        </w:rPr>
        <w:t>Валдайский</w:t>
      </w:r>
      <w:r w:rsidRPr="004F12A1">
        <w:rPr>
          <w:sz w:val="28"/>
          <w:szCs w:val="28"/>
        </w:rPr>
        <w:t xml:space="preserve"> Вестник</w:t>
      </w:r>
      <w:r>
        <w:rPr>
          <w:sz w:val="28"/>
          <w:szCs w:val="28"/>
        </w:rPr>
        <w:t>» и разме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тить на официальном сайте Администрации Валдайского муниципального района в 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ти «Интернет»</w:t>
      </w:r>
      <w:r w:rsidRPr="004F12A1">
        <w:rPr>
          <w:sz w:val="28"/>
          <w:szCs w:val="28"/>
        </w:rPr>
        <w:t>.</w:t>
      </w:r>
    </w:p>
    <w:p w:rsidR="00B14017" w:rsidRDefault="00B14017" w:rsidP="00B14017">
      <w:pPr>
        <w:ind w:firstLine="709"/>
        <w:jc w:val="both"/>
        <w:rPr>
          <w:color w:val="000000"/>
          <w:sz w:val="28"/>
          <w:szCs w:val="28"/>
        </w:rPr>
      </w:pPr>
    </w:p>
    <w:p w:rsidR="000F7C92" w:rsidRPr="00516020" w:rsidRDefault="000F7C92" w:rsidP="004C080C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7"/>
        <w:gridCol w:w="4678"/>
      </w:tblGrid>
      <w:tr w:rsidR="000F7C92" w:rsidTr="007324F1">
        <w:tc>
          <w:tcPr>
            <w:tcW w:w="2500" w:type="pct"/>
          </w:tcPr>
          <w:p w:rsidR="000F7C92" w:rsidRPr="00516020" w:rsidRDefault="000F7C92" w:rsidP="00260ABA">
            <w:pPr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 w:rsidRPr="00516020">
              <w:rPr>
                <w:b/>
                <w:color w:val="000000"/>
                <w:sz w:val="28"/>
                <w:szCs w:val="28"/>
              </w:rPr>
              <w:t xml:space="preserve">Глава </w:t>
            </w:r>
            <w:r w:rsidR="00260ABA" w:rsidRPr="00516020">
              <w:rPr>
                <w:b/>
                <w:color w:val="000000"/>
                <w:sz w:val="28"/>
                <w:szCs w:val="28"/>
              </w:rPr>
              <w:t xml:space="preserve">Валдайского </w:t>
            </w:r>
            <w:r w:rsidRPr="00516020">
              <w:rPr>
                <w:b/>
                <w:color w:val="000000"/>
                <w:sz w:val="28"/>
                <w:szCs w:val="28"/>
              </w:rPr>
              <w:t>муниципального</w:t>
            </w:r>
            <w:r w:rsidR="00260ABA" w:rsidRPr="00516020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FC5804">
              <w:rPr>
                <w:b/>
                <w:color w:val="000000"/>
                <w:sz w:val="28"/>
                <w:szCs w:val="28"/>
              </w:rPr>
              <w:t>округа</w:t>
            </w:r>
          </w:p>
          <w:p w:rsidR="000F7C92" w:rsidRPr="00516020" w:rsidRDefault="000F7C92" w:rsidP="007324F1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0F7C92" w:rsidRPr="00516020" w:rsidRDefault="000F7C92" w:rsidP="007324F1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0F7C92" w:rsidRPr="00516020" w:rsidRDefault="000F7C92" w:rsidP="007324F1">
            <w:pPr>
              <w:spacing w:line="240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516020">
              <w:rPr>
                <w:b/>
                <w:color w:val="000000"/>
                <w:sz w:val="28"/>
                <w:szCs w:val="28"/>
              </w:rPr>
              <w:t xml:space="preserve">                                        Ю.В.Стадэ</w:t>
            </w:r>
          </w:p>
          <w:p w:rsidR="000F7C92" w:rsidRPr="00516020" w:rsidRDefault="000F7C92" w:rsidP="007324F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F7C92" w:rsidRPr="00516020" w:rsidRDefault="000F7C92" w:rsidP="007324F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F7C92" w:rsidRPr="00516020" w:rsidRDefault="00A00B7A" w:rsidP="00A303B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FC5804">
              <w:rPr>
                <w:color w:val="000000"/>
                <w:sz w:val="28"/>
                <w:szCs w:val="28"/>
              </w:rPr>
              <w:t>2</w:t>
            </w:r>
            <w:r w:rsidR="00853ECA">
              <w:rPr>
                <w:color w:val="000000"/>
                <w:sz w:val="28"/>
                <w:szCs w:val="28"/>
              </w:rPr>
              <w:t>6</w:t>
            </w:r>
            <w:r w:rsidR="000F7C92" w:rsidRPr="00516020">
              <w:rPr>
                <w:color w:val="000000"/>
                <w:sz w:val="28"/>
                <w:szCs w:val="28"/>
              </w:rPr>
              <w:t xml:space="preserve">» </w:t>
            </w:r>
            <w:r w:rsidR="00A303B3">
              <w:rPr>
                <w:color w:val="000000"/>
                <w:sz w:val="28"/>
                <w:szCs w:val="28"/>
              </w:rPr>
              <w:t>марта</w:t>
            </w:r>
            <w:r w:rsidR="00305FBC" w:rsidRPr="0051602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202</w:t>
            </w:r>
            <w:r w:rsidR="00853ECA">
              <w:rPr>
                <w:color w:val="000000"/>
                <w:sz w:val="28"/>
                <w:szCs w:val="28"/>
              </w:rPr>
              <w:t>6</w:t>
            </w:r>
            <w:r w:rsidR="000F7C92" w:rsidRPr="00516020">
              <w:rPr>
                <w:color w:val="000000"/>
                <w:sz w:val="28"/>
                <w:szCs w:val="28"/>
              </w:rPr>
              <w:t xml:space="preserve"> года № </w:t>
            </w:r>
            <w:r w:rsidR="006309A3">
              <w:rPr>
                <w:color w:val="000000"/>
                <w:sz w:val="28"/>
                <w:szCs w:val="28"/>
              </w:rPr>
              <w:t>145</w:t>
            </w:r>
          </w:p>
        </w:tc>
        <w:tc>
          <w:tcPr>
            <w:tcW w:w="2500" w:type="pct"/>
          </w:tcPr>
          <w:p w:rsidR="000F7C92" w:rsidRPr="00516020" w:rsidRDefault="00FC5804" w:rsidP="00303CD2">
            <w:pPr>
              <w:spacing w:line="240" w:lineRule="exact"/>
              <w:ind w:right="-146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</w:t>
            </w:r>
            <w:r w:rsidR="009C3D60">
              <w:rPr>
                <w:b/>
                <w:color w:val="000000"/>
                <w:sz w:val="28"/>
                <w:szCs w:val="28"/>
              </w:rPr>
              <w:t>редседател</w:t>
            </w:r>
            <w:r>
              <w:rPr>
                <w:b/>
                <w:color w:val="000000"/>
                <w:sz w:val="28"/>
                <w:szCs w:val="28"/>
              </w:rPr>
              <w:t>ь</w:t>
            </w:r>
            <w:r w:rsidR="009C3D60">
              <w:rPr>
                <w:b/>
                <w:color w:val="000000"/>
                <w:sz w:val="28"/>
                <w:szCs w:val="28"/>
              </w:rPr>
              <w:t xml:space="preserve"> Думы Валдайского </w:t>
            </w:r>
            <w:r w:rsidR="000F7C92" w:rsidRPr="00516020">
              <w:rPr>
                <w:b/>
                <w:color w:val="000000"/>
                <w:sz w:val="28"/>
                <w:szCs w:val="28"/>
              </w:rPr>
              <w:t xml:space="preserve">муниципального </w:t>
            </w:r>
            <w:r w:rsidR="00D419E2">
              <w:rPr>
                <w:b/>
                <w:color w:val="000000"/>
                <w:sz w:val="28"/>
                <w:szCs w:val="28"/>
              </w:rPr>
              <w:t>округа</w:t>
            </w:r>
          </w:p>
          <w:p w:rsidR="000F7C92" w:rsidRPr="00516020" w:rsidRDefault="000F7C92" w:rsidP="007324F1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0F7C92" w:rsidRPr="00516020" w:rsidRDefault="000F7C92" w:rsidP="007324F1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0F7C92" w:rsidRPr="00E23197" w:rsidRDefault="000F7C92" w:rsidP="007324F1">
            <w:pPr>
              <w:spacing w:line="240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516020">
              <w:rPr>
                <w:b/>
                <w:color w:val="000000"/>
                <w:sz w:val="28"/>
                <w:szCs w:val="28"/>
              </w:rPr>
              <w:t xml:space="preserve">                                   </w:t>
            </w:r>
            <w:proofErr w:type="spellStart"/>
            <w:r w:rsidR="00FC5804">
              <w:rPr>
                <w:b/>
                <w:color w:val="000000"/>
                <w:sz w:val="28"/>
                <w:szCs w:val="28"/>
              </w:rPr>
              <w:t>А.Ф.Самаркин</w:t>
            </w:r>
            <w:proofErr w:type="spellEnd"/>
          </w:p>
          <w:p w:rsidR="000F7C92" w:rsidRPr="00E23197" w:rsidRDefault="000F7C92" w:rsidP="007324F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A2394" w:rsidRPr="00B14017" w:rsidRDefault="001A2394" w:rsidP="00903B02">
      <w:pPr>
        <w:spacing w:line="240" w:lineRule="exact"/>
        <w:rPr>
          <w:sz w:val="2"/>
          <w:szCs w:val="2"/>
        </w:rPr>
      </w:pPr>
    </w:p>
    <w:sectPr w:rsidR="001A2394" w:rsidRPr="00B14017" w:rsidSect="004A51B0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985" w:header="680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176" w:rsidRDefault="00894176">
      <w:r>
        <w:separator/>
      </w:r>
    </w:p>
  </w:endnote>
  <w:endnote w:type="continuationSeparator" w:id="0">
    <w:p w:rsidR="00894176" w:rsidRDefault="00894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176" w:rsidRDefault="00894176">
      <w:r>
        <w:separator/>
      </w:r>
    </w:p>
  </w:footnote>
  <w:footnote w:type="continuationSeparator" w:id="0">
    <w:p w:rsidR="00894176" w:rsidRDefault="00894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ABA" w:rsidRDefault="00260ABA" w:rsidP="004C080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60ABA" w:rsidRDefault="00260AB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559" w:rsidRDefault="0076255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0B7A">
      <w:rPr>
        <w:noProof/>
      </w:rPr>
      <w:t>2</w:t>
    </w:r>
    <w:r>
      <w:fldChar w:fldCharType="end"/>
    </w:r>
  </w:p>
  <w:p w:rsidR="00762559" w:rsidRDefault="0076255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559" w:rsidRDefault="00762559">
    <w:pPr>
      <w:pStyle w:val="a3"/>
      <w:jc w:val="center"/>
    </w:pPr>
  </w:p>
  <w:p w:rsidR="00D451A8" w:rsidRDefault="00D451A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3DC4B14"/>
    <w:multiLevelType w:val="hybridMultilevel"/>
    <w:tmpl w:val="14627A94"/>
    <w:lvl w:ilvl="0" w:tplc="385ED8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D0"/>
    <w:rsid w:val="00051613"/>
    <w:rsid w:val="00060668"/>
    <w:rsid w:val="000779B8"/>
    <w:rsid w:val="000960A7"/>
    <w:rsid w:val="000A25DA"/>
    <w:rsid w:val="000A5B82"/>
    <w:rsid w:val="000B32BE"/>
    <w:rsid w:val="000B60F1"/>
    <w:rsid w:val="000D6FF1"/>
    <w:rsid w:val="000F7C92"/>
    <w:rsid w:val="001422F0"/>
    <w:rsid w:val="00154CCA"/>
    <w:rsid w:val="00172B1C"/>
    <w:rsid w:val="001803BA"/>
    <w:rsid w:val="00193586"/>
    <w:rsid w:val="001A06B8"/>
    <w:rsid w:val="001A2394"/>
    <w:rsid w:val="001A42CF"/>
    <w:rsid w:val="001A4DE2"/>
    <w:rsid w:val="001B7E27"/>
    <w:rsid w:val="001C4915"/>
    <w:rsid w:val="001C7C5A"/>
    <w:rsid w:val="001F2219"/>
    <w:rsid w:val="001F5DF8"/>
    <w:rsid w:val="001F685F"/>
    <w:rsid w:val="002421FE"/>
    <w:rsid w:val="00260ABA"/>
    <w:rsid w:val="00263229"/>
    <w:rsid w:val="002A38C8"/>
    <w:rsid w:val="002A6D24"/>
    <w:rsid w:val="002A6F43"/>
    <w:rsid w:val="002B14D9"/>
    <w:rsid w:val="002B69BA"/>
    <w:rsid w:val="002B7FC3"/>
    <w:rsid w:val="002E2DE1"/>
    <w:rsid w:val="002F1F62"/>
    <w:rsid w:val="002F327E"/>
    <w:rsid w:val="00303CD2"/>
    <w:rsid w:val="00305367"/>
    <w:rsid w:val="00305FBC"/>
    <w:rsid w:val="003336D1"/>
    <w:rsid w:val="00336848"/>
    <w:rsid w:val="003420D7"/>
    <w:rsid w:val="00342C31"/>
    <w:rsid w:val="003573B2"/>
    <w:rsid w:val="00363732"/>
    <w:rsid w:val="003717B7"/>
    <w:rsid w:val="003860B1"/>
    <w:rsid w:val="003F6EB1"/>
    <w:rsid w:val="00431A3C"/>
    <w:rsid w:val="0043297A"/>
    <w:rsid w:val="00443914"/>
    <w:rsid w:val="00447C06"/>
    <w:rsid w:val="00460760"/>
    <w:rsid w:val="0046192E"/>
    <w:rsid w:val="004654A9"/>
    <w:rsid w:val="00480630"/>
    <w:rsid w:val="00487CB9"/>
    <w:rsid w:val="004A298B"/>
    <w:rsid w:val="004A51B0"/>
    <w:rsid w:val="004C080C"/>
    <w:rsid w:val="004C71B3"/>
    <w:rsid w:val="004D34C1"/>
    <w:rsid w:val="004D3F2B"/>
    <w:rsid w:val="004E11E4"/>
    <w:rsid w:val="004F61FD"/>
    <w:rsid w:val="0050619F"/>
    <w:rsid w:val="0051174E"/>
    <w:rsid w:val="00516020"/>
    <w:rsid w:val="0052722C"/>
    <w:rsid w:val="005C4B61"/>
    <w:rsid w:val="005D391C"/>
    <w:rsid w:val="006227BD"/>
    <w:rsid w:val="006309A3"/>
    <w:rsid w:val="0063528D"/>
    <w:rsid w:val="00665473"/>
    <w:rsid w:val="006866DE"/>
    <w:rsid w:val="006A41E9"/>
    <w:rsid w:val="006B4793"/>
    <w:rsid w:val="006B7300"/>
    <w:rsid w:val="006E21C5"/>
    <w:rsid w:val="006E7A6B"/>
    <w:rsid w:val="007324F1"/>
    <w:rsid w:val="00734ADD"/>
    <w:rsid w:val="00762559"/>
    <w:rsid w:val="00780999"/>
    <w:rsid w:val="007815EC"/>
    <w:rsid w:val="00792285"/>
    <w:rsid w:val="007D08B2"/>
    <w:rsid w:val="007E2BD0"/>
    <w:rsid w:val="007E7F12"/>
    <w:rsid w:val="00832CEA"/>
    <w:rsid w:val="008338C5"/>
    <w:rsid w:val="00853ECA"/>
    <w:rsid w:val="0086006E"/>
    <w:rsid w:val="00894176"/>
    <w:rsid w:val="008A58F4"/>
    <w:rsid w:val="008B701D"/>
    <w:rsid w:val="00903B02"/>
    <w:rsid w:val="00922125"/>
    <w:rsid w:val="00932580"/>
    <w:rsid w:val="00952C02"/>
    <w:rsid w:val="00975A8A"/>
    <w:rsid w:val="0098028D"/>
    <w:rsid w:val="009C33BC"/>
    <w:rsid w:val="009C3D60"/>
    <w:rsid w:val="009D1F23"/>
    <w:rsid w:val="009D3189"/>
    <w:rsid w:val="009E3533"/>
    <w:rsid w:val="00A00B7A"/>
    <w:rsid w:val="00A303B3"/>
    <w:rsid w:val="00A31C83"/>
    <w:rsid w:val="00A342D8"/>
    <w:rsid w:val="00A73A45"/>
    <w:rsid w:val="00A8044A"/>
    <w:rsid w:val="00A820B3"/>
    <w:rsid w:val="00A8774F"/>
    <w:rsid w:val="00A903DC"/>
    <w:rsid w:val="00A97BA2"/>
    <w:rsid w:val="00AA0650"/>
    <w:rsid w:val="00AB5874"/>
    <w:rsid w:val="00AC44E4"/>
    <w:rsid w:val="00AE70E6"/>
    <w:rsid w:val="00AF3E6F"/>
    <w:rsid w:val="00B02483"/>
    <w:rsid w:val="00B11628"/>
    <w:rsid w:val="00B14017"/>
    <w:rsid w:val="00B231A9"/>
    <w:rsid w:val="00B442DE"/>
    <w:rsid w:val="00B72542"/>
    <w:rsid w:val="00B80B01"/>
    <w:rsid w:val="00BA5EFA"/>
    <w:rsid w:val="00BB2748"/>
    <w:rsid w:val="00BB55DB"/>
    <w:rsid w:val="00BD3E13"/>
    <w:rsid w:val="00BF17EE"/>
    <w:rsid w:val="00BF6841"/>
    <w:rsid w:val="00BF68F3"/>
    <w:rsid w:val="00C21259"/>
    <w:rsid w:val="00C27080"/>
    <w:rsid w:val="00C413DC"/>
    <w:rsid w:val="00C538B6"/>
    <w:rsid w:val="00C67F35"/>
    <w:rsid w:val="00CA0714"/>
    <w:rsid w:val="00CD035C"/>
    <w:rsid w:val="00CE6061"/>
    <w:rsid w:val="00D0321C"/>
    <w:rsid w:val="00D110D9"/>
    <w:rsid w:val="00D153A2"/>
    <w:rsid w:val="00D316AD"/>
    <w:rsid w:val="00D419E2"/>
    <w:rsid w:val="00D451A8"/>
    <w:rsid w:val="00D457D4"/>
    <w:rsid w:val="00D53CD0"/>
    <w:rsid w:val="00DD5734"/>
    <w:rsid w:val="00DD7251"/>
    <w:rsid w:val="00DE2FD1"/>
    <w:rsid w:val="00E01B18"/>
    <w:rsid w:val="00E67DF6"/>
    <w:rsid w:val="00E7151B"/>
    <w:rsid w:val="00E80E48"/>
    <w:rsid w:val="00EB33E0"/>
    <w:rsid w:val="00ED5B65"/>
    <w:rsid w:val="00F35CB3"/>
    <w:rsid w:val="00F66617"/>
    <w:rsid w:val="00F81158"/>
    <w:rsid w:val="00F83FDE"/>
    <w:rsid w:val="00F87AE5"/>
    <w:rsid w:val="00FB4E81"/>
    <w:rsid w:val="00FC050D"/>
    <w:rsid w:val="00FC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06CEF9AA-BE87-4CF9-B200-1F5B026F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0A7"/>
  </w:style>
  <w:style w:type="paragraph" w:styleId="1">
    <w:name w:val="heading 1"/>
    <w:basedOn w:val="a"/>
    <w:next w:val="a"/>
    <w:qFormat/>
    <w:rsid w:val="000960A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960A7"/>
    <w:pPr>
      <w:keepNext/>
      <w:jc w:val="center"/>
      <w:outlineLvl w:val="1"/>
    </w:pPr>
    <w:rPr>
      <w:b/>
      <w:sz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aliases w:val="Знак Знак,Знак"/>
    <w:basedOn w:val="a"/>
    <w:link w:val="a4"/>
    <w:uiPriority w:val="99"/>
    <w:rsid w:val="000960A7"/>
    <w:pPr>
      <w:tabs>
        <w:tab w:val="center" w:pos="4153"/>
        <w:tab w:val="right" w:pos="8306"/>
      </w:tabs>
    </w:pPr>
    <w:rPr>
      <w:lang w:val="en-GB"/>
    </w:rPr>
  </w:style>
  <w:style w:type="table" w:styleId="a5">
    <w:name w:val="Table Grid"/>
    <w:basedOn w:val="a1"/>
    <w:rsid w:val="000960A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3860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E2FD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4">
    <w:name w:val="Верхний колонтитул Знак"/>
    <w:aliases w:val="Знак Знак Знак,Знак Знак1"/>
    <w:basedOn w:val="a0"/>
    <w:link w:val="a3"/>
    <w:uiPriority w:val="99"/>
    <w:rsid w:val="00480630"/>
    <w:rPr>
      <w:lang w:val="en-GB" w:eastAsia="ru-RU" w:bidi="ar-SA"/>
    </w:rPr>
  </w:style>
  <w:style w:type="paragraph" w:styleId="20">
    <w:name w:val="Body Text Indent 2"/>
    <w:basedOn w:val="a"/>
    <w:rsid w:val="002B69BA"/>
    <w:pPr>
      <w:ind w:firstLine="708"/>
    </w:pPr>
    <w:rPr>
      <w:sz w:val="24"/>
      <w:szCs w:val="24"/>
    </w:rPr>
  </w:style>
  <w:style w:type="character" w:styleId="a6">
    <w:name w:val="page number"/>
    <w:basedOn w:val="a0"/>
    <w:rsid w:val="004C080C"/>
  </w:style>
  <w:style w:type="paragraph" w:styleId="a7">
    <w:name w:val="footer"/>
    <w:basedOn w:val="a"/>
    <w:link w:val="a8"/>
    <w:rsid w:val="00D451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45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Администратор</cp:lastModifiedBy>
  <cp:revision>2</cp:revision>
  <cp:lastPrinted>2023-09-19T06:11:00Z</cp:lastPrinted>
  <dcterms:created xsi:type="dcterms:W3CDTF">2026-03-26T13:08:00Z</dcterms:created>
  <dcterms:modified xsi:type="dcterms:W3CDTF">2026-03-26T13:08:00Z</dcterms:modified>
</cp:coreProperties>
</file>