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62699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3BFD" w:rsidP="00C4619C">
      <w:pPr>
        <w:jc w:val="center"/>
        <w:rPr>
          <w:sz w:val="28"/>
        </w:rPr>
      </w:pPr>
      <w:r>
        <w:rPr>
          <w:sz w:val="28"/>
        </w:rPr>
        <w:t>10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736646">
        <w:rPr>
          <w:sz w:val="28"/>
        </w:rPr>
        <w:t>1462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36646" w:rsidRDefault="00736646" w:rsidP="0073664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D498A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Примерное п</w:t>
      </w:r>
      <w:r w:rsidRPr="00CD498A">
        <w:rPr>
          <w:b/>
          <w:bCs/>
          <w:sz w:val="28"/>
          <w:szCs w:val="28"/>
        </w:rPr>
        <w:t xml:space="preserve">оложение </w:t>
      </w:r>
      <w:r w:rsidRPr="00363AAE">
        <w:rPr>
          <w:b/>
          <w:bCs/>
          <w:sz w:val="28"/>
          <w:szCs w:val="28"/>
        </w:rPr>
        <w:t>об оплате труда</w:t>
      </w:r>
    </w:p>
    <w:p w:rsidR="00736646" w:rsidRDefault="00736646" w:rsidP="0073664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3AAE">
        <w:rPr>
          <w:b/>
          <w:bCs/>
          <w:sz w:val="28"/>
          <w:szCs w:val="28"/>
        </w:rPr>
        <w:t>работников муниципальных (автономных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>и бюджетных)</w:t>
      </w:r>
    </w:p>
    <w:p w:rsidR="00736646" w:rsidRDefault="00736646" w:rsidP="0073664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3AAE">
        <w:rPr>
          <w:b/>
          <w:bCs/>
          <w:sz w:val="28"/>
          <w:szCs w:val="28"/>
        </w:rPr>
        <w:t>учреждений в сфере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>образования, подведомственных</w:t>
      </w:r>
    </w:p>
    <w:p w:rsidR="00736646" w:rsidRDefault="00736646" w:rsidP="0073664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3AAE">
        <w:rPr>
          <w:b/>
          <w:bCs/>
          <w:sz w:val="28"/>
          <w:szCs w:val="28"/>
        </w:rPr>
        <w:t>комитету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>образования Администрации</w:t>
      </w:r>
    </w:p>
    <w:p w:rsidR="00736646" w:rsidRPr="00363AAE" w:rsidRDefault="00736646" w:rsidP="00736646">
      <w:pPr>
        <w:shd w:val="clear" w:color="auto" w:fill="FFFFFF"/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363AAE">
        <w:rPr>
          <w:b/>
          <w:bCs/>
          <w:sz w:val="28"/>
          <w:szCs w:val="28"/>
        </w:rPr>
        <w:t>Валдайского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>муниципального района</w:t>
      </w:r>
    </w:p>
    <w:p w:rsidR="00736646" w:rsidRDefault="00736646" w:rsidP="0073664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36646" w:rsidRPr="00CD498A" w:rsidRDefault="00736646" w:rsidP="0073664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36646" w:rsidRPr="008166CE" w:rsidRDefault="00736646" w:rsidP="00736646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8166C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166CE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8166CE">
        <w:rPr>
          <w:b/>
          <w:bCs/>
          <w:sz w:val="28"/>
          <w:szCs w:val="28"/>
        </w:rPr>
        <w:t>ЛЯЕТ</w:t>
      </w:r>
      <w:proofErr w:type="gramEnd"/>
      <w:r w:rsidRPr="008166CE">
        <w:rPr>
          <w:bCs/>
          <w:sz w:val="28"/>
          <w:szCs w:val="28"/>
        </w:rPr>
        <w:t>:</w:t>
      </w:r>
    </w:p>
    <w:p w:rsidR="00736646" w:rsidRPr="00AC6C7D" w:rsidRDefault="00736646" w:rsidP="00736646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uppressAutoHyphens/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изменений</w:t>
      </w:r>
      <w:r w:rsidRPr="001E3B27">
        <w:rPr>
          <w:sz w:val="28"/>
          <w:szCs w:val="28"/>
        </w:rPr>
        <w:t xml:space="preserve"> в </w:t>
      </w:r>
      <w:r>
        <w:rPr>
          <w:sz w:val="28"/>
          <w:szCs w:val="28"/>
        </w:rPr>
        <w:t>Примерное п</w:t>
      </w:r>
      <w:r w:rsidRPr="001E3B27">
        <w:rPr>
          <w:sz w:val="28"/>
          <w:szCs w:val="28"/>
        </w:rPr>
        <w:t xml:space="preserve">оложение </w:t>
      </w:r>
      <w:r w:rsidRPr="001E3B27">
        <w:rPr>
          <w:bCs/>
          <w:sz w:val="28"/>
          <w:szCs w:val="28"/>
        </w:rPr>
        <w:t>об</w:t>
      </w:r>
      <w:r w:rsidRPr="001E3B27">
        <w:rPr>
          <w:sz w:val="28"/>
          <w:szCs w:val="28"/>
        </w:rPr>
        <w:t xml:space="preserve"> оплате труда работников муниципальных </w:t>
      </w:r>
      <w:r>
        <w:rPr>
          <w:sz w:val="28"/>
          <w:szCs w:val="28"/>
        </w:rPr>
        <w:t>(</w:t>
      </w:r>
      <w:r w:rsidRPr="001E3B27">
        <w:rPr>
          <w:sz w:val="28"/>
          <w:szCs w:val="28"/>
        </w:rPr>
        <w:t>автономных и бюджетных</w:t>
      </w:r>
      <w:r>
        <w:rPr>
          <w:sz w:val="28"/>
          <w:szCs w:val="28"/>
        </w:rPr>
        <w:t>)</w:t>
      </w:r>
      <w:r w:rsidRPr="001E3B27">
        <w:rPr>
          <w:sz w:val="28"/>
          <w:szCs w:val="28"/>
        </w:rPr>
        <w:t xml:space="preserve"> учреждений в сфере образования, подведомственных</w:t>
      </w:r>
      <w:r w:rsidRPr="008166CE">
        <w:rPr>
          <w:sz w:val="28"/>
          <w:szCs w:val="28"/>
        </w:rPr>
        <w:t xml:space="preserve"> комитету образования Администрации </w:t>
      </w:r>
      <w:r w:rsidRPr="00AC6C7D">
        <w:rPr>
          <w:color w:val="000000"/>
          <w:sz w:val="28"/>
          <w:szCs w:val="28"/>
        </w:rPr>
        <w:t>Валдайского муниципального района, утвержденное постановлением Администрации Валдайского муниципального района от 29.01.2024 № 252:</w:t>
      </w:r>
    </w:p>
    <w:p w:rsidR="00736646" w:rsidRDefault="00736646" w:rsidP="007366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7D">
        <w:rPr>
          <w:color w:val="000000"/>
          <w:sz w:val="28"/>
          <w:szCs w:val="28"/>
        </w:rPr>
        <w:t xml:space="preserve">1.1. Изложить пятый абзац пункта 2.3.3. в редакции: </w:t>
      </w:r>
    </w:p>
    <w:p w:rsidR="00736646" w:rsidRPr="00AC6C7D" w:rsidRDefault="00736646" w:rsidP="007366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C6C7D">
        <w:rPr>
          <w:color w:val="000000"/>
          <w:sz w:val="28"/>
          <w:szCs w:val="28"/>
        </w:rPr>
        <w:t>«</w:t>
      </w:r>
      <w:r w:rsidRPr="00AC6C7D">
        <w:rPr>
          <w:bCs/>
          <w:color w:val="000000"/>
          <w:sz w:val="28"/>
          <w:szCs w:val="28"/>
        </w:rPr>
        <w:t>за сверхурочную работу оплата осуществляется исходя из размера заработной платы, устано</w:t>
      </w:r>
      <w:r w:rsidRPr="00AC6C7D">
        <w:rPr>
          <w:bCs/>
          <w:color w:val="000000"/>
          <w:sz w:val="28"/>
          <w:szCs w:val="28"/>
        </w:rPr>
        <w:t>в</w:t>
      </w:r>
      <w:r w:rsidRPr="00AC6C7D">
        <w:rPr>
          <w:bCs/>
          <w:color w:val="000000"/>
          <w:sz w:val="28"/>
          <w:szCs w:val="28"/>
        </w:rPr>
        <w:t>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размере,</w:t>
      </w:r>
      <w:r w:rsidRPr="00AC6C7D">
        <w:rPr>
          <w:color w:val="000000"/>
          <w:spacing w:val="-15"/>
          <w:sz w:val="28"/>
          <w:szCs w:val="28"/>
        </w:rPr>
        <w:t xml:space="preserve"> в соответствии со </w:t>
      </w:r>
      <w:r w:rsidRPr="00AC6C7D">
        <w:rPr>
          <w:color w:val="000000"/>
          <w:sz w:val="28"/>
          <w:szCs w:val="28"/>
        </w:rPr>
        <w:t xml:space="preserve">статьей 152 </w:t>
      </w:r>
      <w:r w:rsidRPr="00AC6C7D">
        <w:rPr>
          <w:color w:val="000000"/>
          <w:spacing w:val="-15"/>
          <w:sz w:val="28"/>
          <w:szCs w:val="28"/>
        </w:rPr>
        <w:t xml:space="preserve">Трудового кодекса </w:t>
      </w:r>
      <w:r w:rsidRPr="00AC6C7D">
        <w:rPr>
          <w:color w:val="000000"/>
          <w:sz w:val="28"/>
          <w:szCs w:val="28"/>
        </w:rPr>
        <w:t>Российской Федерации.</w:t>
      </w:r>
      <w:proofErr w:type="gramEnd"/>
      <w:r w:rsidRPr="00AC6C7D">
        <w:rPr>
          <w:color w:val="000000"/>
          <w:sz w:val="28"/>
          <w:szCs w:val="28"/>
        </w:rPr>
        <w:t xml:space="preserve"> По желанию работника сверхурочная работа вместо повышенной оплаты может компенсироваться предоставлением д</w:t>
      </w:r>
      <w:r w:rsidRPr="00AC6C7D">
        <w:rPr>
          <w:color w:val="000000"/>
          <w:sz w:val="28"/>
          <w:szCs w:val="28"/>
        </w:rPr>
        <w:t>о</w:t>
      </w:r>
      <w:r w:rsidRPr="00AC6C7D">
        <w:rPr>
          <w:color w:val="000000"/>
          <w:sz w:val="28"/>
          <w:szCs w:val="28"/>
        </w:rPr>
        <w:t>полнительного времени отдыха, но не менее времени, отработанного свер</w:t>
      </w:r>
      <w:r w:rsidRPr="00AC6C7D">
        <w:rPr>
          <w:color w:val="000000"/>
          <w:sz w:val="28"/>
          <w:szCs w:val="28"/>
        </w:rPr>
        <w:t>х</w:t>
      </w:r>
      <w:r w:rsidRPr="00AC6C7D">
        <w:rPr>
          <w:color w:val="000000"/>
          <w:sz w:val="28"/>
          <w:szCs w:val="28"/>
        </w:rPr>
        <w:t>урочно</w:t>
      </w:r>
      <w:proofErr w:type="gramStart"/>
      <w:r>
        <w:rPr>
          <w:color w:val="000000"/>
          <w:sz w:val="28"/>
          <w:szCs w:val="28"/>
        </w:rPr>
        <w:t>.</w:t>
      </w:r>
      <w:r w:rsidRPr="00AC6C7D">
        <w:rPr>
          <w:color w:val="000000"/>
          <w:sz w:val="28"/>
          <w:szCs w:val="28"/>
        </w:rPr>
        <w:t>».</w:t>
      </w:r>
      <w:proofErr w:type="gramEnd"/>
    </w:p>
    <w:p w:rsidR="00736646" w:rsidRDefault="00736646" w:rsidP="007366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7D">
        <w:rPr>
          <w:color w:val="000000"/>
          <w:sz w:val="28"/>
          <w:szCs w:val="28"/>
        </w:rPr>
        <w:t xml:space="preserve">1.2. Изложить пятый абзац пункта 3.5.3. в редакции: </w:t>
      </w:r>
    </w:p>
    <w:p w:rsidR="00736646" w:rsidRPr="00AC6C7D" w:rsidRDefault="00736646" w:rsidP="007366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C6C7D">
        <w:rPr>
          <w:color w:val="000000"/>
          <w:sz w:val="28"/>
          <w:szCs w:val="28"/>
        </w:rPr>
        <w:t>«</w:t>
      </w:r>
      <w:r w:rsidRPr="00AC6C7D">
        <w:rPr>
          <w:bCs/>
          <w:color w:val="000000"/>
          <w:sz w:val="28"/>
          <w:szCs w:val="28"/>
        </w:rPr>
        <w:t>за сверхурочную работу оплата осуществляется исходя из размера заработной платы, устано</w:t>
      </w:r>
      <w:r w:rsidRPr="00AC6C7D">
        <w:rPr>
          <w:bCs/>
          <w:color w:val="000000"/>
          <w:sz w:val="28"/>
          <w:szCs w:val="28"/>
        </w:rPr>
        <w:t>в</w:t>
      </w:r>
      <w:r w:rsidRPr="00AC6C7D">
        <w:rPr>
          <w:bCs/>
          <w:color w:val="000000"/>
          <w:sz w:val="28"/>
          <w:szCs w:val="28"/>
        </w:rPr>
        <w:t>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размере,</w:t>
      </w:r>
      <w:r w:rsidRPr="00AC6C7D">
        <w:rPr>
          <w:color w:val="000000"/>
          <w:spacing w:val="-15"/>
          <w:sz w:val="28"/>
          <w:szCs w:val="28"/>
        </w:rPr>
        <w:t xml:space="preserve"> в соответствии со </w:t>
      </w:r>
      <w:r w:rsidRPr="00AC6C7D">
        <w:rPr>
          <w:color w:val="000000"/>
          <w:sz w:val="28"/>
          <w:szCs w:val="28"/>
        </w:rPr>
        <w:t xml:space="preserve">статьей 152 </w:t>
      </w:r>
      <w:r w:rsidRPr="00AC6C7D">
        <w:rPr>
          <w:color w:val="000000"/>
          <w:spacing w:val="-15"/>
          <w:sz w:val="28"/>
          <w:szCs w:val="28"/>
        </w:rPr>
        <w:t xml:space="preserve">Трудового кодекса </w:t>
      </w:r>
      <w:r w:rsidRPr="00AC6C7D">
        <w:rPr>
          <w:color w:val="000000"/>
          <w:sz w:val="28"/>
          <w:szCs w:val="28"/>
        </w:rPr>
        <w:t>Российской Федерации.</w:t>
      </w:r>
      <w:proofErr w:type="gramEnd"/>
      <w:r w:rsidRPr="00AC6C7D">
        <w:rPr>
          <w:color w:val="000000"/>
          <w:sz w:val="28"/>
          <w:szCs w:val="28"/>
        </w:rPr>
        <w:t xml:space="preserve"> По желанию работника сверхурочная работа вместо повышенной оплаты может компенсироваться предоставлением д</w:t>
      </w:r>
      <w:r w:rsidRPr="00AC6C7D">
        <w:rPr>
          <w:color w:val="000000"/>
          <w:sz w:val="28"/>
          <w:szCs w:val="28"/>
        </w:rPr>
        <w:t>о</w:t>
      </w:r>
      <w:r w:rsidRPr="00AC6C7D">
        <w:rPr>
          <w:color w:val="000000"/>
          <w:sz w:val="28"/>
          <w:szCs w:val="28"/>
        </w:rPr>
        <w:t>полнительного времени отдыха, но не менее времени, отработанного свер</w:t>
      </w:r>
      <w:r w:rsidRPr="00AC6C7D">
        <w:rPr>
          <w:color w:val="000000"/>
          <w:sz w:val="28"/>
          <w:szCs w:val="28"/>
        </w:rPr>
        <w:t>х</w:t>
      </w:r>
      <w:r w:rsidRPr="00AC6C7D">
        <w:rPr>
          <w:color w:val="000000"/>
          <w:sz w:val="28"/>
          <w:szCs w:val="28"/>
        </w:rPr>
        <w:t>урочно</w:t>
      </w:r>
      <w:proofErr w:type="gramStart"/>
      <w:r>
        <w:rPr>
          <w:color w:val="000000"/>
          <w:sz w:val="28"/>
          <w:szCs w:val="28"/>
        </w:rPr>
        <w:t>.</w:t>
      </w:r>
      <w:r w:rsidRPr="00AC6C7D">
        <w:rPr>
          <w:color w:val="000000"/>
          <w:sz w:val="28"/>
          <w:szCs w:val="28"/>
        </w:rPr>
        <w:t>».</w:t>
      </w:r>
      <w:proofErr w:type="gramEnd"/>
    </w:p>
    <w:p w:rsidR="00736646" w:rsidRPr="00CD498A" w:rsidRDefault="00736646" w:rsidP="00736646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F3661E"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proofErr w:type="gramStart"/>
      <w:r w:rsidRPr="00F3661E">
        <w:rPr>
          <w:sz w:val="28"/>
          <w:szCs w:val="28"/>
        </w:rPr>
        <w:t>Контроль за</w:t>
      </w:r>
      <w:proofErr w:type="gramEnd"/>
      <w:r w:rsidRPr="00F3661E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на </w:t>
      </w:r>
      <w:r w:rsidRPr="00F3661E">
        <w:rPr>
          <w:sz w:val="28"/>
          <w:szCs w:val="28"/>
        </w:rPr>
        <w:t>председателя комитета образования</w:t>
      </w:r>
      <w:r w:rsidRPr="00736646">
        <w:rPr>
          <w:color w:val="000000"/>
          <w:sz w:val="28"/>
          <w:szCs w:val="28"/>
        </w:rPr>
        <w:t xml:space="preserve"> </w:t>
      </w:r>
      <w:r w:rsidRPr="00AC6C7D">
        <w:rPr>
          <w:color w:val="000000"/>
          <w:sz w:val="28"/>
          <w:szCs w:val="28"/>
        </w:rPr>
        <w:t xml:space="preserve">Администрации муниципального района </w:t>
      </w:r>
      <w:r w:rsidRPr="00F3661E">
        <w:rPr>
          <w:sz w:val="28"/>
          <w:szCs w:val="28"/>
        </w:rPr>
        <w:t>Ше</w:t>
      </w:r>
      <w:r>
        <w:rPr>
          <w:sz w:val="28"/>
          <w:szCs w:val="28"/>
        </w:rPr>
        <w:t>вченко Е.М</w:t>
      </w:r>
      <w:r w:rsidRPr="00F3661E">
        <w:rPr>
          <w:sz w:val="28"/>
          <w:szCs w:val="28"/>
        </w:rPr>
        <w:t>.</w:t>
      </w:r>
    </w:p>
    <w:p w:rsidR="00736646" w:rsidRPr="00CD498A" w:rsidRDefault="00736646" w:rsidP="00736646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Pr="00CD498A">
        <w:rPr>
          <w:sz w:val="28"/>
          <w:szCs w:val="28"/>
        </w:rPr>
        <w:t>Разместить постановление</w:t>
      </w:r>
      <w:proofErr w:type="gramEnd"/>
      <w:r w:rsidRPr="00CD498A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36646" w:rsidRDefault="00736646" w:rsidP="00736646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498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 01 сентября 2024 года.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36646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20" w:rsidRDefault="00CD7E20">
      <w:r>
        <w:separator/>
      </w:r>
    </w:p>
  </w:endnote>
  <w:endnote w:type="continuationSeparator" w:id="0">
    <w:p w:rsidR="00CD7E20" w:rsidRDefault="00CD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20" w:rsidRDefault="00CD7E20">
      <w:r>
        <w:separator/>
      </w:r>
    </w:p>
  </w:footnote>
  <w:footnote w:type="continuationSeparator" w:id="0">
    <w:p w:rsidR="00CD7E20" w:rsidRDefault="00CD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C72B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C5E457D2"/>
    <w:lvl w:ilvl="0">
      <w:start w:val="1"/>
      <w:numFmt w:val="decimal"/>
      <w:suff w:val="space"/>
      <w:lvlText w:val="%1."/>
      <w:lvlJc w:val="left"/>
      <w:pPr>
        <w:ind w:left="30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77" w:hanging="216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72BD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646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E2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320B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D95E-1BEB-40D2-BA82-8D03A361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2024-06-11T09:57:00Z</cp:lastPrinted>
  <dcterms:created xsi:type="dcterms:W3CDTF">2024-06-11T13:03:00Z</dcterms:created>
  <dcterms:modified xsi:type="dcterms:W3CDTF">2024-06-11T13:03:00Z</dcterms:modified>
</cp:coreProperties>
</file>