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9159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14.10.2015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1516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1575A" w:rsidRDefault="0059159D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</w:t>
      </w:r>
    </w:p>
    <w:p w:rsidR="0059159D" w:rsidRDefault="0059159D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59159D" w:rsidRDefault="0059159D" w:rsidP="00A3739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12.10.2011 № 242-рз</w:t>
      </w:r>
    </w:p>
    <w:p w:rsidR="00413DCF" w:rsidRDefault="00413DCF" w:rsidP="00CE2ED3">
      <w:pPr>
        <w:jc w:val="both"/>
        <w:rPr>
          <w:sz w:val="28"/>
          <w:szCs w:val="28"/>
        </w:rPr>
      </w:pPr>
    </w:p>
    <w:p w:rsidR="0059159D" w:rsidRDefault="0059159D" w:rsidP="00CE2ED3">
      <w:pPr>
        <w:jc w:val="both"/>
        <w:rPr>
          <w:sz w:val="28"/>
          <w:szCs w:val="28"/>
        </w:rPr>
      </w:pPr>
    </w:p>
    <w:p w:rsidR="0059159D" w:rsidRDefault="0059159D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изменение в распоряжение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12.10.2011 № 242-рз, заменив в заголовке к тексту, пункте 1 распоряжения, названии, пункте 2.1 регламента слова</w:t>
      </w:r>
      <w:r w:rsidR="00333B7E">
        <w:rPr>
          <w:sz w:val="28"/>
          <w:szCs w:val="28"/>
        </w:rPr>
        <w:t xml:space="preserve"> «…по орган</w:t>
      </w:r>
      <w:r w:rsidR="00333B7E">
        <w:rPr>
          <w:sz w:val="28"/>
          <w:szCs w:val="28"/>
        </w:rPr>
        <w:t>и</w:t>
      </w:r>
      <w:r w:rsidR="00333B7E">
        <w:rPr>
          <w:sz w:val="28"/>
          <w:szCs w:val="28"/>
        </w:rPr>
        <w:t xml:space="preserve">зации предоставления дополнительного образования детям в сфере культуры и искусства» </w:t>
      </w:r>
      <w:proofErr w:type="gramStart"/>
      <w:r w:rsidR="00333B7E">
        <w:rPr>
          <w:sz w:val="28"/>
          <w:szCs w:val="28"/>
        </w:rPr>
        <w:t>на</w:t>
      </w:r>
      <w:proofErr w:type="gramEnd"/>
      <w:r w:rsidR="00333B7E">
        <w:rPr>
          <w:sz w:val="28"/>
          <w:szCs w:val="28"/>
        </w:rPr>
        <w:t xml:space="preserve"> «…</w:t>
      </w:r>
      <w:proofErr w:type="gramStart"/>
      <w:r w:rsidR="00333B7E">
        <w:rPr>
          <w:sz w:val="28"/>
          <w:szCs w:val="28"/>
        </w:rPr>
        <w:t>по</w:t>
      </w:r>
      <w:proofErr w:type="gramEnd"/>
      <w:r w:rsidR="00333B7E">
        <w:rPr>
          <w:sz w:val="28"/>
          <w:szCs w:val="28"/>
        </w:rPr>
        <w:t xml:space="preserve"> организации предоставления дополнительного образ</w:t>
      </w:r>
      <w:r w:rsidR="00333B7E">
        <w:rPr>
          <w:sz w:val="28"/>
          <w:szCs w:val="28"/>
        </w:rPr>
        <w:t>о</w:t>
      </w:r>
      <w:r w:rsidR="00333B7E">
        <w:rPr>
          <w:sz w:val="28"/>
          <w:szCs w:val="28"/>
        </w:rPr>
        <w:t>вания в сфере культуры и искусства».</w:t>
      </w:r>
    </w:p>
    <w:p w:rsidR="007D047E" w:rsidRDefault="007D047E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7D047E" w:rsidRDefault="007D047E" w:rsidP="00CE2ED3">
      <w:pPr>
        <w:jc w:val="both"/>
        <w:rPr>
          <w:sz w:val="28"/>
          <w:szCs w:val="28"/>
        </w:rPr>
      </w:pPr>
    </w:p>
    <w:p w:rsidR="007D047E" w:rsidRPr="00A95096" w:rsidRDefault="007D047E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B0" w:rsidRDefault="001C41B0">
      <w:r>
        <w:separator/>
      </w:r>
    </w:p>
  </w:endnote>
  <w:endnote w:type="continuationSeparator" w:id="0">
    <w:p w:rsidR="001C41B0" w:rsidRDefault="001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B0" w:rsidRDefault="001C41B0">
      <w:r>
        <w:separator/>
      </w:r>
    </w:p>
  </w:footnote>
  <w:footnote w:type="continuationSeparator" w:id="0">
    <w:p w:rsidR="001C41B0" w:rsidRDefault="001C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41B0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B7E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59D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047E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25E9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2038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2015-10-15T06:31:00Z</cp:lastPrinted>
  <dcterms:created xsi:type="dcterms:W3CDTF">2015-11-10T10:59:00Z</dcterms:created>
  <dcterms:modified xsi:type="dcterms:W3CDTF">2015-11-10T10:59:00Z</dcterms:modified>
</cp:coreProperties>
</file>