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419E9">
        <w:rPr>
          <w:color w:val="000000"/>
          <w:sz w:val="28"/>
        </w:rPr>
        <w:t>23.10.2015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419E9">
        <w:rPr>
          <w:color w:val="000000"/>
          <w:sz w:val="28"/>
        </w:rPr>
        <w:t xml:space="preserve"> 1574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419E9" w:rsidRDefault="00B419E9" w:rsidP="00B419E9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внесении изменения в состав  районной </w:t>
      </w:r>
    </w:p>
    <w:p w:rsidR="00B419E9" w:rsidRDefault="00B419E9" w:rsidP="00B419E9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межведомственной комиссии по обеспечению прав </w:t>
      </w:r>
    </w:p>
    <w:p w:rsidR="00B419E9" w:rsidRDefault="00B419E9" w:rsidP="00B419E9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детей на отдых и оздоровление</w:t>
      </w:r>
    </w:p>
    <w:p w:rsidR="00B419E9" w:rsidRDefault="00B419E9" w:rsidP="00B419E9">
      <w:pPr>
        <w:rPr>
          <w:rFonts w:eastAsia="A"/>
          <w:sz w:val="28"/>
          <w:szCs w:val="28"/>
        </w:rPr>
      </w:pPr>
    </w:p>
    <w:p w:rsidR="00B419E9" w:rsidRPr="00B419E9" w:rsidRDefault="00B419E9" w:rsidP="00B419E9">
      <w:pPr>
        <w:rPr>
          <w:rFonts w:eastAsia="A"/>
          <w:sz w:val="28"/>
          <w:szCs w:val="28"/>
        </w:rPr>
      </w:pPr>
    </w:p>
    <w:p w:rsidR="00B419E9" w:rsidRDefault="00B419E9" w:rsidP="00B419E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419E9" w:rsidRDefault="00B419E9" w:rsidP="00B419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1.Внести изменение в состав районной межведомственной комиссии по обеспечению </w:t>
      </w:r>
      <w:r>
        <w:rPr>
          <w:rFonts w:eastAsia="A"/>
          <w:sz w:val="28"/>
          <w:szCs w:val="28"/>
        </w:rPr>
        <w:t>прав детей на отдых и оздоровление, утвержденный постано</w:t>
      </w:r>
      <w:r>
        <w:rPr>
          <w:rFonts w:eastAsia="A"/>
          <w:sz w:val="28"/>
          <w:szCs w:val="28"/>
        </w:rPr>
        <w:t>в</w:t>
      </w:r>
      <w:r>
        <w:rPr>
          <w:rFonts w:eastAsia="A"/>
          <w:sz w:val="28"/>
          <w:szCs w:val="28"/>
        </w:rPr>
        <w:t>лением Администрации Валдайского муниципального района от</w:t>
      </w:r>
      <w:r>
        <w:rPr>
          <w:sz w:val="28"/>
          <w:szCs w:val="28"/>
        </w:rPr>
        <w:t xml:space="preserve"> 25.05.2011 №800 «О районной межведомственной комиссии по обеспечению прав детей на отдых и оздоровление», включив в качестве члена комиссии </w:t>
      </w:r>
      <w:r>
        <w:rPr>
          <w:rFonts w:eastAsia="A"/>
          <w:sz w:val="28"/>
          <w:szCs w:val="28"/>
        </w:rPr>
        <w:t>Лаптеву Ю.С.,</w:t>
      </w:r>
      <w:r>
        <w:rPr>
          <w:color w:val="000000"/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муниципального автономного учреждения дополнительного образования «Центр «Пульс» г.Валдай»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исключив Шохину И.В., Климкину А.В.</w:t>
      </w:r>
      <w:r>
        <w:rPr>
          <w:rFonts w:eastAsia="A"/>
          <w:sz w:val="28"/>
          <w:szCs w:val="28"/>
        </w:rPr>
        <w:tab/>
        <w:t xml:space="preserve"> </w:t>
      </w:r>
    </w:p>
    <w:p w:rsidR="00B419E9" w:rsidRDefault="00B419E9" w:rsidP="00B419E9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>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31575A" w:rsidRDefault="0031575A" w:rsidP="00B419E9">
      <w:pPr>
        <w:jc w:val="center"/>
        <w:rPr>
          <w:b/>
          <w:sz w:val="28"/>
          <w:szCs w:val="28"/>
        </w:rPr>
      </w:pPr>
    </w:p>
    <w:p w:rsidR="00413DCF" w:rsidRPr="00A95096" w:rsidRDefault="00413DCF" w:rsidP="00B419E9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D5" w:rsidRDefault="008C2FD5">
      <w:r>
        <w:separator/>
      </w:r>
    </w:p>
  </w:endnote>
  <w:endnote w:type="continuationSeparator" w:id="0">
    <w:p w:rsidR="008C2FD5" w:rsidRDefault="008C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D5" w:rsidRDefault="008C2FD5">
      <w:r>
        <w:separator/>
      </w:r>
    </w:p>
  </w:footnote>
  <w:footnote w:type="continuationSeparator" w:id="0">
    <w:p w:rsidR="008C2FD5" w:rsidRDefault="008C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2FD5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5DE6"/>
    <w:rsid w:val="00B3688B"/>
    <w:rsid w:val="00B37234"/>
    <w:rsid w:val="00B41011"/>
    <w:rsid w:val="00B419E9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2015-10-23T11:17:00Z</cp:lastPrinted>
  <dcterms:created xsi:type="dcterms:W3CDTF">2015-10-26T07:54:00Z</dcterms:created>
  <dcterms:modified xsi:type="dcterms:W3CDTF">2015-10-26T07:54:00Z</dcterms:modified>
</cp:coreProperties>
</file>