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35BC4">
      <w:pPr>
        <w:jc w:val="center"/>
        <w:rPr>
          <w:sz w:val="28"/>
        </w:rPr>
      </w:pPr>
      <w:r>
        <w:rPr>
          <w:sz w:val="28"/>
        </w:rPr>
        <w:t>01.07</w:t>
      </w:r>
      <w:r w:rsidR="00D87DEB">
        <w:rPr>
          <w:sz w:val="28"/>
        </w:rPr>
        <w:t xml:space="preserve">.2025 № </w:t>
      </w:r>
      <w:r>
        <w:rPr>
          <w:sz w:val="28"/>
        </w:rPr>
        <w:t>157</w:t>
      </w:r>
      <w:r w:rsidR="00E532BA">
        <w:rPr>
          <w:sz w:val="28"/>
        </w:rPr>
        <w:t>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35BC4" w:rsidRPr="00735BC4" w:rsidRDefault="00735BC4" w:rsidP="00735BC4">
      <w:pPr>
        <w:spacing w:line="240" w:lineRule="exact"/>
        <w:jc w:val="center"/>
        <w:rPr>
          <w:b/>
          <w:sz w:val="28"/>
        </w:rPr>
      </w:pPr>
      <w:r w:rsidRPr="00735BC4">
        <w:rPr>
          <w:b/>
          <w:sz w:val="28"/>
        </w:rPr>
        <w:t xml:space="preserve">О внесении изменений в муниципальное </w:t>
      </w:r>
    </w:p>
    <w:p w:rsidR="00735BC4" w:rsidRPr="00735BC4" w:rsidRDefault="00735BC4" w:rsidP="00735BC4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 w:rsidRPr="00735BC4">
        <w:rPr>
          <w:b/>
          <w:sz w:val="28"/>
        </w:rPr>
        <w:t>задание муниципальному автономному</w:t>
      </w:r>
    </w:p>
    <w:p w:rsidR="00735BC4" w:rsidRPr="00735BC4" w:rsidRDefault="00735BC4" w:rsidP="00735BC4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 w:rsidRPr="00735BC4">
        <w:rPr>
          <w:b/>
          <w:sz w:val="28"/>
        </w:rPr>
        <w:t>учреждению «Молодёжный центр</w:t>
      </w:r>
    </w:p>
    <w:p w:rsidR="00735BC4" w:rsidRPr="00735BC4" w:rsidRDefault="00735BC4" w:rsidP="00735BC4">
      <w:pPr>
        <w:tabs>
          <w:tab w:val="left" w:pos="709"/>
        </w:tabs>
        <w:spacing w:line="240" w:lineRule="exact"/>
        <w:jc w:val="center"/>
        <w:rPr>
          <w:b/>
          <w:sz w:val="28"/>
        </w:rPr>
      </w:pPr>
      <w:r w:rsidRPr="00735BC4">
        <w:rPr>
          <w:b/>
          <w:sz w:val="28"/>
        </w:rPr>
        <w:t>«Юность» им. Н.И. Филина»</w:t>
      </w:r>
    </w:p>
    <w:p w:rsidR="00735BC4" w:rsidRPr="00735BC4" w:rsidRDefault="00735BC4" w:rsidP="00735BC4">
      <w:pPr>
        <w:tabs>
          <w:tab w:val="left" w:pos="709"/>
        </w:tabs>
        <w:ind w:firstLine="709"/>
        <w:jc w:val="both"/>
        <w:rPr>
          <w:sz w:val="28"/>
        </w:rPr>
      </w:pPr>
    </w:p>
    <w:p w:rsidR="00735BC4" w:rsidRPr="00735BC4" w:rsidRDefault="00735BC4" w:rsidP="00735BC4">
      <w:pPr>
        <w:tabs>
          <w:tab w:val="left" w:pos="709"/>
        </w:tabs>
        <w:ind w:firstLine="709"/>
        <w:jc w:val="both"/>
        <w:rPr>
          <w:sz w:val="28"/>
        </w:rPr>
      </w:pPr>
    </w:p>
    <w:p w:rsidR="00735BC4" w:rsidRPr="00735BC4" w:rsidRDefault="00735BC4" w:rsidP="00735BC4">
      <w:pPr>
        <w:ind w:firstLine="709"/>
        <w:jc w:val="both"/>
        <w:rPr>
          <w:b/>
          <w:sz w:val="28"/>
        </w:rPr>
      </w:pPr>
      <w:r w:rsidRPr="00735BC4">
        <w:rPr>
          <w:sz w:val="28"/>
        </w:rPr>
        <w:t xml:space="preserve">В соответствии с пунктом 2 статьи 4 Федерального закона </w:t>
      </w:r>
      <w:r>
        <w:rPr>
          <w:sz w:val="28"/>
        </w:rPr>
        <w:br/>
      </w:r>
      <w:r w:rsidRPr="00735BC4">
        <w:rPr>
          <w:sz w:val="28"/>
        </w:rPr>
        <w:t xml:space="preserve">от 03 ноября 2006 года № 174-ФЗ «Об автономных учреждениях», постановлением Администрации Валдайского муниципального района </w:t>
      </w:r>
      <w:r>
        <w:rPr>
          <w:sz w:val="28"/>
        </w:rPr>
        <w:br/>
      </w:r>
      <w:r w:rsidRPr="00735BC4">
        <w:rPr>
          <w:sz w:val="28"/>
        </w:rPr>
        <w:t>от 07.12.2015 № 1877 «Об утверждении Положения о формировании муниципального задания на оказание муниципальных услуг (работ) муниципальным учреждениям и финансовом обеспечении выполнения муниципального задания» Администрация Валдайского муниципального района</w:t>
      </w:r>
      <w:r w:rsidRPr="00735BC4">
        <w:rPr>
          <w:b/>
          <w:sz w:val="28"/>
        </w:rPr>
        <w:t xml:space="preserve"> ПОСТАНОВЛЯЕТ:</w:t>
      </w:r>
    </w:p>
    <w:p w:rsidR="00735BC4" w:rsidRPr="00735BC4" w:rsidRDefault="00735BC4" w:rsidP="00735BC4">
      <w:pPr>
        <w:ind w:firstLine="709"/>
        <w:jc w:val="both"/>
        <w:rPr>
          <w:sz w:val="28"/>
        </w:rPr>
      </w:pPr>
      <w:r w:rsidRPr="00735BC4">
        <w:rPr>
          <w:sz w:val="28"/>
        </w:rPr>
        <w:t>1. Внести изменения</w:t>
      </w:r>
      <w:r>
        <w:rPr>
          <w:sz w:val="28"/>
        </w:rPr>
        <w:t xml:space="preserve"> </w:t>
      </w:r>
      <w:r w:rsidRPr="00735BC4">
        <w:rPr>
          <w:sz w:val="28"/>
        </w:rPr>
        <w:t>в муниципальное задание муниципальному автономному учреждению</w:t>
      </w:r>
      <w:r>
        <w:rPr>
          <w:sz w:val="28"/>
        </w:rPr>
        <w:t xml:space="preserve"> </w:t>
      </w:r>
      <w:r w:rsidRPr="00735BC4">
        <w:rPr>
          <w:sz w:val="28"/>
        </w:rPr>
        <w:t xml:space="preserve">«Молодёжный центр «Юность» </w:t>
      </w:r>
      <w:r>
        <w:rPr>
          <w:sz w:val="28"/>
        </w:rPr>
        <w:br/>
      </w:r>
      <w:r w:rsidRPr="00735BC4">
        <w:rPr>
          <w:sz w:val="28"/>
        </w:rPr>
        <w:t>им. Н.И. Филина», утвержденное постановлением Администрации Валдайского муниципального района от 26.12.2024 № 3358, заменив числовое значение показателя объема муниципальной услуги на 2025 год раздела 1 с «65» на «70».</w:t>
      </w:r>
    </w:p>
    <w:p w:rsidR="00735BC4" w:rsidRPr="00735BC4" w:rsidRDefault="00735BC4" w:rsidP="00735BC4">
      <w:pPr>
        <w:ind w:firstLine="709"/>
        <w:jc w:val="both"/>
        <w:rPr>
          <w:sz w:val="28"/>
        </w:rPr>
      </w:pPr>
      <w:r w:rsidRPr="00735BC4">
        <w:rPr>
          <w:sz w:val="28"/>
        </w:rPr>
        <w:t>2. Возложить контроль за выполнением муниципального задания муниципальным автономным учреждением «Молодёжный центр «Юность» им. Н.И. Филина» на отдел по молодежной политике Администрации Валдайского муниципального района.</w:t>
      </w:r>
    </w:p>
    <w:p w:rsidR="00735BC4" w:rsidRPr="00735BC4" w:rsidRDefault="00735BC4" w:rsidP="00735BC4">
      <w:pPr>
        <w:tabs>
          <w:tab w:val="left" w:pos="709"/>
        </w:tabs>
        <w:ind w:firstLine="709"/>
        <w:jc w:val="both"/>
        <w:rPr>
          <w:sz w:val="28"/>
        </w:rPr>
      </w:pPr>
      <w:r w:rsidRPr="00735BC4"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8B5760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B0" w:rsidRDefault="004204B0" w:rsidP="00E62ADA">
      <w:r>
        <w:separator/>
      </w:r>
    </w:p>
  </w:endnote>
  <w:endnote w:type="continuationSeparator" w:id="1">
    <w:p w:rsidR="004204B0" w:rsidRDefault="004204B0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B0" w:rsidRDefault="004204B0" w:rsidP="00E62ADA">
      <w:r>
        <w:separator/>
      </w:r>
    </w:p>
  </w:footnote>
  <w:footnote w:type="continuationSeparator" w:id="1">
    <w:p w:rsidR="004204B0" w:rsidRDefault="004204B0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99085B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4204B0"/>
    <w:rsid w:val="0054389E"/>
    <w:rsid w:val="005B4481"/>
    <w:rsid w:val="00655277"/>
    <w:rsid w:val="00735BC4"/>
    <w:rsid w:val="00807B44"/>
    <w:rsid w:val="008376BB"/>
    <w:rsid w:val="00845D1D"/>
    <w:rsid w:val="008B5760"/>
    <w:rsid w:val="0095691A"/>
    <w:rsid w:val="0099085B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532BA"/>
    <w:rsid w:val="00E62ADA"/>
    <w:rsid w:val="00ED45AF"/>
    <w:rsid w:val="00F03FF6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2025-07-02T11:32:00Z</cp:lastPrinted>
  <dcterms:created xsi:type="dcterms:W3CDTF">2025-07-02T11:33:00Z</dcterms:created>
  <dcterms:modified xsi:type="dcterms:W3CDTF">2025-07-02T11:33:00Z</dcterms:modified>
</cp:coreProperties>
</file>