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0006BD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10.10.2016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1581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0006BD" w:rsidRDefault="000006BD" w:rsidP="000006BD">
      <w:pPr>
        <w:spacing w:line="22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работы по подбору кандидатов</w:t>
      </w:r>
    </w:p>
    <w:p w:rsidR="000006BD" w:rsidRDefault="000006BD" w:rsidP="000006BD">
      <w:pPr>
        <w:spacing w:line="22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состав делегации области  на Общероссийскую</w:t>
      </w:r>
    </w:p>
    <w:p w:rsidR="000006BD" w:rsidRDefault="000006BD" w:rsidP="000006BD">
      <w:pPr>
        <w:spacing w:line="22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новогоднюю ёлку в 2016 году</w:t>
      </w:r>
    </w:p>
    <w:p w:rsidR="000006BD" w:rsidRDefault="000006BD" w:rsidP="001C3434">
      <w:pPr>
        <w:rPr>
          <w:b/>
          <w:sz w:val="28"/>
          <w:szCs w:val="28"/>
        </w:rPr>
      </w:pPr>
    </w:p>
    <w:p w:rsidR="000006BD" w:rsidRDefault="000006BD" w:rsidP="000006BD">
      <w:pPr>
        <w:pStyle w:val="2"/>
        <w:ind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Во исполнение  письма департамента образования и молодёжной пол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тики Новгородской области от 19.09.2016 № ОН-5900-И «Об  Общеросси</w:t>
      </w:r>
      <w:r>
        <w:rPr>
          <w:b w:val="0"/>
          <w:bCs/>
          <w:sz w:val="28"/>
          <w:szCs w:val="28"/>
        </w:rPr>
        <w:t>й</w:t>
      </w:r>
      <w:r>
        <w:rPr>
          <w:b w:val="0"/>
          <w:bCs/>
          <w:sz w:val="28"/>
          <w:szCs w:val="28"/>
        </w:rPr>
        <w:t>ской новогодней ёлке в 2016 году», в</w:t>
      </w:r>
      <w:r>
        <w:rPr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целях организации работы по подбору кандидатов  в состав делегации  области из числа детей-сирот и детей, оставшихся без попечения родителей; детей, проживающих в малоимущих семьях; детей, родители которых погибли в «горячих» точках, в возрасте от 8 до 13 лет (включительно), 1-3 групп здоровья, имеющих особые достижения в учебе, творчестве, спорте»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Администрация Валдайского муниципального района </w:t>
      </w:r>
      <w:r>
        <w:rPr>
          <w:sz w:val="28"/>
          <w:szCs w:val="28"/>
        </w:rPr>
        <w:t>ПОСТАНОВЛЯЕТ:</w:t>
      </w:r>
    </w:p>
    <w:p w:rsidR="000006BD" w:rsidRDefault="000006BD" w:rsidP="000006BD">
      <w:pPr>
        <w:pStyle w:val="PlainTex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прилагаемые:</w:t>
      </w:r>
    </w:p>
    <w:p w:rsidR="000006BD" w:rsidRDefault="000006BD" w:rsidP="000006BD">
      <w:pPr>
        <w:pStyle w:val="PlainTex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 муниципальной комиссии по отбору кандидатов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 делегации области, направляемой на Общероссийскую новогоднюю ё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ку;</w:t>
      </w:r>
    </w:p>
    <w:p w:rsidR="000006BD" w:rsidRDefault="000006BD" w:rsidP="000006BD">
      <w:pPr>
        <w:pStyle w:val="24"/>
        <w:widowControl/>
        <w:spacing w:before="0" w:line="240" w:lineRule="atLeast"/>
        <w:ind w:left="0" w:righ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>
        <w:rPr>
          <w:b w:val="0"/>
          <w:bCs w:val="0"/>
          <w:sz w:val="28"/>
          <w:szCs w:val="28"/>
        </w:rPr>
        <w:tab/>
        <w:t>1.2. Порядок организации отбора и направления обучающихся общео</w:t>
      </w:r>
      <w:r>
        <w:rPr>
          <w:b w:val="0"/>
          <w:bCs w:val="0"/>
          <w:sz w:val="28"/>
          <w:szCs w:val="28"/>
        </w:rPr>
        <w:t>б</w:t>
      </w:r>
      <w:r>
        <w:rPr>
          <w:b w:val="0"/>
          <w:bCs w:val="0"/>
          <w:sz w:val="28"/>
          <w:szCs w:val="28"/>
        </w:rPr>
        <w:t>разовательных учреждений, учреждений дополнительного образования, учреждений культуры района на Общероссийскую новогоднюю ёлку;</w:t>
      </w:r>
    </w:p>
    <w:p w:rsidR="000006BD" w:rsidRDefault="000006BD" w:rsidP="000006BD">
      <w:pPr>
        <w:pStyle w:val="24"/>
        <w:widowControl/>
        <w:spacing w:before="0" w:line="240" w:lineRule="atLeast"/>
        <w:ind w:left="0" w:right="0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1.3. Критерии отбора обучающихся в состав делегации области,  направляемой на Общероссийскую новогоднюю ёлку;</w:t>
      </w:r>
    </w:p>
    <w:p w:rsidR="000006BD" w:rsidRDefault="000006BD" w:rsidP="000006BD">
      <w:pPr>
        <w:pStyle w:val="24"/>
        <w:widowControl/>
        <w:spacing w:before="0" w:line="240" w:lineRule="atLeast"/>
        <w:ind w:left="0" w:right="0" w:firstLine="708"/>
        <w:jc w:val="both"/>
        <w:rPr>
          <w:rFonts w:cs="Arial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1.4. Состав </w:t>
      </w:r>
      <w:r>
        <w:rPr>
          <w:rFonts w:cs="Arial"/>
          <w:b w:val="0"/>
          <w:bCs w:val="0"/>
          <w:spacing w:val="-2"/>
          <w:sz w:val="28"/>
          <w:szCs w:val="28"/>
        </w:rPr>
        <w:t xml:space="preserve">муниципальной комиссии </w:t>
      </w:r>
      <w:r>
        <w:rPr>
          <w:rFonts w:cs="Arial"/>
          <w:b w:val="0"/>
          <w:bCs w:val="0"/>
          <w:sz w:val="28"/>
          <w:szCs w:val="28"/>
        </w:rPr>
        <w:t>по отбору кандидатов в состав д</w:t>
      </w:r>
      <w:r>
        <w:rPr>
          <w:rFonts w:cs="Arial"/>
          <w:b w:val="0"/>
          <w:bCs w:val="0"/>
          <w:sz w:val="28"/>
          <w:szCs w:val="28"/>
        </w:rPr>
        <w:t>е</w:t>
      </w:r>
      <w:r>
        <w:rPr>
          <w:rFonts w:cs="Arial"/>
          <w:b w:val="0"/>
          <w:bCs w:val="0"/>
          <w:sz w:val="28"/>
          <w:szCs w:val="28"/>
        </w:rPr>
        <w:t>легации области, направляемой на Общероссийскую новогоднюю ёлку.</w:t>
      </w:r>
    </w:p>
    <w:p w:rsidR="000006BD" w:rsidRDefault="000006BD" w:rsidP="000006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2.Руководителям общеобразовательных учреждений, учреждений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образования, учреждений культуры осуществлять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сроки подачу документов на конкурсный отбор кандидатов от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состав делегации области.</w:t>
      </w:r>
    </w:p>
    <w:p w:rsidR="000006BD" w:rsidRDefault="000006BD" w:rsidP="000006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выполнением постановления возложить на первого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стителя Главы администрации муниципального района Рудину О.Я.</w:t>
      </w:r>
    </w:p>
    <w:p w:rsidR="00CF2A2F" w:rsidRPr="000006BD" w:rsidRDefault="000006BD" w:rsidP="000006B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21140">
        <w:rPr>
          <w:b/>
          <w:sz w:val="28"/>
          <w:szCs w:val="28"/>
        </w:rPr>
        <w:t>лава муниципального района</w:t>
      </w:r>
      <w:r w:rsidR="00621140">
        <w:rPr>
          <w:b/>
          <w:sz w:val="28"/>
          <w:szCs w:val="28"/>
        </w:rPr>
        <w:tab/>
      </w:r>
      <w:r w:rsidR="0062114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3D4DA0">
      <w:pPr>
        <w:spacing w:line="240" w:lineRule="exact"/>
        <w:ind w:left="709" w:hanging="709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402CF7" w:rsidRDefault="00402CF7" w:rsidP="003D4DA0">
      <w:pPr>
        <w:widowControl w:val="0"/>
        <w:autoSpaceDE w:val="0"/>
        <w:autoSpaceDN w:val="0"/>
        <w:adjustRightInd w:val="0"/>
        <w:ind w:left="5400"/>
        <w:jc w:val="center"/>
        <w:rPr>
          <w:sz w:val="28"/>
          <w:szCs w:val="28"/>
        </w:rPr>
      </w:pPr>
    </w:p>
    <w:p w:rsidR="00402CF7" w:rsidRDefault="00402CF7" w:rsidP="003D4DA0">
      <w:pPr>
        <w:widowControl w:val="0"/>
        <w:autoSpaceDE w:val="0"/>
        <w:autoSpaceDN w:val="0"/>
        <w:adjustRightInd w:val="0"/>
        <w:ind w:left="5400"/>
        <w:jc w:val="center"/>
        <w:rPr>
          <w:sz w:val="28"/>
          <w:szCs w:val="28"/>
        </w:rPr>
      </w:pPr>
    </w:p>
    <w:p w:rsidR="00402CF7" w:rsidRDefault="00402CF7" w:rsidP="003D4DA0">
      <w:pPr>
        <w:widowControl w:val="0"/>
        <w:autoSpaceDE w:val="0"/>
        <w:autoSpaceDN w:val="0"/>
        <w:adjustRightInd w:val="0"/>
        <w:ind w:left="5400"/>
        <w:jc w:val="center"/>
        <w:rPr>
          <w:sz w:val="28"/>
          <w:szCs w:val="28"/>
        </w:rPr>
      </w:pPr>
    </w:p>
    <w:p w:rsidR="00402CF7" w:rsidRDefault="00402CF7" w:rsidP="003D4DA0">
      <w:pPr>
        <w:widowControl w:val="0"/>
        <w:autoSpaceDE w:val="0"/>
        <w:autoSpaceDN w:val="0"/>
        <w:adjustRightInd w:val="0"/>
        <w:ind w:left="5400"/>
        <w:jc w:val="center"/>
        <w:rPr>
          <w:sz w:val="28"/>
          <w:szCs w:val="28"/>
        </w:rPr>
      </w:pPr>
    </w:p>
    <w:p w:rsidR="003D4DA0" w:rsidRDefault="003D4DA0" w:rsidP="003D4DA0">
      <w:pPr>
        <w:widowControl w:val="0"/>
        <w:autoSpaceDE w:val="0"/>
        <w:autoSpaceDN w:val="0"/>
        <w:adjustRightInd w:val="0"/>
        <w:ind w:left="540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УТВЕРЖДЕНО</w:t>
      </w:r>
    </w:p>
    <w:p w:rsidR="003D4DA0" w:rsidRDefault="003D4DA0" w:rsidP="003D4DA0">
      <w:pPr>
        <w:widowControl w:val="0"/>
        <w:autoSpaceDE w:val="0"/>
        <w:autoSpaceDN w:val="0"/>
        <w:adjustRightInd w:val="0"/>
        <w:spacing w:before="120"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D4DA0" w:rsidRDefault="003D4DA0" w:rsidP="003D4DA0">
      <w:pPr>
        <w:widowControl w:val="0"/>
        <w:autoSpaceDE w:val="0"/>
        <w:autoSpaceDN w:val="0"/>
        <w:adjustRightInd w:val="0"/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D4DA0" w:rsidRDefault="003D4DA0" w:rsidP="003D4DA0">
      <w:pPr>
        <w:spacing w:line="240" w:lineRule="exact"/>
        <w:ind w:left="5398"/>
        <w:jc w:val="center"/>
        <w:rPr>
          <w:sz w:val="28"/>
          <w:szCs w:val="28"/>
        </w:rPr>
      </w:pPr>
      <w:r>
        <w:rPr>
          <w:sz w:val="28"/>
          <w:szCs w:val="28"/>
        </w:rPr>
        <w:t>от 10.10.2016 № 1581</w:t>
      </w:r>
    </w:p>
    <w:p w:rsidR="003D4DA0" w:rsidRDefault="003D4DA0" w:rsidP="003D4DA0">
      <w:pPr>
        <w:ind w:left="5400"/>
        <w:jc w:val="center"/>
        <w:rPr>
          <w:sz w:val="28"/>
          <w:szCs w:val="28"/>
        </w:rPr>
      </w:pPr>
    </w:p>
    <w:p w:rsidR="003D4DA0" w:rsidRDefault="003D4DA0" w:rsidP="003D4DA0">
      <w:pPr>
        <w:ind w:left="5400"/>
        <w:jc w:val="center"/>
        <w:rPr>
          <w:sz w:val="28"/>
          <w:szCs w:val="28"/>
        </w:rPr>
      </w:pPr>
    </w:p>
    <w:p w:rsidR="003D4DA0" w:rsidRDefault="003D4DA0" w:rsidP="003D4DA0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ПОЛОЖЕНИЕ</w:t>
      </w:r>
    </w:p>
    <w:p w:rsidR="003D4DA0" w:rsidRDefault="003D4DA0" w:rsidP="003D4DA0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комиссии по отбору кандидатов в состав делегации </w:t>
      </w:r>
    </w:p>
    <w:p w:rsidR="003D4DA0" w:rsidRDefault="003D4DA0" w:rsidP="003D4DA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области, направляемой на Общероссийскую новогоднюю ёлку</w:t>
      </w:r>
    </w:p>
    <w:p w:rsidR="003D4DA0" w:rsidRDefault="003D4DA0" w:rsidP="003D4DA0">
      <w:pPr>
        <w:jc w:val="center"/>
        <w:rPr>
          <w:b/>
          <w:sz w:val="28"/>
          <w:szCs w:val="28"/>
        </w:rPr>
      </w:pPr>
    </w:p>
    <w:p w:rsidR="003D4DA0" w:rsidRDefault="003D4DA0" w:rsidP="003D4DA0">
      <w:pPr>
        <w:ind w:firstLine="709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1. Общее положение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разработано в целях организации деятельности по отбору кандидатов в состав делегации области, направляемой на общеро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сийское мероприятие, организованное в рамках реализации инициативы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зидента Российской Федерации о ежегодном проведении в Государственном Кремлевском Дворце Общероссийской новогодней елки для одаренных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тей. 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>
        <w:rPr>
          <w:spacing w:val="-2"/>
          <w:sz w:val="28"/>
          <w:szCs w:val="28"/>
        </w:rPr>
        <w:t xml:space="preserve">определяет задачи муниципальной комиссии </w:t>
      </w:r>
      <w:r>
        <w:rPr>
          <w:sz w:val="28"/>
          <w:szCs w:val="28"/>
        </w:rPr>
        <w:t>по отбору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дидатов в состав делегации области, направляемой на Общероссийскую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вогоднюю ёлку</w:t>
      </w:r>
      <w:r>
        <w:rPr>
          <w:spacing w:val="-2"/>
          <w:sz w:val="28"/>
          <w:szCs w:val="28"/>
        </w:rPr>
        <w:t xml:space="preserve"> (далее муниципальная комиссия), порядок формирования и организацию деятельности муниципальной комиссии. 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</w:p>
    <w:p w:rsidR="003D4DA0" w:rsidRDefault="003D4DA0" w:rsidP="003D4DA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2. Задачи муниципальной комиссии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pacing w:val="-2"/>
          <w:sz w:val="28"/>
          <w:szCs w:val="28"/>
        </w:rPr>
        <w:t>Принятие к рассмотрению заявок и конкурсных документов учас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ников конкурсного отбора </w:t>
      </w:r>
      <w:r>
        <w:rPr>
          <w:sz w:val="28"/>
          <w:szCs w:val="28"/>
        </w:rPr>
        <w:t>на включение в состав делегации области,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ляемой на Общероссийскую новогоднюю ёлку.</w:t>
      </w:r>
    </w:p>
    <w:p w:rsidR="003D4DA0" w:rsidRDefault="003D4DA0" w:rsidP="003D4D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Утверждение критериев оценки достижений (портфолио) кандид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тов, участвующих в конкурсном  отборе </w:t>
      </w:r>
      <w:r>
        <w:rPr>
          <w:sz w:val="28"/>
          <w:szCs w:val="28"/>
        </w:rPr>
        <w:t>на включение в состав делегации области, направляемой на Общероссийскую новогоднюю ёлку.</w:t>
      </w:r>
      <w:r>
        <w:rPr>
          <w:color w:val="000000"/>
          <w:sz w:val="28"/>
          <w:szCs w:val="28"/>
        </w:rPr>
        <w:t xml:space="preserve"> </w:t>
      </w:r>
    </w:p>
    <w:p w:rsidR="003D4DA0" w:rsidRDefault="003D4DA0" w:rsidP="003D4DA0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2.3. Проведение </w:t>
      </w:r>
      <w:r>
        <w:rPr>
          <w:sz w:val="28"/>
          <w:szCs w:val="28"/>
        </w:rPr>
        <w:t>экспертизы представленных в муниципальную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сию конкурсных документов, осуществление </w:t>
      </w:r>
      <w:r>
        <w:rPr>
          <w:spacing w:val="-2"/>
          <w:sz w:val="28"/>
          <w:szCs w:val="28"/>
        </w:rPr>
        <w:t xml:space="preserve">экспертной оценки </w:t>
      </w:r>
      <w:r>
        <w:rPr>
          <w:color w:val="000000"/>
          <w:sz w:val="28"/>
          <w:szCs w:val="28"/>
        </w:rPr>
        <w:t>достижений (портфолио)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кандидатов за 2016 год, формирование списка</w:t>
      </w:r>
      <w:r>
        <w:rPr>
          <w:spacing w:val="-2"/>
          <w:sz w:val="28"/>
          <w:szCs w:val="28"/>
        </w:rPr>
        <w:t xml:space="preserve"> кандидатов по 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зультатам экспертизы на основании квоты, установленной департаментом о</w:t>
      </w:r>
      <w:r>
        <w:rPr>
          <w:spacing w:val="-2"/>
          <w:sz w:val="28"/>
          <w:szCs w:val="28"/>
        </w:rPr>
        <w:t>б</w:t>
      </w:r>
      <w:r>
        <w:rPr>
          <w:spacing w:val="-2"/>
          <w:sz w:val="28"/>
          <w:szCs w:val="28"/>
        </w:rPr>
        <w:t>разования и молодёжной политики Новгородской области</w:t>
      </w:r>
      <w:r>
        <w:rPr>
          <w:sz w:val="28"/>
          <w:szCs w:val="28"/>
        </w:rPr>
        <w:t xml:space="preserve">. </w:t>
      </w:r>
    </w:p>
    <w:p w:rsidR="003D4DA0" w:rsidRDefault="003D4DA0" w:rsidP="003D4DA0">
      <w:pPr>
        <w:autoSpaceDE w:val="0"/>
        <w:ind w:firstLine="709"/>
        <w:jc w:val="both"/>
        <w:rPr>
          <w:sz w:val="28"/>
          <w:szCs w:val="28"/>
        </w:rPr>
      </w:pPr>
    </w:p>
    <w:p w:rsidR="003D4DA0" w:rsidRDefault="003D4DA0" w:rsidP="003D4DA0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3. Состав и организация деятельности муниципальной комиссии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3.1. Муниципальная комиссия состоит из 5 человек, состав которой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утверждается постановлением Администрации Валдайского муниципального района.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3.2. В состав муниципальной комиссии входят работники Администр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ции муниципального района, системы образования муниципального района</w:t>
      </w:r>
      <w:r>
        <w:rPr>
          <w:sz w:val="28"/>
          <w:szCs w:val="28"/>
        </w:rPr>
        <w:t xml:space="preserve">, представители </w:t>
      </w:r>
      <w:r>
        <w:rPr>
          <w:spacing w:val="-2"/>
          <w:sz w:val="28"/>
          <w:szCs w:val="28"/>
        </w:rPr>
        <w:t>общественности муниципального района.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3.3.Заседания протоколируются.</w:t>
      </w:r>
      <w:r>
        <w:rPr>
          <w:sz w:val="28"/>
          <w:szCs w:val="28"/>
        </w:rPr>
        <w:t xml:space="preserve"> Заседание муниципальной комиссии считается правомочным, если на нем присутствует более половины ее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нов.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3.4. Организация работы муниципальной комиссии по времени и месту проведения заседаний, ведению и оформлению протоколов и решений обесп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lastRenderedPageBreak/>
        <w:t>чивается секретарем муниципальной комиссии. Секретарь ведет учет пост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пивших в муниципальную комиссию  заявок и конкурсных документов канд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датов, осуществляет оформление документации, в том числе протоколов зас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даний.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3.5. Решение муниципальной комиссии о включении кандидата в </w:t>
      </w:r>
      <w:r>
        <w:rPr>
          <w:sz w:val="28"/>
          <w:szCs w:val="28"/>
        </w:rPr>
        <w:t xml:space="preserve"> состав делегации области, направляемой на Общероссийскую новогоднюю ёлку, </w:t>
      </w:r>
      <w:r>
        <w:rPr>
          <w:spacing w:val="-2"/>
          <w:sz w:val="28"/>
          <w:szCs w:val="28"/>
        </w:rPr>
        <w:t xml:space="preserve">принимается простым большинством голосов </w:t>
      </w:r>
      <w:r>
        <w:rPr>
          <w:sz w:val="28"/>
          <w:szCs w:val="28"/>
        </w:rPr>
        <w:t>присутствующих на заседании членов комиссии</w:t>
      </w:r>
      <w:r>
        <w:rPr>
          <w:spacing w:val="-2"/>
          <w:sz w:val="28"/>
          <w:szCs w:val="28"/>
        </w:rPr>
        <w:t xml:space="preserve"> по итогам проведения экспертизы конкурсных документов и экспертной оценки </w:t>
      </w:r>
      <w:r>
        <w:rPr>
          <w:color w:val="000000"/>
          <w:sz w:val="28"/>
          <w:szCs w:val="28"/>
        </w:rPr>
        <w:t>достижений (портфолио) кандидатов, представленных в муниципальную  комиссию на рассмотрение.</w:t>
      </w:r>
      <w:r>
        <w:rPr>
          <w:sz w:val="28"/>
          <w:szCs w:val="28"/>
        </w:rPr>
        <w:t xml:space="preserve"> В случае равенства голосов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шающим является голос председателя комиссии.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Члены муниципальной комиссии не вправе разглашать сведения, ста</w:t>
      </w:r>
      <w:r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>шие известными в процессе осуществления конкурсного отбора детей.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Решение муниципальной комиссии окончательное и обжалованию не подлежит.</w:t>
      </w:r>
    </w:p>
    <w:p w:rsidR="003D4DA0" w:rsidRDefault="003D4DA0" w:rsidP="003D4DA0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3.6. При осуществлении конкурсного отбора приоритет имеют:</w:t>
      </w:r>
    </w:p>
    <w:p w:rsidR="003D4DA0" w:rsidRDefault="003D4DA0" w:rsidP="003D4DA0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участники и победители (1-3 место) Международных, Всероссийских и межрегиональных творческих и спортивных конкурсных мероприятий, предметных олимпиад; </w:t>
      </w:r>
    </w:p>
    <w:p w:rsidR="003D4DA0" w:rsidRDefault="003D4DA0" w:rsidP="003D4DA0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победители и призёры областных предметных олимпиад, областных конкурсных мероприятий, спортивных соревнований;</w:t>
      </w:r>
    </w:p>
    <w:p w:rsidR="003D4DA0" w:rsidRDefault="003D4DA0" w:rsidP="003D4DA0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участники, добившиеся значительных успехов в учебе и общественной деятельности.</w:t>
      </w:r>
    </w:p>
    <w:p w:rsidR="003D4DA0" w:rsidRDefault="003D4DA0" w:rsidP="003D4DA0">
      <w:pPr>
        <w:numPr>
          <w:ilvl w:val="1"/>
          <w:numId w:val="8"/>
        </w:numPr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Решение заседания муниципальной комиссии направляется в д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партамент образования и молодёжной политики Новгородской области.</w:t>
      </w: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  <w:ind w:left="2784"/>
        <w:rPr>
          <w:sz w:val="28"/>
          <w:szCs w:val="28"/>
        </w:rPr>
      </w:pP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  <w:ind w:left="2784"/>
        <w:rPr>
          <w:sz w:val="28"/>
          <w:szCs w:val="28"/>
        </w:rPr>
      </w:pP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  <w:ind w:left="2784"/>
        <w:rPr>
          <w:sz w:val="28"/>
          <w:szCs w:val="28"/>
        </w:rPr>
      </w:pP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  <w:ind w:left="2784"/>
        <w:rPr>
          <w:sz w:val="28"/>
          <w:szCs w:val="28"/>
        </w:rPr>
      </w:pPr>
    </w:p>
    <w:p w:rsidR="003D4DA0" w:rsidRDefault="003D4DA0" w:rsidP="00FF4BBE">
      <w:pPr>
        <w:shd w:val="clear" w:color="auto" w:fill="FFFFFF"/>
        <w:tabs>
          <w:tab w:val="left" w:pos="28762"/>
        </w:tabs>
        <w:spacing w:line="634" w:lineRule="exact"/>
        <w:ind w:left="2784"/>
        <w:jc w:val="both"/>
      </w:pP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  <w:ind w:left="2784"/>
      </w:pP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</w:pPr>
    </w:p>
    <w:p w:rsidR="003D4DA0" w:rsidRDefault="003D4DA0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FF4BBE">
      <w:pPr>
        <w:pStyle w:val="af5"/>
        <w:snapToGrid w:val="0"/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FF4BBE" w:rsidRDefault="00FF4BBE" w:rsidP="00FF4BBE">
      <w:pPr>
        <w:pStyle w:val="af5"/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постановлением  Администрации</w:t>
      </w:r>
    </w:p>
    <w:p w:rsidR="00FF4BBE" w:rsidRDefault="00FF4BBE" w:rsidP="00FF4BBE">
      <w:pPr>
        <w:pStyle w:val="af5"/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муниципального района</w:t>
      </w:r>
    </w:p>
    <w:p w:rsidR="00FF4BBE" w:rsidRPr="003D35BE" w:rsidRDefault="00FF4BBE" w:rsidP="00FF4BBE">
      <w:pPr>
        <w:pStyle w:val="24"/>
        <w:widowControl/>
        <w:spacing w:before="0" w:line="240" w:lineRule="atLeast"/>
        <w:ind w:left="4400" w:right="0" w:firstLine="525"/>
        <w:rPr>
          <w:b w:val="0"/>
        </w:rPr>
      </w:pPr>
      <w:r>
        <w:rPr>
          <w:b w:val="0"/>
          <w:sz w:val="24"/>
          <w:szCs w:val="24"/>
        </w:rPr>
        <w:t xml:space="preserve">               </w:t>
      </w:r>
      <w:r w:rsidRPr="003D35BE">
        <w:rPr>
          <w:b w:val="0"/>
          <w:sz w:val="24"/>
          <w:szCs w:val="24"/>
        </w:rPr>
        <w:t>от 10.10.2016  №1581</w:t>
      </w:r>
    </w:p>
    <w:p w:rsidR="00FF4BBE" w:rsidRDefault="00FF4BBE" w:rsidP="00FF4BBE">
      <w:pPr>
        <w:pStyle w:val="24"/>
        <w:widowControl/>
        <w:spacing w:before="0" w:line="240" w:lineRule="atLeast"/>
        <w:ind w:left="0" w:right="0" w:firstLine="525"/>
        <w:jc w:val="center"/>
      </w:pPr>
    </w:p>
    <w:p w:rsidR="00FF4BBE" w:rsidRDefault="00FF4BBE" w:rsidP="00FF4BBE">
      <w:pPr>
        <w:pStyle w:val="24"/>
        <w:widowControl/>
        <w:spacing w:before="0" w:line="240" w:lineRule="atLeast"/>
        <w:ind w:left="0" w:right="0" w:firstLine="525"/>
        <w:jc w:val="center"/>
      </w:pPr>
    </w:p>
    <w:p w:rsidR="00FF4BBE" w:rsidRDefault="00FF4BBE" w:rsidP="00FF4BBE">
      <w:pPr>
        <w:pStyle w:val="24"/>
        <w:widowControl/>
        <w:spacing w:before="0" w:line="240" w:lineRule="auto"/>
        <w:ind w:left="0" w:right="0" w:firstLine="527"/>
        <w:jc w:val="center"/>
        <w:rPr>
          <w:sz w:val="24"/>
          <w:szCs w:val="24"/>
        </w:rPr>
      </w:pPr>
      <w:r>
        <w:rPr>
          <w:sz w:val="24"/>
          <w:szCs w:val="24"/>
        </w:rPr>
        <w:t>К Р И Т Е Р И И</w:t>
      </w:r>
    </w:p>
    <w:p w:rsidR="00FF4BBE" w:rsidRDefault="00FF4BBE" w:rsidP="00FF4BBE">
      <w:pPr>
        <w:pStyle w:val="24"/>
        <w:widowControl/>
        <w:spacing w:before="0" w:line="240" w:lineRule="auto"/>
        <w:ind w:left="0" w:right="0" w:firstLine="527"/>
        <w:jc w:val="center"/>
        <w:rPr>
          <w:sz w:val="24"/>
          <w:szCs w:val="24"/>
        </w:rPr>
      </w:pPr>
      <w:r>
        <w:rPr>
          <w:sz w:val="24"/>
          <w:szCs w:val="24"/>
        </w:rPr>
        <w:t>отбора обучающихся в состав делегации области,  направляемой на Общеро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сийскую новогоднюю ёлку</w:t>
      </w:r>
    </w:p>
    <w:p w:rsidR="00FF4BBE" w:rsidRDefault="00FF4BBE" w:rsidP="00FF4BBE">
      <w:pPr>
        <w:jc w:val="center"/>
        <w:rPr>
          <w:sz w:val="24"/>
          <w:szCs w:val="24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18"/>
        <w:gridCol w:w="1513"/>
        <w:gridCol w:w="3625"/>
        <w:gridCol w:w="1910"/>
        <w:gridCol w:w="1925"/>
      </w:tblGrid>
      <w:tr w:rsidR="00FF4BBE" w:rsidTr="00C36C86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Pr="00F2006E" w:rsidRDefault="00FF4BBE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№</w:t>
            </w:r>
          </w:p>
          <w:p w:rsidR="00C36C86" w:rsidRPr="00F2006E" w:rsidRDefault="00C36C86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Pr="00F2006E" w:rsidRDefault="00FF4BBE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Критерии</w:t>
            </w:r>
          </w:p>
          <w:p w:rsidR="00FF4BBE" w:rsidRPr="00F2006E" w:rsidRDefault="00FF4BBE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отбора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Pr="00F2006E" w:rsidRDefault="00FF4BBE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Pr="00F2006E" w:rsidRDefault="00FF4BBE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FF4BBE" w:rsidTr="00C36C86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Pr="00F2006E" w:rsidRDefault="00FF4BBE" w:rsidP="00F20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Pr="00F2006E" w:rsidRDefault="00FF4BBE" w:rsidP="00F20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Pr="00F2006E" w:rsidRDefault="00FF4BBE" w:rsidP="00F200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Pr="00F2006E" w:rsidRDefault="00FF4BBE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за победу в м</w:t>
            </w:r>
            <w:r w:rsidRPr="00F2006E">
              <w:rPr>
                <w:b/>
                <w:sz w:val="24"/>
                <w:szCs w:val="24"/>
              </w:rPr>
              <w:t>е</w:t>
            </w:r>
            <w:r w:rsidRPr="00F2006E">
              <w:rPr>
                <w:b/>
                <w:sz w:val="24"/>
                <w:szCs w:val="24"/>
              </w:rPr>
              <w:t>роприятии</w:t>
            </w:r>
          </w:p>
          <w:p w:rsidR="00FF4BBE" w:rsidRPr="00F2006E" w:rsidRDefault="00FF4BBE" w:rsidP="00F2006E">
            <w:pPr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(</w:t>
            </w:r>
            <w:r w:rsidRPr="00F2006E">
              <w:rPr>
                <w:b/>
                <w:sz w:val="24"/>
                <w:szCs w:val="24"/>
                <w:lang w:val="en-US"/>
              </w:rPr>
              <w:t>I</w:t>
            </w:r>
            <w:r w:rsidRPr="00F2006E">
              <w:rPr>
                <w:b/>
                <w:sz w:val="24"/>
                <w:szCs w:val="24"/>
              </w:rPr>
              <w:t xml:space="preserve"> место, Гран-при, диплом </w:t>
            </w:r>
            <w:r w:rsidRPr="00F2006E">
              <w:rPr>
                <w:b/>
                <w:sz w:val="24"/>
                <w:szCs w:val="24"/>
                <w:lang w:val="en-US"/>
              </w:rPr>
              <w:t>I</w:t>
            </w:r>
            <w:r w:rsidRPr="00F2006E">
              <w:rPr>
                <w:b/>
                <w:sz w:val="24"/>
                <w:szCs w:val="24"/>
              </w:rPr>
              <w:t xml:space="preserve"> степени)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Pr="00F2006E" w:rsidRDefault="00FF4BBE" w:rsidP="00F2006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за призовое м</w:t>
            </w:r>
            <w:r w:rsidRPr="00F2006E">
              <w:rPr>
                <w:b/>
                <w:sz w:val="24"/>
                <w:szCs w:val="24"/>
              </w:rPr>
              <w:t>е</w:t>
            </w:r>
            <w:r w:rsidRPr="00F2006E">
              <w:rPr>
                <w:b/>
                <w:sz w:val="24"/>
                <w:szCs w:val="24"/>
              </w:rPr>
              <w:t>сто</w:t>
            </w:r>
          </w:p>
          <w:p w:rsidR="00FF4BBE" w:rsidRPr="00F2006E" w:rsidRDefault="00FF4BBE" w:rsidP="00F2006E">
            <w:pPr>
              <w:jc w:val="center"/>
              <w:rPr>
                <w:b/>
                <w:sz w:val="24"/>
                <w:szCs w:val="24"/>
              </w:rPr>
            </w:pPr>
            <w:r w:rsidRPr="00F2006E">
              <w:rPr>
                <w:b/>
                <w:sz w:val="24"/>
                <w:szCs w:val="24"/>
              </w:rPr>
              <w:t>(</w:t>
            </w:r>
            <w:r w:rsidRPr="00F2006E">
              <w:rPr>
                <w:b/>
                <w:sz w:val="24"/>
                <w:szCs w:val="24"/>
                <w:lang w:val="en-US"/>
              </w:rPr>
              <w:t>II</w:t>
            </w:r>
            <w:r w:rsidRPr="00F2006E">
              <w:rPr>
                <w:b/>
                <w:sz w:val="24"/>
                <w:szCs w:val="24"/>
              </w:rPr>
              <w:t>-</w:t>
            </w:r>
            <w:r w:rsidRPr="00F2006E">
              <w:rPr>
                <w:b/>
                <w:sz w:val="24"/>
                <w:szCs w:val="24"/>
                <w:lang w:val="en-US"/>
              </w:rPr>
              <w:t>III</w:t>
            </w:r>
            <w:r w:rsidRPr="00F2006E">
              <w:rPr>
                <w:b/>
                <w:sz w:val="24"/>
                <w:szCs w:val="24"/>
              </w:rPr>
              <w:t xml:space="preserve"> место)</w:t>
            </w:r>
          </w:p>
        </w:tc>
      </w:tr>
      <w:tr w:rsidR="00FF4BBE" w:rsidTr="00C36C86">
        <w:trPr>
          <w:trHeight w:val="552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Результативность участи в олимпиадах и иных конкурсных мероприятиях, спо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тивных состязаниях (чемпионатах)</w:t>
            </w:r>
          </w:p>
        </w:tc>
      </w:tr>
      <w:tr w:rsidR="00FF4BBE" w:rsidTr="00C36C86">
        <w:trPr>
          <w:trHeight w:val="55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C36C86">
              <w:rPr>
                <w:sz w:val="24"/>
                <w:szCs w:val="24"/>
              </w:rPr>
              <w:t>.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4BBE" w:rsidTr="00C36C86">
        <w:trPr>
          <w:trHeight w:val="55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F4BBE" w:rsidTr="00C36C86">
        <w:trPr>
          <w:trHeight w:val="55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уровень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F4BBE" w:rsidTr="00C36C86">
        <w:trPr>
          <w:trHeight w:val="55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уровень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4BBE" w:rsidTr="00C36C86">
        <w:trPr>
          <w:trHeight w:val="553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Успехи в учебной деятельности</w:t>
            </w:r>
          </w:p>
        </w:tc>
      </w:tr>
      <w:tr w:rsidR="00FF4BBE" w:rsidTr="00C36C86">
        <w:trPr>
          <w:trHeight w:val="55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C36C86">
              <w:rPr>
                <w:sz w:val="24"/>
                <w:szCs w:val="24"/>
              </w:rPr>
              <w:t>.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успеваемости не менее 5 баллов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F4BBE" w:rsidTr="00C36C86">
        <w:trPr>
          <w:trHeight w:val="55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4BBE" w:rsidRDefault="00FF4BBE" w:rsidP="00332DC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успеваемости не менее 4,5 баллов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F4BBE" w:rsidTr="00C36C86">
        <w:trPr>
          <w:trHeight w:val="553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Активное участие претендента в общественной жизни</w:t>
            </w:r>
          </w:p>
        </w:tc>
      </w:tr>
      <w:tr w:rsidR="00FF4BBE" w:rsidTr="00C36C86">
        <w:trPr>
          <w:trHeight w:val="553"/>
        </w:trPr>
        <w:tc>
          <w:tcPr>
            <w:tcW w:w="9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BE" w:rsidRDefault="00FF4BBE" w:rsidP="00332D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5</w:t>
            </w:r>
          </w:p>
        </w:tc>
      </w:tr>
    </w:tbl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FF4BBE">
      <w:pPr>
        <w:pStyle w:val="af5"/>
        <w:snapToGrid w:val="0"/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F4BBE" w:rsidRDefault="00FF4BBE" w:rsidP="00FF4BBE">
      <w:pPr>
        <w:pStyle w:val="af5"/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постановлением  Администрации</w:t>
      </w:r>
    </w:p>
    <w:p w:rsidR="00FF4BBE" w:rsidRDefault="00FF4BBE" w:rsidP="00FF4BBE">
      <w:pPr>
        <w:pStyle w:val="af5"/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FF4BBE" w:rsidRPr="003D35BE" w:rsidRDefault="00FF4BBE" w:rsidP="00FF4BBE">
      <w:pPr>
        <w:pStyle w:val="24"/>
        <w:widowControl/>
        <w:spacing w:before="0" w:line="240" w:lineRule="atLeast"/>
        <w:ind w:left="4400" w:right="0" w:firstLine="525"/>
        <w:rPr>
          <w:b w:val="0"/>
        </w:rPr>
      </w:pPr>
      <w:r>
        <w:rPr>
          <w:b w:val="0"/>
          <w:sz w:val="24"/>
          <w:szCs w:val="24"/>
        </w:rPr>
        <w:t xml:space="preserve">               </w:t>
      </w:r>
      <w:r w:rsidRPr="003D35BE">
        <w:rPr>
          <w:b w:val="0"/>
          <w:sz w:val="24"/>
          <w:szCs w:val="24"/>
        </w:rPr>
        <w:t>от 10.10.2016  №1581</w:t>
      </w:r>
    </w:p>
    <w:p w:rsidR="00FF4BBE" w:rsidRDefault="00FF4BBE" w:rsidP="00FF4BBE">
      <w:pPr>
        <w:pStyle w:val="af5"/>
        <w:snapToGrid w:val="0"/>
        <w:jc w:val="right"/>
        <w:rPr>
          <w:sz w:val="24"/>
          <w:szCs w:val="24"/>
        </w:rPr>
      </w:pPr>
    </w:p>
    <w:p w:rsidR="00FF4BBE" w:rsidRDefault="00FF4BBE" w:rsidP="00FF4BBE">
      <w:pPr>
        <w:spacing w:line="360" w:lineRule="auto"/>
        <w:jc w:val="center"/>
      </w:pPr>
    </w:p>
    <w:p w:rsidR="00FF4BBE" w:rsidRDefault="00FF4BBE" w:rsidP="00FF4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FF4BBE" w:rsidRDefault="00FF4BBE" w:rsidP="00FF4BBE">
      <w:pPr>
        <w:shd w:val="clear" w:color="auto" w:fill="FFFFFF"/>
        <w:tabs>
          <w:tab w:val="left" w:pos="6656"/>
        </w:tabs>
        <w:ind w:left="10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pacing w:val="-2"/>
          <w:sz w:val="24"/>
          <w:szCs w:val="24"/>
        </w:rPr>
        <w:t xml:space="preserve">муниципальной комиссии </w:t>
      </w:r>
      <w:r>
        <w:rPr>
          <w:rFonts w:cs="Arial"/>
          <w:b/>
          <w:sz w:val="24"/>
          <w:szCs w:val="24"/>
        </w:rPr>
        <w:t xml:space="preserve">по отбору кандидатов в состав делегации области, </w:t>
      </w:r>
    </w:p>
    <w:p w:rsidR="00FF4BBE" w:rsidRDefault="00FF4BBE" w:rsidP="00FF4BBE">
      <w:pPr>
        <w:shd w:val="clear" w:color="auto" w:fill="FFFFFF"/>
        <w:tabs>
          <w:tab w:val="left" w:pos="6656"/>
        </w:tabs>
        <w:ind w:left="10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</w:t>
      </w:r>
      <w:r>
        <w:rPr>
          <w:rFonts w:cs="Arial"/>
          <w:b/>
          <w:sz w:val="24"/>
          <w:szCs w:val="24"/>
        </w:rPr>
        <w:t>а</w:t>
      </w:r>
      <w:r>
        <w:rPr>
          <w:rFonts w:cs="Arial"/>
          <w:b/>
          <w:sz w:val="24"/>
          <w:szCs w:val="24"/>
        </w:rPr>
        <w:t>правляемой на Общероссийскую новогоднюю ёлку</w:t>
      </w:r>
    </w:p>
    <w:p w:rsidR="00FF4BBE" w:rsidRDefault="00FF4BBE" w:rsidP="00FF4BBE">
      <w:pPr>
        <w:shd w:val="clear" w:color="auto" w:fill="FFFFFF"/>
        <w:tabs>
          <w:tab w:val="left" w:pos="6656"/>
        </w:tabs>
        <w:spacing w:line="240" w:lineRule="exact"/>
        <w:ind w:left="106"/>
        <w:jc w:val="center"/>
        <w:rPr>
          <w:rFonts w:cs="Arial"/>
          <w:sz w:val="24"/>
          <w:szCs w:val="24"/>
        </w:rPr>
      </w:pPr>
    </w:p>
    <w:p w:rsidR="00FF4BBE" w:rsidRDefault="00FF4BBE" w:rsidP="00FF4BBE">
      <w:pPr>
        <w:shd w:val="clear" w:color="auto" w:fill="FFFFFF"/>
        <w:tabs>
          <w:tab w:val="left" w:pos="6656"/>
        </w:tabs>
        <w:spacing w:line="240" w:lineRule="exact"/>
        <w:ind w:left="106"/>
        <w:jc w:val="center"/>
        <w:rPr>
          <w:rFonts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FF4BBE" w:rsidTr="00332DCF">
        <w:tc>
          <w:tcPr>
            <w:tcW w:w="2340" w:type="dxa"/>
          </w:tcPr>
          <w:p w:rsidR="00FF4BBE" w:rsidRDefault="00FF4BBE" w:rsidP="00332DCF">
            <w:pPr>
              <w:pStyle w:val="af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Рудина О.Я.</w:t>
            </w:r>
          </w:p>
        </w:tc>
        <w:tc>
          <w:tcPr>
            <w:tcW w:w="7020" w:type="dxa"/>
          </w:tcPr>
          <w:p w:rsidR="00FF4BBE" w:rsidRDefault="00FF4BBE" w:rsidP="00332DCF">
            <w:pPr>
              <w:pStyle w:val="af5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первый заместитель Главы  администрации  муниципального района</w:t>
            </w:r>
            <w:r>
              <w:rPr>
                <w:sz w:val="24"/>
                <w:szCs w:val="24"/>
              </w:rPr>
              <w:t>, председатель комиссии;</w:t>
            </w:r>
          </w:p>
        </w:tc>
      </w:tr>
      <w:tr w:rsidR="00FF4BBE" w:rsidTr="00332DCF">
        <w:tc>
          <w:tcPr>
            <w:tcW w:w="2340" w:type="dxa"/>
          </w:tcPr>
          <w:p w:rsidR="00FF4BBE" w:rsidRDefault="00FF4BBE" w:rsidP="00332DCF">
            <w:pPr>
              <w:pStyle w:val="af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А.В.</w:t>
            </w:r>
          </w:p>
        </w:tc>
        <w:tc>
          <w:tcPr>
            <w:tcW w:w="7020" w:type="dxa"/>
          </w:tcPr>
          <w:p w:rsidR="00FF4BBE" w:rsidRDefault="00FF4BBE" w:rsidP="00332DCF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комитета образования Администрации  муниципального района, заместитель председателя комиссии;</w:t>
            </w:r>
          </w:p>
        </w:tc>
      </w:tr>
      <w:tr w:rsidR="00FF4BBE" w:rsidTr="00332DCF">
        <w:tc>
          <w:tcPr>
            <w:tcW w:w="2340" w:type="dxa"/>
          </w:tcPr>
          <w:p w:rsidR="00FF4BBE" w:rsidRDefault="00FF4BBE" w:rsidP="00332DCF">
            <w:pPr>
              <w:pStyle w:val="af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Горячева Л.А.</w:t>
            </w:r>
          </w:p>
        </w:tc>
        <w:tc>
          <w:tcPr>
            <w:tcW w:w="7020" w:type="dxa"/>
          </w:tcPr>
          <w:p w:rsidR="00FF4BBE" w:rsidRDefault="00FF4BBE" w:rsidP="00332DCF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методист муниципального бюджетного учреждения «Центр обеспечения муниципальной системы образования», секретарь комиссии;</w:t>
            </w:r>
          </w:p>
        </w:tc>
      </w:tr>
      <w:tr w:rsidR="00FF4BBE" w:rsidTr="00332DCF">
        <w:tc>
          <w:tcPr>
            <w:tcW w:w="9360" w:type="dxa"/>
            <w:gridSpan w:val="2"/>
          </w:tcPr>
          <w:p w:rsidR="00FF4BBE" w:rsidRDefault="00FF4BBE" w:rsidP="00332DCF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Члены комиссии:</w:t>
            </w:r>
          </w:p>
        </w:tc>
      </w:tr>
      <w:tr w:rsidR="00FF4BBE" w:rsidTr="00332DCF">
        <w:trPr>
          <w:trHeight w:val="516"/>
        </w:trPr>
        <w:tc>
          <w:tcPr>
            <w:tcW w:w="2340" w:type="dxa"/>
          </w:tcPr>
          <w:p w:rsidR="00FF4BBE" w:rsidRDefault="00FF4BBE" w:rsidP="00332DCF">
            <w:pPr>
              <w:pStyle w:val="af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Дворцов А.Г.</w:t>
            </w:r>
          </w:p>
        </w:tc>
        <w:tc>
          <w:tcPr>
            <w:tcW w:w="7020" w:type="dxa"/>
          </w:tcPr>
          <w:p w:rsidR="00FF4BBE" w:rsidRDefault="00FF4BBE" w:rsidP="00332D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специалист отдела по физической культуре и спорту</w:t>
            </w:r>
          </w:p>
          <w:p w:rsidR="00FF4BBE" w:rsidRDefault="00FF4BBE" w:rsidP="00332D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муниципального района;</w:t>
            </w:r>
          </w:p>
        </w:tc>
      </w:tr>
      <w:tr w:rsidR="00FF4BBE" w:rsidTr="00332DCF">
        <w:tc>
          <w:tcPr>
            <w:tcW w:w="2340" w:type="dxa"/>
          </w:tcPr>
          <w:p w:rsidR="00FF4BBE" w:rsidRDefault="00FF4BBE" w:rsidP="00332DCF">
            <w:pPr>
              <w:pStyle w:val="af5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Шелестова Н.Н.</w:t>
            </w:r>
          </w:p>
        </w:tc>
        <w:tc>
          <w:tcPr>
            <w:tcW w:w="7020" w:type="dxa"/>
          </w:tcPr>
          <w:p w:rsidR="00FF4BBE" w:rsidRDefault="00FF4BBE" w:rsidP="00332DCF">
            <w:pPr>
              <w:pStyle w:val="af5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-уполномоченный по правам ребенка в Валдайском муниципальном районе. </w:t>
            </w:r>
          </w:p>
        </w:tc>
      </w:tr>
    </w:tbl>
    <w:p w:rsidR="00FF4BBE" w:rsidRDefault="00FF4BBE" w:rsidP="00FF4BBE">
      <w:pPr>
        <w:shd w:val="clear" w:color="auto" w:fill="FFFFFF"/>
        <w:tabs>
          <w:tab w:val="left" w:pos="6656"/>
        </w:tabs>
        <w:spacing w:line="240" w:lineRule="exact"/>
        <w:ind w:left="106"/>
        <w:jc w:val="center"/>
      </w:pPr>
    </w:p>
    <w:p w:rsidR="00FF4BBE" w:rsidRDefault="00FF4BBE" w:rsidP="00FF4BB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p w:rsidR="00FF4BBE" w:rsidRDefault="00FF4BBE" w:rsidP="003D4DA0">
      <w:pPr>
        <w:shd w:val="clear" w:color="auto" w:fill="FFFFFF"/>
        <w:tabs>
          <w:tab w:val="left" w:pos="28762"/>
        </w:tabs>
        <w:spacing w:line="634" w:lineRule="exact"/>
      </w:pPr>
    </w:p>
    <w:tbl>
      <w:tblPr>
        <w:tblStyle w:val="aa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9"/>
        <w:gridCol w:w="4603"/>
      </w:tblGrid>
      <w:tr w:rsidR="003D4DA0" w:rsidTr="003D4DA0">
        <w:trPr>
          <w:trHeight w:val="988"/>
        </w:trPr>
        <w:tc>
          <w:tcPr>
            <w:tcW w:w="5220" w:type="dxa"/>
          </w:tcPr>
          <w:p w:rsidR="003D4DA0" w:rsidRDefault="003D4DA0">
            <w:pPr>
              <w:tabs>
                <w:tab w:val="left" w:pos="28762"/>
              </w:tabs>
            </w:pPr>
          </w:p>
        </w:tc>
        <w:tc>
          <w:tcPr>
            <w:tcW w:w="4603" w:type="dxa"/>
          </w:tcPr>
          <w:p w:rsidR="003D4DA0" w:rsidRDefault="003D4DA0">
            <w:pPr>
              <w:tabs>
                <w:tab w:val="left" w:pos="287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D4DA0" w:rsidRDefault="003D4DA0">
            <w:pPr>
              <w:tabs>
                <w:tab w:val="left" w:pos="2876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района</w:t>
            </w:r>
          </w:p>
          <w:p w:rsidR="003D4DA0" w:rsidRDefault="003D4DA0">
            <w:pPr>
              <w:tabs>
                <w:tab w:val="left" w:pos="2876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10.10.2016 № 1581</w:t>
            </w:r>
          </w:p>
        </w:tc>
      </w:tr>
    </w:tbl>
    <w:p w:rsidR="003D4DA0" w:rsidRDefault="003D4DA0" w:rsidP="003D4DA0">
      <w:pPr>
        <w:jc w:val="center"/>
        <w:rPr>
          <w:b/>
          <w:sz w:val="28"/>
          <w:szCs w:val="28"/>
        </w:rPr>
      </w:pPr>
    </w:p>
    <w:p w:rsidR="003D4DA0" w:rsidRDefault="003D4DA0" w:rsidP="003D4DA0">
      <w:pPr>
        <w:jc w:val="center"/>
        <w:rPr>
          <w:b/>
          <w:sz w:val="28"/>
          <w:szCs w:val="28"/>
        </w:rPr>
      </w:pPr>
    </w:p>
    <w:p w:rsidR="003D4DA0" w:rsidRDefault="003D4DA0" w:rsidP="003D4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D4DA0" w:rsidRDefault="003D4DA0" w:rsidP="003D4DA0">
      <w:pPr>
        <w:pStyle w:val="24"/>
        <w:spacing w:before="120" w:line="240" w:lineRule="exact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отбора и направления обучающихся образовательных </w:t>
      </w:r>
    </w:p>
    <w:p w:rsidR="003D4DA0" w:rsidRDefault="003D4DA0" w:rsidP="003D4DA0">
      <w:pPr>
        <w:pStyle w:val="24"/>
        <w:spacing w:before="0" w:line="240" w:lineRule="exact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учреждений, учреждений дополнительного образования, учреждений</w:t>
      </w:r>
    </w:p>
    <w:p w:rsidR="003D4DA0" w:rsidRDefault="003D4DA0" w:rsidP="003D4DA0">
      <w:pPr>
        <w:pStyle w:val="24"/>
        <w:spacing w:before="0" w:line="240" w:lineRule="exact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культуры района на Общероссийскую новогоднюю ёлку</w:t>
      </w:r>
    </w:p>
    <w:p w:rsidR="003D4DA0" w:rsidRDefault="003D4DA0" w:rsidP="003D4DA0">
      <w:pPr>
        <w:pStyle w:val="24"/>
        <w:spacing w:before="0" w:line="240" w:lineRule="auto"/>
        <w:ind w:left="0" w:right="0"/>
        <w:jc w:val="center"/>
        <w:rPr>
          <w:sz w:val="28"/>
          <w:szCs w:val="28"/>
        </w:rPr>
      </w:pP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регулирует организацию отбора и направления обучающихся образовательных учреждений, учреждений дополнительного образования, учреждений культуры района на Общероссийскую новогоднюю ёлку (далее общероссийское мероприятие) в соответствии с квотой, 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ставляемой  департаментом образования и молодёжной политики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ской области. </w:t>
      </w:r>
    </w:p>
    <w:p w:rsidR="003D4DA0" w:rsidRDefault="003D4DA0" w:rsidP="003D4D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Формирование кандидатов от муниципального района в составе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легации области, направляемой на общероссийское мероприятие,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муниципальной комиссией </w:t>
      </w:r>
      <w:r>
        <w:rPr>
          <w:spacing w:val="-2"/>
          <w:sz w:val="28"/>
          <w:szCs w:val="28"/>
        </w:rPr>
        <w:t xml:space="preserve">по </w:t>
      </w:r>
      <w:r>
        <w:rPr>
          <w:sz w:val="28"/>
          <w:szCs w:val="28"/>
        </w:rPr>
        <w:t>отбору кандидатов в состав делегации области, направляемой на Общероссийскую новогоднюю ёлку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(далее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ципальная комиссия), состав и полномочия которой утверждаются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 Администрации Валдайского муниципального района,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критериям:</w:t>
      </w:r>
    </w:p>
    <w:p w:rsidR="003D4DA0" w:rsidRDefault="003D4DA0" w:rsidP="003D4D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возраста, медицинских показаний, достижений кандидата установленным Управлением делами Президента Российской Федерации требованиям;</w:t>
      </w:r>
    </w:p>
    <w:p w:rsidR="003D4DA0" w:rsidRDefault="003D4DA0" w:rsidP="003D4D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>
        <w:rPr>
          <w:color w:val="000000"/>
          <w:sz w:val="28"/>
          <w:szCs w:val="28"/>
        </w:rPr>
        <w:t xml:space="preserve">у кандидатов </w:t>
      </w:r>
      <w:r>
        <w:rPr>
          <w:sz w:val="28"/>
          <w:szCs w:val="28"/>
        </w:rPr>
        <w:t>побед (1-3 место) в Международных,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ских, межрегиональных, областных, межрайонных, муниципальных творч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и спортивных конкурсных мероприятиях, предметных олимпиадах, за календарный год, предшествующий году подачи заявки</w:t>
      </w:r>
      <w:r>
        <w:rPr>
          <w:color w:val="000000"/>
          <w:sz w:val="28"/>
          <w:szCs w:val="28"/>
        </w:rPr>
        <w:t xml:space="preserve"> в муниципальную комиссию</w:t>
      </w:r>
      <w:r>
        <w:rPr>
          <w:sz w:val="28"/>
          <w:szCs w:val="28"/>
        </w:rPr>
        <w:t xml:space="preserve">; </w:t>
      </w:r>
    </w:p>
    <w:p w:rsidR="003D4DA0" w:rsidRDefault="003D4DA0" w:rsidP="003D4DA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у кандидатов достижений </w:t>
      </w:r>
      <w:r>
        <w:rPr>
          <w:sz w:val="28"/>
          <w:szCs w:val="28"/>
        </w:rPr>
        <w:t>в учебе и общественной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за календарный год, предшествующий году подачи заявки</w:t>
      </w:r>
      <w:r>
        <w:rPr>
          <w:color w:val="000000"/>
          <w:sz w:val="28"/>
          <w:szCs w:val="28"/>
        </w:rPr>
        <w:t xml:space="preserve"> в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 комиссию</w:t>
      </w:r>
      <w:r>
        <w:rPr>
          <w:sz w:val="28"/>
          <w:szCs w:val="28"/>
        </w:rPr>
        <w:t>;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кандидатов в предметных олимпиадах и иных конкурсных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роприятиях не ниже муниципального уровня за календарный год, предш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ствующий году подачи заявки</w:t>
      </w:r>
      <w:r>
        <w:rPr>
          <w:color w:val="000000"/>
          <w:sz w:val="28"/>
          <w:szCs w:val="28"/>
        </w:rPr>
        <w:t xml:space="preserve"> в муниципальную комиссию</w:t>
      </w:r>
      <w:r>
        <w:rPr>
          <w:sz w:val="28"/>
          <w:szCs w:val="28"/>
        </w:rPr>
        <w:t>.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Непосредственным организатором проведения заявочной кампании на общероссийское мероприятие является муниципальное бюджетное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ждение «Центр обеспечения муниципальной системы образования» (далее МБУ «ЦОМСО»). 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МБУ «ЦОМСО»: </w:t>
      </w:r>
    </w:p>
    <w:p w:rsidR="00FF4BBE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Принимает конкурсные материалы (заявки и конкурсные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ты кандидатов) от </w:t>
      </w:r>
      <w:r>
        <w:rPr>
          <w:color w:val="000000"/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>, учреждений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образования, учреждений культуры, проводит их предварительную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пертизу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предмет наличия критериев, указанных в пункте 2  Порядка</w:t>
      </w:r>
      <w:r>
        <w:rPr>
          <w:sz w:val="28"/>
          <w:szCs w:val="28"/>
        </w:rPr>
        <w:t>, пр</w:t>
      </w:r>
      <w:r>
        <w:rPr>
          <w:sz w:val="28"/>
          <w:szCs w:val="28"/>
        </w:rPr>
        <w:t>о</w:t>
      </w:r>
      <w:r w:rsidR="00FF4BBE">
        <w:rPr>
          <w:sz w:val="28"/>
          <w:szCs w:val="28"/>
        </w:rPr>
        <w:t>-</w:t>
      </w:r>
    </w:p>
    <w:p w:rsidR="003D4DA0" w:rsidRDefault="003D4DA0" w:rsidP="00FF4BBE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 рейтинг кандидатов и направляет на дальнейшую экспертизу по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новленной квоте конкурсные материалы в областную комиссию по отб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 кандидатов в составе делегации области, направляемой на Общеросси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скую новогоднюю ёлку;</w:t>
      </w:r>
    </w:p>
    <w:p w:rsidR="003D4DA0" w:rsidRDefault="003D4DA0" w:rsidP="003D4D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>
        <w:rPr>
          <w:color w:val="000000"/>
          <w:sz w:val="28"/>
          <w:szCs w:val="28"/>
        </w:rPr>
        <w:t>Разрабатывает критерии оценки достижений (портфолио) кандид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тов, участвующих в конкурсном отборе на включение в состав делегации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ласти, </w:t>
      </w:r>
      <w:r>
        <w:rPr>
          <w:sz w:val="28"/>
          <w:szCs w:val="28"/>
        </w:rPr>
        <w:t>направляемой на общероссийское мероприятие;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Организует проведение муниципальной комиссии;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Осуществляет деятельность по размещению информации об итогах заседания муниципальной комиссии на официальном сайте комитета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Администрации муниципального района.</w:t>
      </w:r>
    </w:p>
    <w:p w:rsidR="003D4DA0" w:rsidRDefault="003D4DA0" w:rsidP="003D4DA0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Руководители образовательных учреждений, учреждений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образования, учреждений культуры:</w:t>
      </w:r>
    </w:p>
    <w:p w:rsidR="003D4DA0" w:rsidRDefault="003D4DA0" w:rsidP="003D4DA0">
      <w:pPr>
        <w:pStyle w:val="Normal"/>
        <w:tabs>
          <w:tab w:val="left" w:pos="0"/>
          <w:tab w:val="left" w:pos="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Организуют  сбор заявок на участие обучающихся в конкурсном отборе и  представляют в муниципальную комиссию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до 07 октября 2016 года):</w:t>
      </w:r>
    </w:p>
    <w:p w:rsidR="003D4DA0" w:rsidRDefault="003D4DA0" w:rsidP="003D4DA0">
      <w:pPr>
        <w:pStyle w:val="Normal"/>
        <w:tabs>
          <w:tab w:val="left" w:pos="0"/>
          <w:tab w:val="left" w:pos="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5.1.1. Заявку на кандидатов по форме согласно приложению  2 к  Порядку с приложением следующих документов:</w:t>
      </w:r>
    </w:p>
    <w:p w:rsidR="003D4DA0" w:rsidRDefault="003D4DA0" w:rsidP="003D4DA0">
      <w:pPr>
        <w:pStyle w:val="Normal"/>
        <w:tabs>
          <w:tab w:val="left" w:pos="0"/>
          <w:tab w:val="left" w:pos="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ходатайство на </w:t>
      </w:r>
      <w:r>
        <w:rPr>
          <w:color w:val="222222"/>
          <w:sz w:val="28"/>
          <w:szCs w:val="28"/>
        </w:rPr>
        <w:t>каждого кандидата, претендующего войти в состав делегации области,</w:t>
      </w:r>
      <w:r>
        <w:rPr>
          <w:sz w:val="28"/>
          <w:szCs w:val="28"/>
        </w:rPr>
        <w:t xml:space="preserve"> подписанное руководителем образовательного учреждения;</w:t>
      </w:r>
    </w:p>
    <w:p w:rsidR="003D4DA0" w:rsidRDefault="003D4DA0" w:rsidP="003D4DA0">
      <w:pPr>
        <w:pStyle w:val="Normal"/>
        <w:tabs>
          <w:tab w:val="left" w:pos="0"/>
          <w:tab w:val="left" w:pos="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характеристика кандидата от  учреждения;</w:t>
      </w:r>
    </w:p>
    <w:p w:rsidR="003D4DA0" w:rsidRDefault="003D4DA0" w:rsidP="003D4DA0">
      <w:pPr>
        <w:pStyle w:val="Normal"/>
        <w:tabs>
          <w:tab w:val="left" w:pos="0"/>
          <w:tab w:val="left" w:pos="3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портфолио (достижения кандидата в учебной и научно-исследовательской деятельности, творчестве, спорте на международном, всероссийском, областном и муниципальном уровнях, предшествующих году подачи заявки</w:t>
      </w:r>
      <w:r>
        <w:rPr>
          <w:color w:val="000000"/>
          <w:sz w:val="28"/>
          <w:szCs w:val="28"/>
        </w:rPr>
        <w:t xml:space="preserve"> в муниципальную комиссию</w:t>
      </w:r>
      <w:r>
        <w:rPr>
          <w:sz w:val="28"/>
          <w:szCs w:val="28"/>
        </w:rPr>
        <w:t xml:space="preserve"> – копии подтверждающих документов);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Согласие </w:t>
      </w:r>
      <w:r>
        <w:rPr>
          <w:rFonts w:eastAsia="Calibri"/>
          <w:bCs/>
          <w:sz w:val="28"/>
          <w:szCs w:val="28"/>
        </w:rPr>
        <w:t>законного представителя участника конкурсного отбора</w:t>
      </w:r>
      <w:r>
        <w:rPr>
          <w:sz w:val="28"/>
          <w:szCs w:val="28"/>
        </w:rPr>
        <w:t xml:space="preserve"> на обработку персональных данных </w:t>
      </w:r>
      <w:r>
        <w:rPr>
          <w:bCs/>
          <w:sz w:val="28"/>
          <w:szCs w:val="28"/>
        </w:rPr>
        <w:t xml:space="preserve">по форме </w:t>
      </w:r>
      <w:r>
        <w:rPr>
          <w:color w:val="000000"/>
          <w:sz w:val="28"/>
          <w:szCs w:val="28"/>
        </w:rPr>
        <w:t xml:space="preserve">согласно приложению  1 </w:t>
      </w:r>
      <w:r>
        <w:rPr>
          <w:sz w:val="28"/>
          <w:szCs w:val="28"/>
        </w:rPr>
        <w:t>к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рядку.</w:t>
      </w:r>
    </w:p>
    <w:p w:rsidR="003D4DA0" w:rsidRDefault="003D4DA0" w:rsidP="003D4D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поступившие позднее установленных сроков, не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риваются.</w:t>
      </w:r>
    </w:p>
    <w:p w:rsidR="003D4DA0" w:rsidRDefault="003D4DA0" w:rsidP="003D4DA0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Обучающиеся, которые имеют противопоказания по состоянию здоровья, не соответствуют по возрастному критерию, в конкурсном отборе не участвуют, на общероссийское мероприятие не  направляются. </w:t>
      </w:r>
    </w:p>
    <w:p w:rsidR="003D4DA0" w:rsidRDefault="003D4DA0" w:rsidP="003D4DA0"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5.2. Обеспечивают доставку обучающихся до места отправной точки сбора и обратно к месту жительства с сопровождающими, ответственными за жизнь и здоровье детей в пути следования.</w:t>
      </w:r>
    </w:p>
    <w:p w:rsidR="003D4DA0" w:rsidRDefault="003D4DA0" w:rsidP="003D4DA0">
      <w:pPr>
        <w:shd w:val="clear" w:color="auto" w:fill="FFFFFF"/>
        <w:tabs>
          <w:tab w:val="left" w:pos="6566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3D4DA0" w:rsidRDefault="003D4DA0" w:rsidP="003D4DA0">
      <w:pPr>
        <w:shd w:val="clear" w:color="auto" w:fill="FFFFFF"/>
        <w:tabs>
          <w:tab w:val="left" w:pos="6566"/>
        </w:tabs>
        <w:spacing w:before="605" w:line="269" w:lineRule="exact"/>
        <w:ind w:left="96"/>
        <w:rPr>
          <w:rFonts w:ascii="Arial" w:hAnsi="Arial" w:cs="Arial"/>
          <w:sz w:val="28"/>
          <w:szCs w:val="28"/>
        </w:rPr>
      </w:pPr>
    </w:p>
    <w:p w:rsidR="003D35BE" w:rsidRDefault="003D35BE" w:rsidP="003D4DA0">
      <w:pPr>
        <w:shd w:val="clear" w:color="auto" w:fill="FFFFFF"/>
        <w:tabs>
          <w:tab w:val="left" w:pos="6566"/>
        </w:tabs>
        <w:spacing w:before="605" w:line="269" w:lineRule="exact"/>
        <w:ind w:left="96"/>
        <w:rPr>
          <w:rFonts w:ascii="Arial" w:hAnsi="Arial" w:cs="Arial"/>
          <w:sz w:val="28"/>
          <w:szCs w:val="28"/>
        </w:rPr>
      </w:pPr>
    </w:p>
    <w:p w:rsidR="00FF4BBE" w:rsidRDefault="00FF4BBE" w:rsidP="003D4DA0">
      <w:pPr>
        <w:shd w:val="clear" w:color="auto" w:fill="FFFFFF"/>
        <w:tabs>
          <w:tab w:val="left" w:pos="6566"/>
        </w:tabs>
        <w:spacing w:before="605" w:line="269" w:lineRule="exact"/>
        <w:ind w:left="96"/>
        <w:rPr>
          <w:rFonts w:ascii="Arial" w:hAnsi="Arial" w:cs="Arial"/>
          <w:sz w:val="28"/>
          <w:szCs w:val="28"/>
        </w:rPr>
      </w:pPr>
    </w:p>
    <w:p w:rsidR="00FF4BBE" w:rsidRDefault="00FF4BBE" w:rsidP="00C54484">
      <w:pPr>
        <w:pStyle w:val="af5"/>
        <w:snapToGrid w:val="0"/>
        <w:ind w:left="44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FF4BBE" w:rsidRDefault="00FF4BBE" w:rsidP="00C54484">
      <w:pPr>
        <w:pStyle w:val="24"/>
        <w:widowControl/>
        <w:spacing w:before="0" w:line="240" w:lineRule="atLeast"/>
        <w:ind w:left="4400" w:right="0" w:firstLine="525"/>
        <w:jc w:val="center"/>
        <w:rPr>
          <w:b w:val="0"/>
          <w:sz w:val="24"/>
          <w:szCs w:val="24"/>
        </w:rPr>
      </w:pPr>
      <w:r w:rsidRPr="00FF4BBE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Порядку организации отбора и</w:t>
      </w:r>
    </w:p>
    <w:p w:rsidR="00FF4BBE" w:rsidRDefault="00FF4BBE" w:rsidP="00C54484">
      <w:pPr>
        <w:pStyle w:val="24"/>
        <w:widowControl/>
        <w:spacing w:before="0" w:line="240" w:lineRule="atLeast"/>
        <w:ind w:left="4400" w:right="0" w:firstLine="52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направления обучающихся района на</w:t>
      </w:r>
    </w:p>
    <w:p w:rsidR="00FF4BBE" w:rsidRPr="00FF4BBE" w:rsidRDefault="00FF4BBE" w:rsidP="00C54484">
      <w:pPr>
        <w:pStyle w:val="24"/>
        <w:widowControl/>
        <w:spacing w:before="0" w:line="240" w:lineRule="atLeast"/>
        <w:ind w:left="4400" w:right="0" w:firstLine="525"/>
        <w:jc w:val="center"/>
        <w:rPr>
          <w:b w:val="0"/>
        </w:rPr>
      </w:pPr>
      <w:r>
        <w:rPr>
          <w:b w:val="0"/>
          <w:sz w:val="24"/>
          <w:szCs w:val="24"/>
        </w:rPr>
        <w:t>Общероссийскую новогоднюю ёлку</w:t>
      </w:r>
    </w:p>
    <w:p w:rsidR="00FF4BBE" w:rsidRDefault="00FF4BBE" w:rsidP="001C3434">
      <w:pPr>
        <w:spacing w:before="120" w:line="240" w:lineRule="exact"/>
        <w:rPr>
          <w:sz w:val="24"/>
          <w:szCs w:val="24"/>
        </w:rPr>
      </w:pPr>
    </w:p>
    <w:p w:rsidR="001C3434" w:rsidRDefault="001C3434" w:rsidP="001C3434">
      <w:pPr>
        <w:spacing w:before="120" w:line="240" w:lineRule="exact"/>
        <w:rPr>
          <w:sz w:val="24"/>
          <w:szCs w:val="24"/>
        </w:rPr>
      </w:pPr>
    </w:p>
    <w:p w:rsidR="00FF4BBE" w:rsidRDefault="00FF4BBE" w:rsidP="00FF4BBE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С О Г Л А С И Е</w:t>
      </w:r>
    </w:p>
    <w:p w:rsidR="00FF4BBE" w:rsidRDefault="00FF4BBE" w:rsidP="00FF4BBE">
      <w:pPr>
        <w:jc w:val="center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законного представителя участника конкурсного отбора</w:t>
      </w:r>
      <w:r>
        <w:rPr>
          <w:sz w:val="24"/>
          <w:szCs w:val="24"/>
        </w:rPr>
        <w:t xml:space="preserve"> </w:t>
      </w:r>
    </w:p>
    <w:p w:rsidR="00FF4BBE" w:rsidRDefault="00FF4BBE" w:rsidP="00FF4BBE">
      <w:pPr>
        <w:jc w:val="center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на обработку персональных данных </w:t>
      </w:r>
    </w:p>
    <w:p w:rsidR="00FF4BBE" w:rsidRDefault="00FF4BBE" w:rsidP="00FF4BBE">
      <w:pPr>
        <w:jc w:val="center"/>
        <w:rPr>
          <w:rFonts w:eastAsia="Calibri"/>
        </w:rPr>
      </w:pPr>
      <w:r>
        <w:rPr>
          <w:rFonts w:eastAsia="Calibri"/>
        </w:rPr>
        <w:tab/>
      </w:r>
    </w:p>
    <w:p w:rsidR="00FF4BBE" w:rsidRDefault="00FF4BBE" w:rsidP="00FF4BBE">
      <w:pPr>
        <w:jc w:val="both"/>
        <w:rPr>
          <w:sz w:val="24"/>
          <w:szCs w:val="24"/>
        </w:rPr>
      </w:pPr>
      <w:r>
        <w:rPr>
          <w:sz w:val="24"/>
          <w:szCs w:val="24"/>
        </w:rPr>
        <w:t>Я, нижеподписавшийся, ________________________________________________________</w:t>
      </w:r>
    </w:p>
    <w:p w:rsidR="00FF4BBE" w:rsidRDefault="00FF4BBE" w:rsidP="00FF4B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(ФИО субъекта персональных данных)</w:t>
      </w:r>
    </w:p>
    <w:p w:rsidR="00FF4BBE" w:rsidRDefault="00FF4BBE" w:rsidP="00FF4BBE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личность, __________________ серия _______№ __________, выдан_______________________________________________________________________,</w:t>
      </w:r>
    </w:p>
    <w:p w:rsidR="00FF4BBE" w:rsidRDefault="00FF4BBE" w:rsidP="00FF4BBE">
      <w:pPr>
        <w:jc w:val="center"/>
        <w:rPr>
          <w:sz w:val="24"/>
          <w:szCs w:val="24"/>
        </w:rPr>
      </w:pPr>
      <w:r>
        <w:rPr>
          <w:sz w:val="24"/>
          <w:szCs w:val="24"/>
        </w:rPr>
        <w:t>(дата выдачи, кем выдан)</w:t>
      </w:r>
    </w:p>
    <w:p w:rsidR="00FF4BBE" w:rsidRDefault="00FF4BBE" w:rsidP="00FF4BBE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проживающий по адресу:_______________________________________________________,</w:t>
      </w:r>
    </w:p>
    <w:p w:rsidR="00FF4BBE" w:rsidRDefault="00FF4BBE" w:rsidP="00FF4BBE">
      <w:pPr>
        <w:jc w:val="center"/>
        <w:rPr>
          <w:sz w:val="24"/>
          <w:szCs w:val="24"/>
        </w:rPr>
      </w:pPr>
      <w:r>
        <w:rPr>
          <w:sz w:val="24"/>
          <w:szCs w:val="24"/>
        </w:rPr>
        <w:t>(адрес регистрации)</w:t>
      </w:r>
    </w:p>
    <w:p w:rsidR="00FF4BBE" w:rsidRDefault="00FF4BBE" w:rsidP="00FF4B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>
        <w:rPr>
          <w:sz w:val="24"/>
          <w:szCs w:val="24"/>
        </w:rPr>
        <w:br/>
        <w:t>№ 152-ФЗ «О персональных данных», подтверждаю свое согласие, данное</w:t>
      </w:r>
      <w:r>
        <w:rPr>
          <w:color w:val="FF0000"/>
          <w:sz w:val="24"/>
          <w:szCs w:val="24"/>
        </w:rPr>
        <w:t xml:space="preserve"> </w:t>
      </w:r>
      <w:r>
        <w:rPr>
          <w:rFonts w:cs="Arial"/>
          <w:bCs/>
          <w:spacing w:val="-2"/>
          <w:sz w:val="24"/>
          <w:szCs w:val="24"/>
        </w:rPr>
        <w:t xml:space="preserve">муниципальной комиссии </w:t>
      </w:r>
      <w:r>
        <w:rPr>
          <w:rFonts w:cs="Arial"/>
          <w:bCs/>
          <w:sz w:val="24"/>
          <w:szCs w:val="24"/>
        </w:rPr>
        <w:t>по отбору кандидатов в состав делегации области, направляемой на Общеро</w:t>
      </w:r>
      <w:r>
        <w:rPr>
          <w:rFonts w:cs="Arial"/>
          <w:bCs/>
          <w:sz w:val="24"/>
          <w:szCs w:val="24"/>
        </w:rPr>
        <w:t>с</w:t>
      </w:r>
      <w:r>
        <w:rPr>
          <w:rFonts w:cs="Arial"/>
          <w:bCs/>
          <w:sz w:val="24"/>
          <w:szCs w:val="24"/>
        </w:rPr>
        <w:t xml:space="preserve">сийскую новогоднюю ёлку, находящейся по адресу, Новгородская обл., г. Валдай, пр. Комсомольский, д. 19/21, и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департаменту образования и молодежной политики Новг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родской области (далее – Оператор), находящемуся по адресу: г.Валдай. пр.Комсомольский д19/21 (ул. Новолучанская, д. 27а, Великий Новгород), на обработку персональных данных (сведений) моего подопечного</w:t>
      </w:r>
    </w:p>
    <w:p w:rsidR="00FF4BBE" w:rsidRDefault="00FF4BBE" w:rsidP="00FF4B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____________________________________________________________________________,</w:t>
      </w:r>
    </w:p>
    <w:p w:rsidR="00FF4BBE" w:rsidRDefault="00FF4BBE" w:rsidP="00FF4B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(Ф.И.О. сына, дочери, подопечного)</w:t>
      </w:r>
    </w:p>
    <w:p w:rsidR="00FF4BBE" w:rsidRDefault="00FF4BBE" w:rsidP="00FF4BBE">
      <w:pPr>
        <w:jc w:val="both"/>
        <w:rPr>
          <w:sz w:val="24"/>
          <w:szCs w:val="24"/>
        </w:rPr>
      </w:pPr>
      <w:r>
        <w:rPr>
          <w:sz w:val="24"/>
          <w:szCs w:val="24"/>
        </w:rPr>
        <w:t>включающих  фамилию, имя, отчество, дату рождения, домашний адрес, паспортные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ные (данные свидетельства о рождении), с целью включения моего подопечного в число участников конкурсного отбора в состав делегации, направляемой на Общероссийскую новогоднюю ёлку.</w:t>
      </w:r>
    </w:p>
    <w:p w:rsidR="00FF4BBE" w:rsidRDefault="00FF4BBE" w:rsidP="00FF4B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Предоставляю Оператору право осуществлять все действия (операции) с перс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личивание, блокирование, уничтожение. </w:t>
      </w:r>
    </w:p>
    <w:p w:rsidR="00FF4BBE" w:rsidRDefault="00FF4BBE" w:rsidP="00FF4B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Оператор вправе обрабатывать персональные данные моего подопечного 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действующим законодательством.</w:t>
      </w:r>
    </w:p>
    <w:p w:rsidR="00FF4BBE" w:rsidRDefault="00FF4BBE" w:rsidP="00FF4B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Передача персональных данных иным лицам или их разглашение может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ляться только с моего письменного согласия.</w:t>
      </w:r>
    </w:p>
    <w:p w:rsidR="00FF4BBE" w:rsidRDefault="00FF4BBE" w:rsidP="00FF4B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до момента достижения целей обработки.</w:t>
      </w:r>
    </w:p>
    <w:p w:rsidR="00FF4BBE" w:rsidRDefault="00FF4BBE" w:rsidP="00FF4B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мной отозвано в любой момент по соглашению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рон.</w:t>
      </w:r>
    </w:p>
    <w:p w:rsidR="00FF4BBE" w:rsidRDefault="00FF4BBE" w:rsidP="00FF4B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ознакомлен(а) с Правилами обработки персональных данных граждан и с положениями Федерального закона от 27 июля 2006 года № 152-ФЗ «О пе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сональных данных» ,  права и обязанности в области защиты персональных данных мне разъяснены.</w:t>
      </w:r>
    </w:p>
    <w:p w:rsidR="00FF4BBE" w:rsidRDefault="00FF4BBE" w:rsidP="00FF4BBE">
      <w:pPr>
        <w:ind w:firstLine="709"/>
        <w:jc w:val="both"/>
        <w:rPr>
          <w:sz w:val="24"/>
          <w:szCs w:val="24"/>
        </w:rPr>
      </w:pPr>
    </w:p>
    <w:p w:rsidR="00FF4BBE" w:rsidRDefault="00FF4BBE" w:rsidP="00FF4BBE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«____»_______________20____г.             </w:t>
      </w:r>
      <w:r>
        <w:rPr>
          <w:sz w:val="24"/>
          <w:szCs w:val="24"/>
        </w:rPr>
        <w:tab/>
        <w:t xml:space="preserve">                            ______________________    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F4BBE" w:rsidRDefault="00FF4BBE" w:rsidP="00FF4BBE">
      <w:pPr>
        <w:shd w:val="clear" w:color="auto" w:fill="FFFFFF"/>
        <w:tabs>
          <w:tab w:val="left" w:pos="6566"/>
        </w:tabs>
        <w:ind w:left="96"/>
        <w:jc w:val="center"/>
        <w:rPr>
          <w:rFonts w:ascii="Arial" w:hAnsi="Arial" w:cs="Arial"/>
          <w:sz w:val="24"/>
          <w:szCs w:val="24"/>
        </w:rPr>
      </w:pPr>
    </w:p>
    <w:p w:rsidR="00FF4BBE" w:rsidRDefault="00FF4BBE" w:rsidP="00FF4BBE">
      <w:pPr>
        <w:shd w:val="clear" w:color="auto" w:fill="FFFFFF"/>
        <w:tabs>
          <w:tab w:val="left" w:pos="6566"/>
        </w:tabs>
        <w:ind w:lef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54484" w:rsidRDefault="00C54484" w:rsidP="00C54484">
      <w:pPr>
        <w:shd w:val="clear" w:color="auto" w:fill="FFFFFF"/>
        <w:tabs>
          <w:tab w:val="left" w:pos="6566"/>
        </w:tabs>
        <w:spacing w:before="605" w:line="269" w:lineRule="exact"/>
        <w:rPr>
          <w:rFonts w:ascii="Arial" w:hAnsi="Arial" w:cs="Arial"/>
          <w:sz w:val="24"/>
          <w:szCs w:val="24"/>
        </w:rPr>
        <w:sectPr w:rsidR="00C54484" w:rsidSect="000006BD">
          <w:headerReference w:type="even" r:id="rId8"/>
          <w:headerReference w:type="default" r:id="rId9"/>
          <w:pgSz w:w="11906" w:h="16838"/>
          <w:pgMar w:top="1134" w:right="567" w:bottom="567" w:left="1985" w:header="720" w:footer="720" w:gutter="0"/>
          <w:cols w:space="720"/>
          <w:titlePg/>
          <w:docGrid w:linePitch="272"/>
        </w:sectPr>
      </w:pPr>
    </w:p>
    <w:p w:rsidR="001C3434" w:rsidRPr="001C3434" w:rsidRDefault="00C54484" w:rsidP="001C3434">
      <w:pPr>
        <w:shd w:val="clear" w:color="auto" w:fill="FFFFFF"/>
        <w:tabs>
          <w:tab w:val="left" w:pos="6566"/>
        </w:tabs>
        <w:spacing w:before="605" w:line="269" w:lineRule="exact"/>
        <w:jc w:val="center"/>
      </w:pPr>
      <w:r>
        <w:lastRenderedPageBreak/>
        <w:t>9</w:t>
      </w:r>
    </w:p>
    <w:p w:rsidR="001C3434" w:rsidRDefault="001C3434" w:rsidP="001C3434">
      <w:pPr>
        <w:pStyle w:val="af5"/>
        <w:snapToGrid w:val="0"/>
        <w:ind w:left="10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Приложение 2</w:t>
      </w:r>
    </w:p>
    <w:p w:rsidR="001C3434" w:rsidRDefault="001C3434" w:rsidP="001C3434">
      <w:pPr>
        <w:pStyle w:val="24"/>
        <w:widowControl/>
        <w:spacing w:before="0" w:line="240" w:lineRule="atLeast"/>
        <w:ind w:left="10100" w:right="0" w:firstLine="525"/>
        <w:jc w:val="center"/>
        <w:rPr>
          <w:b w:val="0"/>
          <w:sz w:val="24"/>
          <w:szCs w:val="24"/>
        </w:rPr>
      </w:pPr>
      <w:r w:rsidRPr="00FF4BBE">
        <w:rPr>
          <w:b w:val="0"/>
          <w:sz w:val="24"/>
          <w:szCs w:val="24"/>
        </w:rPr>
        <w:t xml:space="preserve">к </w:t>
      </w:r>
      <w:r>
        <w:rPr>
          <w:b w:val="0"/>
          <w:sz w:val="24"/>
          <w:szCs w:val="24"/>
        </w:rPr>
        <w:t>Порядку организации отбора и</w:t>
      </w:r>
    </w:p>
    <w:p w:rsidR="001C3434" w:rsidRDefault="001C3434" w:rsidP="001C3434">
      <w:pPr>
        <w:pStyle w:val="24"/>
        <w:widowControl/>
        <w:spacing w:before="0" w:line="240" w:lineRule="atLeast"/>
        <w:ind w:left="10100" w:right="0" w:firstLine="52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направления обучающихся района на</w:t>
      </w:r>
    </w:p>
    <w:p w:rsidR="001C3434" w:rsidRPr="00FF4BBE" w:rsidRDefault="001C3434" w:rsidP="001C3434">
      <w:pPr>
        <w:pStyle w:val="24"/>
        <w:widowControl/>
        <w:spacing w:before="0" w:line="240" w:lineRule="atLeast"/>
        <w:ind w:left="10100" w:right="0" w:firstLine="525"/>
        <w:jc w:val="center"/>
        <w:rPr>
          <w:b w:val="0"/>
        </w:rPr>
      </w:pPr>
      <w:r>
        <w:rPr>
          <w:b w:val="0"/>
          <w:sz w:val="24"/>
          <w:szCs w:val="24"/>
        </w:rPr>
        <w:t>Общероссийскую новогоднюю ё</w:t>
      </w:r>
      <w:r>
        <w:rPr>
          <w:b w:val="0"/>
          <w:sz w:val="24"/>
          <w:szCs w:val="24"/>
        </w:rPr>
        <w:t>л</w:t>
      </w:r>
      <w:r>
        <w:rPr>
          <w:b w:val="0"/>
          <w:sz w:val="24"/>
          <w:szCs w:val="24"/>
        </w:rPr>
        <w:t>ку</w:t>
      </w:r>
    </w:p>
    <w:p w:rsidR="001C3434" w:rsidRDefault="001C3434" w:rsidP="001C3434">
      <w:pPr>
        <w:shd w:val="clear" w:color="auto" w:fill="FFFFFF"/>
        <w:ind w:firstLine="708"/>
        <w:jc w:val="center"/>
        <w:rPr>
          <w:b/>
          <w:sz w:val="24"/>
          <w:szCs w:val="24"/>
        </w:rPr>
      </w:pPr>
    </w:p>
    <w:p w:rsidR="001C3434" w:rsidRDefault="001C3434" w:rsidP="001C3434">
      <w:pPr>
        <w:shd w:val="clear" w:color="auto" w:fill="FFFFFF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1C3434" w:rsidRDefault="001C3434" w:rsidP="001C343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конкурсном отборе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кандидатов от Валдайского муниципального района  на участие в Общероссийской новогодней ёлке </w:t>
      </w:r>
    </w:p>
    <w:p w:rsidR="001C3434" w:rsidRDefault="001C3434" w:rsidP="001C343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в 2016 году</w:t>
      </w:r>
    </w:p>
    <w:p w:rsidR="001C3434" w:rsidRDefault="001C3434" w:rsidP="001C3434">
      <w:pPr>
        <w:shd w:val="clear" w:color="auto" w:fill="FFFFFF"/>
        <w:ind w:left="-567" w:right="14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_________________________________________________________________________________________________________</w:t>
      </w:r>
    </w:p>
    <w:p w:rsidR="001C3434" w:rsidRPr="001C3434" w:rsidRDefault="001C3434" w:rsidP="001C3434">
      <w:pPr>
        <w:shd w:val="clear" w:color="auto" w:fill="FFFFFF"/>
        <w:spacing w:line="240" w:lineRule="exact"/>
        <w:ind w:left="-567" w:right="140"/>
        <w:jc w:val="center"/>
      </w:pPr>
      <w:r>
        <w:t>(наименование органа управления образованием городского округа, муниципального района области, государственной образовательной организации)</w:t>
      </w:r>
    </w:p>
    <w:p w:rsidR="001C3434" w:rsidRDefault="001C3434" w:rsidP="001C3434">
      <w:pPr>
        <w:shd w:val="clear" w:color="auto" w:fill="FFFFFF"/>
        <w:tabs>
          <w:tab w:val="left" w:pos="6656"/>
        </w:tabs>
        <w:spacing w:line="269" w:lineRule="exact"/>
        <w:ind w:left="106"/>
        <w:rPr>
          <w:rFonts w:ascii="Arial" w:hAnsi="Arial" w:cs="Arial"/>
        </w:rPr>
      </w:pPr>
    </w:p>
    <w:tbl>
      <w:tblPr>
        <w:tblStyle w:val="aa"/>
        <w:tblW w:w="15900" w:type="dxa"/>
        <w:tblInd w:w="8" w:type="dxa"/>
        <w:tblLook w:val="01E0" w:firstRow="1" w:lastRow="1" w:firstColumn="1" w:lastColumn="1" w:noHBand="0" w:noVBand="0"/>
      </w:tblPr>
      <w:tblGrid>
        <w:gridCol w:w="532"/>
        <w:gridCol w:w="2298"/>
        <w:gridCol w:w="1429"/>
        <w:gridCol w:w="2196"/>
        <w:gridCol w:w="4138"/>
        <w:gridCol w:w="2162"/>
        <w:gridCol w:w="3145"/>
      </w:tblGrid>
      <w:tr w:rsidR="001C3434" w:rsidRPr="001C3434" w:rsidTr="001C34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 w:rsidP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№</w:t>
            </w:r>
          </w:p>
          <w:p w:rsidR="001C3434" w:rsidRPr="001C3434" w:rsidRDefault="001C3434" w:rsidP="001C3434">
            <w:pPr>
              <w:widowControl w:val="0"/>
              <w:autoSpaceDE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 w:rsidP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Фамилия,</w:t>
            </w:r>
          </w:p>
          <w:p w:rsidR="001C3434" w:rsidRPr="001C3434" w:rsidRDefault="001C3434" w:rsidP="001C3434">
            <w:pPr>
              <w:widowControl w:val="0"/>
              <w:autoSpaceDE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имя, отчество</w:t>
            </w:r>
          </w:p>
          <w:p w:rsidR="001C3434" w:rsidRPr="001C3434" w:rsidRDefault="001C3434" w:rsidP="001C3434">
            <w:pPr>
              <w:widowControl w:val="0"/>
              <w:autoSpaceDE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обучающегося (во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питанника)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 w:rsidP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Дата</w:t>
            </w:r>
          </w:p>
          <w:p w:rsidR="001C3434" w:rsidRPr="001C3434" w:rsidRDefault="001C3434" w:rsidP="001C3434">
            <w:pPr>
              <w:widowControl w:val="0"/>
              <w:autoSpaceDE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рождения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 w:rsidP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Данные  свид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тельства о рожд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нии (серия, №, кем и когда выдан)</w:t>
            </w:r>
          </w:p>
          <w:p w:rsidR="001C3434" w:rsidRPr="001C3434" w:rsidRDefault="001C3434" w:rsidP="001C3434">
            <w:pPr>
              <w:widowControl w:val="0"/>
              <w:autoSpaceDE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 w:rsidP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Краткие сведения о ребенке</w:t>
            </w:r>
          </w:p>
          <w:p w:rsidR="001C3434" w:rsidRPr="001C3434" w:rsidRDefault="001C3434" w:rsidP="001C3434">
            <w:pPr>
              <w:jc w:val="center"/>
              <w:rPr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(ОУ, класс, достижения, сведения о семье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 w:rsidP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Сведения о состо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я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нии здор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вья</w:t>
            </w:r>
          </w:p>
          <w:p w:rsidR="001C3434" w:rsidRPr="001C3434" w:rsidRDefault="001C3434" w:rsidP="001C3434">
            <w:pPr>
              <w:widowControl w:val="0"/>
              <w:autoSpaceDE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(группа здоровья)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 w:rsidP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Адрес места 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жительства родителей, ФИО, их контактный тел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фон с кодом города (области, ра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й</w:t>
            </w:r>
            <w:r w:rsidRPr="001C343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она)</w:t>
            </w:r>
          </w:p>
        </w:tc>
      </w:tr>
      <w:tr w:rsidR="001C3434" w:rsidRPr="001C3434" w:rsidTr="001C34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1.*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Иванов 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Иван Иванович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01.01.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2002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snapToGri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серия _____________ </w:t>
            </w:r>
          </w:p>
          <w:p w:rsidR="001C3434" w:rsidRPr="001C3434" w:rsidRDefault="001C3434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№ ________________</w:t>
            </w:r>
          </w:p>
          <w:p w:rsidR="001C3434" w:rsidRPr="001C3434" w:rsidRDefault="001C3434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выдано __________________ (кем)</w:t>
            </w:r>
          </w:p>
          <w:p w:rsidR="001C3434" w:rsidRPr="001C3434" w:rsidRDefault="001C3434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__________________             (когда)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1. МАОУ «СШ № 1 им.М.Аверина» … муниципального района, городского округа, 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 Обучающийся 7-в класса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 Учится на «4» и «5»,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 Достижения за текущий год: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призер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>международного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конкурса ….,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победитель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 xml:space="preserve">всероссийского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конкурса …, 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победитель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 xml:space="preserve">областного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конкурса …,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неоднократный победитель и призер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>м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>у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>ниципальных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(городских) конку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сов …,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активный участник …</w:t>
            </w:r>
          </w:p>
          <w:p w:rsidR="001C3434" w:rsidRPr="001C3434" w:rsidRDefault="001C3434">
            <w:pPr>
              <w:rPr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 Семья полная, малообеспеченная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здоров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1. Индекс,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br/>
              <w:t>2. Муниципальный район,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город (село, поселок), 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улица, дом, квартира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 xml:space="preserve"> мать: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Иванова Мария  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             Ивановна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конт.тел.: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    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  <w:u w:val="single"/>
              </w:rPr>
              <w:t>отец:</w:t>
            </w: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Иванов Иван 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              Петрович</w:t>
            </w:r>
          </w:p>
          <w:p w:rsidR="001C3434" w:rsidRPr="001C3434" w:rsidRDefault="001C3434">
            <w:pPr>
              <w:widowControl w:val="0"/>
              <w:autoSpaceDE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конт.тел.:</w:t>
            </w:r>
          </w:p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1C3434" w:rsidRPr="001C3434" w:rsidTr="001C343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1C343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rPr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rPr>
                <w:sz w:val="22"/>
                <w:szCs w:val="22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widowControl w:val="0"/>
              <w:autoSpaceDE w:val="0"/>
              <w:snapToGrid w:val="0"/>
              <w:spacing w:line="200" w:lineRule="exact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34" w:rsidRPr="001C3434" w:rsidRDefault="001C3434">
            <w:pPr>
              <w:rPr>
                <w:sz w:val="22"/>
                <w:szCs w:val="22"/>
              </w:rPr>
            </w:pPr>
          </w:p>
        </w:tc>
      </w:tr>
    </w:tbl>
    <w:p w:rsidR="001C3434" w:rsidRDefault="001C3434" w:rsidP="001C3434"/>
    <w:p w:rsidR="001C3434" w:rsidRDefault="001C3434" w:rsidP="001C343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учреждения _______________________                  _____________________________</w:t>
      </w:r>
    </w:p>
    <w:p w:rsidR="00C54484" w:rsidRPr="001C3434" w:rsidRDefault="00C54484" w:rsidP="001C3434">
      <w:pPr>
        <w:shd w:val="clear" w:color="auto" w:fill="FFFFFF"/>
        <w:tabs>
          <w:tab w:val="left" w:pos="6566"/>
        </w:tabs>
        <w:spacing w:before="605" w:line="269" w:lineRule="exact"/>
        <w:jc w:val="center"/>
        <w:rPr>
          <w:sz w:val="24"/>
          <w:szCs w:val="24"/>
        </w:rPr>
      </w:pPr>
    </w:p>
    <w:sectPr w:rsidR="00C54484" w:rsidRPr="001C3434" w:rsidSect="00C54484">
      <w:pgSz w:w="16838" w:h="11906" w:orient="landscape"/>
      <w:pgMar w:top="1985" w:right="1134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FF" w:rsidRDefault="001109FF">
      <w:r>
        <w:separator/>
      </w:r>
    </w:p>
  </w:endnote>
  <w:endnote w:type="continuationSeparator" w:id="0">
    <w:p w:rsidR="001109FF" w:rsidRDefault="0011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FF" w:rsidRDefault="001109FF">
      <w:r>
        <w:separator/>
      </w:r>
    </w:p>
  </w:footnote>
  <w:footnote w:type="continuationSeparator" w:id="0">
    <w:p w:rsidR="001109FF" w:rsidRDefault="00110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402CF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06BD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09FF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3434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2DCF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5BE"/>
    <w:rsid w:val="003D37EF"/>
    <w:rsid w:val="003D4DA0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2CF7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140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65A42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501E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D34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6C86"/>
    <w:rsid w:val="00C37A37"/>
    <w:rsid w:val="00C40040"/>
    <w:rsid w:val="00C411DD"/>
    <w:rsid w:val="00C432E0"/>
    <w:rsid w:val="00C4491A"/>
    <w:rsid w:val="00C51D56"/>
    <w:rsid w:val="00C533F6"/>
    <w:rsid w:val="00C54484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07D9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006E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lainText">
    <w:name w:val="Plain Text"/>
    <w:basedOn w:val="a"/>
    <w:rsid w:val="000006BD"/>
    <w:pPr>
      <w:widowControl w:val="0"/>
    </w:pPr>
    <w:rPr>
      <w:rFonts w:ascii="Courier New" w:hAnsi="Courier New"/>
      <w:lang w:eastAsia="ar-SA"/>
    </w:rPr>
  </w:style>
  <w:style w:type="paragraph" w:customStyle="1" w:styleId="24">
    <w:name w:val="Цитата2"/>
    <w:basedOn w:val="a"/>
    <w:rsid w:val="000006BD"/>
    <w:pPr>
      <w:widowControl w:val="0"/>
      <w:shd w:val="clear" w:color="auto" w:fill="FFFFFF"/>
      <w:autoSpaceDE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ar-SA"/>
    </w:rPr>
  </w:style>
  <w:style w:type="paragraph" w:customStyle="1" w:styleId="Normal">
    <w:name w:val="Normal"/>
    <w:rsid w:val="003D4DA0"/>
    <w:pPr>
      <w:widowControl w:val="0"/>
      <w:suppressAutoHyphens/>
      <w:snapToGrid w:val="0"/>
      <w:ind w:firstLine="300"/>
      <w:jc w:val="both"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PlainText">
    <w:name w:val="Plain Text"/>
    <w:basedOn w:val="a"/>
    <w:rsid w:val="000006BD"/>
    <w:pPr>
      <w:widowControl w:val="0"/>
    </w:pPr>
    <w:rPr>
      <w:rFonts w:ascii="Courier New" w:hAnsi="Courier New"/>
      <w:lang w:eastAsia="ar-SA"/>
    </w:rPr>
  </w:style>
  <w:style w:type="paragraph" w:customStyle="1" w:styleId="24">
    <w:name w:val="Цитата2"/>
    <w:basedOn w:val="a"/>
    <w:rsid w:val="000006BD"/>
    <w:pPr>
      <w:widowControl w:val="0"/>
      <w:shd w:val="clear" w:color="auto" w:fill="FFFFFF"/>
      <w:autoSpaceDE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ar-SA"/>
    </w:rPr>
  </w:style>
  <w:style w:type="paragraph" w:customStyle="1" w:styleId="Normal">
    <w:name w:val="Normal"/>
    <w:rsid w:val="003D4DA0"/>
    <w:pPr>
      <w:widowControl w:val="0"/>
      <w:suppressAutoHyphens/>
      <w:snapToGrid w:val="0"/>
      <w:ind w:firstLine="300"/>
      <w:jc w:val="both"/>
    </w:pPr>
    <w:rPr>
      <w:rFonts w:eastAsia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2016-10-10T08:07:00Z</cp:lastPrinted>
  <dcterms:created xsi:type="dcterms:W3CDTF">2016-10-10T08:44:00Z</dcterms:created>
  <dcterms:modified xsi:type="dcterms:W3CDTF">2016-10-10T08:44:00Z</dcterms:modified>
</cp:coreProperties>
</file>