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871C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13.10.2016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1620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F2A2F" w:rsidRDefault="006871CD" w:rsidP="00CF2A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6871CD" w:rsidRDefault="006871CD" w:rsidP="00CF2A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«Текущий ремонт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</w:p>
    <w:p w:rsidR="006871CD" w:rsidRDefault="006871CD" w:rsidP="00CF2A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квартир в доме № 3 по ул</w:t>
      </w:r>
      <w:proofErr w:type="gramStart"/>
      <w:r>
        <w:rPr>
          <w:b/>
          <w:sz w:val="28"/>
          <w:szCs w:val="28"/>
        </w:rPr>
        <w:t>.О</w:t>
      </w:r>
      <w:proofErr w:type="gramEnd"/>
      <w:r>
        <w:rPr>
          <w:b/>
          <w:sz w:val="28"/>
          <w:szCs w:val="28"/>
        </w:rPr>
        <w:t>зерная д.Ивантеево</w:t>
      </w:r>
    </w:p>
    <w:p w:rsidR="006871CD" w:rsidRDefault="006871CD" w:rsidP="00CF2A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района Новгородской области</w:t>
      </w:r>
    </w:p>
    <w:p w:rsidR="006871CD" w:rsidRPr="00295D09" w:rsidRDefault="006871CD" w:rsidP="00CF2A2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год»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6871CD" w:rsidRDefault="006871CD" w:rsidP="006F7488">
      <w:pPr>
        <w:spacing w:line="200" w:lineRule="atLeast"/>
        <w:rPr>
          <w:sz w:val="28"/>
          <w:szCs w:val="28"/>
        </w:rPr>
      </w:pPr>
    </w:p>
    <w:p w:rsidR="006871CD" w:rsidRDefault="006871CD" w:rsidP="006871CD">
      <w:pPr>
        <w:spacing w:line="2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6871CD" w:rsidRDefault="006871CD" w:rsidP="006871CD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муниципальную программу «Текущий ремонт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квартир в доме № 3 по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зерная д.Ивантеево Валдайского района Новгородской области на 2016 год», утверждённую постановлением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17.11.2015 № 1724:</w:t>
      </w:r>
    </w:p>
    <w:p w:rsidR="006871CD" w:rsidRDefault="006871CD" w:rsidP="006871C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Изложить пункт 4 паспорта муниципальной программы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6871CD" w:rsidRDefault="006871CD" w:rsidP="006871CD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«4. Объёмы и источники финансирования муниципальной программы в целом и по годам реализации (руб.):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341"/>
        <w:gridCol w:w="1547"/>
        <w:gridCol w:w="1943"/>
        <w:gridCol w:w="1471"/>
        <w:gridCol w:w="2118"/>
        <w:gridCol w:w="1150"/>
      </w:tblGrid>
      <w:tr w:rsidR="006871CD" w:rsidTr="00354582">
        <w:tc>
          <w:tcPr>
            <w:tcW w:w="1341" w:type="dxa"/>
            <w:vMerge w:val="restart"/>
          </w:tcPr>
          <w:p w:rsidR="006871CD" w:rsidRPr="006871CD" w:rsidRDefault="006871CD" w:rsidP="006871CD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229" w:type="dxa"/>
            <w:gridSpan w:val="5"/>
          </w:tcPr>
          <w:p w:rsidR="006871CD" w:rsidRPr="006871CD" w:rsidRDefault="006871CD" w:rsidP="006871CD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6871CD" w:rsidTr="00354582">
        <w:tc>
          <w:tcPr>
            <w:tcW w:w="1341" w:type="dxa"/>
            <w:vMerge/>
          </w:tcPr>
          <w:p w:rsidR="006871CD" w:rsidRPr="006871CD" w:rsidRDefault="006871CD" w:rsidP="006871CD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6871CD" w:rsidRDefault="006871CD" w:rsidP="006871CD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областной</w:t>
            </w:r>
          </w:p>
          <w:p w:rsidR="006871CD" w:rsidRPr="006871CD" w:rsidRDefault="006871CD" w:rsidP="006871CD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</w:t>
            </w:r>
          </w:p>
        </w:tc>
        <w:tc>
          <w:tcPr>
            <w:tcW w:w="1943" w:type="dxa"/>
          </w:tcPr>
          <w:p w:rsidR="006871CD" w:rsidRPr="006871CD" w:rsidRDefault="006871CD" w:rsidP="006871CD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471" w:type="dxa"/>
          </w:tcPr>
          <w:p w:rsidR="006871CD" w:rsidRPr="006871CD" w:rsidRDefault="006871CD" w:rsidP="006871CD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местные бюджеты</w:t>
            </w:r>
          </w:p>
        </w:tc>
        <w:tc>
          <w:tcPr>
            <w:tcW w:w="2118" w:type="dxa"/>
          </w:tcPr>
          <w:p w:rsidR="006871CD" w:rsidRPr="006871CD" w:rsidRDefault="006871CD" w:rsidP="006871CD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внебюджетные средства</w:t>
            </w:r>
          </w:p>
        </w:tc>
        <w:tc>
          <w:tcPr>
            <w:tcW w:w="1150" w:type="dxa"/>
          </w:tcPr>
          <w:p w:rsidR="006871CD" w:rsidRPr="006871CD" w:rsidRDefault="006871CD" w:rsidP="006871CD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6871CD" w:rsidTr="00354582">
        <w:tc>
          <w:tcPr>
            <w:tcW w:w="1341" w:type="dxa"/>
          </w:tcPr>
          <w:p w:rsidR="006871CD" w:rsidRDefault="00354582" w:rsidP="006871CD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47" w:type="dxa"/>
          </w:tcPr>
          <w:p w:rsidR="006871CD" w:rsidRDefault="00354582" w:rsidP="00354582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:rsidR="006871CD" w:rsidRDefault="00354582" w:rsidP="00354582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1" w:type="dxa"/>
          </w:tcPr>
          <w:p w:rsidR="006871CD" w:rsidRDefault="00354582" w:rsidP="00354582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18" w:type="dxa"/>
          </w:tcPr>
          <w:p w:rsidR="006871CD" w:rsidRDefault="00354582" w:rsidP="00354582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0" w:type="dxa"/>
          </w:tcPr>
          <w:p w:rsidR="006871CD" w:rsidRDefault="00354582" w:rsidP="00354582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871CD" w:rsidTr="00354582">
        <w:tc>
          <w:tcPr>
            <w:tcW w:w="1341" w:type="dxa"/>
          </w:tcPr>
          <w:p w:rsidR="006871CD" w:rsidRPr="00354582" w:rsidRDefault="00354582" w:rsidP="006871CD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354582">
              <w:rPr>
                <w:sz w:val="28"/>
                <w:szCs w:val="28"/>
              </w:rPr>
              <w:t>ВСЕГО</w:t>
            </w:r>
          </w:p>
        </w:tc>
        <w:tc>
          <w:tcPr>
            <w:tcW w:w="1547" w:type="dxa"/>
          </w:tcPr>
          <w:p w:rsidR="006871CD" w:rsidRDefault="00354582" w:rsidP="00354582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:rsidR="006871CD" w:rsidRDefault="00354582" w:rsidP="00354582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1" w:type="dxa"/>
          </w:tcPr>
          <w:p w:rsidR="006871CD" w:rsidRDefault="00354582" w:rsidP="00354582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18" w:type="dxa"/>
          </w:tcPr>
          <w:p w:rsidR="006871CD" w:rsidRDefault="00354582" w:rsidP="00354582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0" w:type="dxa"/>
          </w:tcPr>
          <w:p w:rsidR="006871CD" w:rsidRDefault="00354582" w:rsidP="00354582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6871CD" w:rsidRDefault="00354582" w:rsidP="00354582">
      <w:pPr>
        <w:spacing w:line="200" w:lineRule="atLeast"/>
        <w:ind w:left="8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»;</w:t>
      </w:r>
    </w:p>
    <w:p w:rsidR="00354582" w:rsidRDefault="00354582" w:rsidP="00354582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Изложить мероприятия муниципальной программы в редакции:</w:t>
      </w:r>
    </w:p>
    <w:p w:rsidR="00354582" w:rsidRDefault="00354582" w:rsidP="00354582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«Мероприятия муниципальной программы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576"/>
        <w:gridCol w:w="1876"/>
        <w:gridCol w:w="1933"/>
        <w:gridCol w:w="1481"/>
        <w:gridCol w:w="1565"/>
        <w:gridCol w:w="2072"/>
        <w:gridCol w:w="1378"/>
      </w:tblGrid>
      <w:tr w:rsidR="00354582" w:rsidRPr="00354582" w:rsidTr="00481EB0">
        <w:tc>
          <w:tcPr>
            <w:tcW w:w="576" w:type="dxa"/>
            <w:vMerge w:val="restart"/>
          </w:tcPr>
          <w:p w:rsidR="00354582" w:rsidRDefault="00354582" w:rsidP="00354582">
            <w:pPr>
              <w:spacing w:line="200" w:lineRule="atLeast"/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№</w:t>
            </w:r>
          </w:p>
          <w:p w:rsidR="00354582" w:rsidRPr="00354582" w:rsidRDefault="00354582" w:rsidP="00354582">
            <w:pPr>
              <w:spacing w:line="200" w:lineRule="atLeast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76" w:type="dxa"/>
            <w:vMerge w:val="restart"/>
          </w:tcPr>
          <w:p w:rsidR="00354582" w:rsidRDefault="00354582" w:rsidP="00354582">
            <w:pPr>
              <w:spacing w:line="2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354582" w:rsidRPr="00354582" w:rsidRDefault="00354582" w:rsidP="00354582">
            <w:pPr>
              <w:spacing w:line="2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33" w:type="dxa"/>
            <w:vMerge w:val="restart"/>
          </w:tcPr>
          <w:p w:rsidR="00354582" w:rsidRPr="00354582" w:rsidRDefault="00354582" w:rsidP="00354582">
            <w:pPr>
              <w:spacing w:line="2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481" w:type="dxa"/>
            <w:vMerge w:val="restart"/>
          </w:tcPr>
          <w:p w:rsidR="00354582" w:rsidRPr="00354582" w:rsidRDefault="00354582" w:rsidP="00354582">
            <w:pPr>
              <w:spacing w:line="2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лизации</w:t>
            </w:r>
          </w:p>
        </w:tc>
        <w:tc>
          <w:tcPr>
            <w:tcW w:w="1565" w:type="dxa"/>
            <w:vMerge w:val="restart"/>
          </w:tcPr>
          <w:p w:rsidR="00354582" w:rsidRPr="00354582" w:rsidRDefault="00354582" w:rsidP="00354582">
            <w:pPr>
              <w:spacing w:line="2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Целевой показатель (номер ц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левого 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казателя из паспорта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2072" w:type="dxa"/>
            <w:vMerge w:val="restart"/>
          </w:tcPr>
          <w:p w:rsidR="00354582" w:rsidRPr="00354582" w:rsidRDefault="00354582" w:rsidP="00354582">
            <w:pPr>
              <w:spacing w:line="2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нанс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1378" w:type="dxa"/>
          </w:tcPr>
          <w:p w:rsidR="00354582" w:rsidRDefault="00354582" w:rsidP="00354582">
            <w:pPr>
              <w:spacing w:line="2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Объём финанс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рования по 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дам</w:t>
            </w:r>
          </w:p>
          <w:p w:rsidR="00354582" w:rsidRPr="00354582" w:rsidRDefault="00354582" w:rsidP="00354582">
            <w:pPr>
              <w:spacing w:line="2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(руб.)</w:t>
            </w:r>
          </w:p>
        </w:tc>
      </w:tr>
      <w:tr w:rsidR="00354582" w:rsidRPr="00354582" w:rsidTr="00481EB0">
        <w:tc>
          <w:tcPr>
            <w:tcW w:w="576" w:type="dxa"/>
            <w:vMerge/>
          </w:tcPr>
          <w:p w:rsidR="00354582" w:rsidRPr="00354582" w:rsidRDefault="00354582" w:rsidP="00354582">
            <w:pPr>
              <w:spacing w:line="2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354582" w:rsidRPr="00354582" w:rsidRDefault="00354582" w:rsidP="00354582">
            <w:pPr>
              <w:spacing w:line="2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354582" w:rsidRPr="00354582" w:rsidRDefault="00354582" w:rsidP="00354582">
            <w:pPr>
              <w:spacing w:line="2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354582" w:rsidRPr="00354582" w:rsidRDefault="00354582" w:rsidP="00354582">
            <w:pPr>
              <w:spacing w:line="2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354582" w:rsidRPr="00354582" w:rsidRDefault="00354582" w:rsidP="00354582">
            <w:pPr>
              <w:spacing w:line="2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354582" w:rsidRPr="00354582" w:rsidRDefault="00354582" w:rsidP="00354582">
            <w:pPr>
              <w:spacing w:line="2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354582" w:rsidRPr="00354582" w:rsidRDefault="00354582" w:rsidP="00354582">
            <w:pPr>
              <w:spacing w:line="2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</w:tr>
      <w:tr w:rsidR="00354582" w:rsidRPr="00354582" w:rsidTr="00481EB0">
        <w:tc>
          <w:tcPr>
            <w:tcW w:w="576" w:type="dxa"/>
          </w:tcPr>
          <w:p w:rsidR="00354582" w:rsidRPr="00354582" w:rsidRDefault="00354582" w:rsidP="00354582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354582" w:rsidRPr="00354582" w:rsidRDefault="00354582" w:rsidP="00354582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354582" w:rsidRPr="00354582" w:rsidRDefault="00354582" w:rsidP="00354582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:rsidR="00354582" w:rsidRPr="00354582" w:rsidRDefault="00354582" w:rsidP="00354582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354582" w:rsidRPr="00354582" w:rsidRDefault="00354582" w:rsidP="00354582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354582" w:rsidRPr="00354582" w:rsidRDefault="00354582" w:rsidP="00354582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354582" w:rsidRPr="00354582" w:rsidRDefault="00354582" w:rsidP="00354582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54582" w:rsidRPr="00354582" w:rsidTr="00481EB0">
        <w:tc>
          <w:tcPr>
            <w:tcW w:w="576" w:type="dxa"/>
          </w:tcPr>
          <w:p w:rsidR="00354582" w:rsidRPr="00354582" w:rsidRDefault="00354582" w:rsidP="00354582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305" w:type="dxa"/>
            <w:gridSpan w:val="6"/>
          </w:tcPr>
          <w:p w:rsidR="00354582" w:rsidRPr="00354582" w:rsidRDefault="00354582" w:rsidP="00354582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Приведение состояния многоквартирного дома № 3 по 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зерная д.Ивантеево и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жилых помещений в соответствие с требованиями нормативно-технических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</w:t>
            </w:r>
          </w:p>
        </w:tc>
      </w:tr>
      <w:tr w:rsidR="00354582" w:rsidRPr="00354582" w:rsidTr="00481EB0">
        <w:tc>
          <w:tcPr>
            <w:tcW w:w="576" w:type="dxa"/>
          </w:tcPr>
          <w:p w:rsidR="00354582" w:rsidRPr="00354582" w:rsidRDefault="00354582" w:rsidP="00354582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876" w:type="dxa"/>
          </w:tcPr>
          <w:p w:rsidR="00354582" w:rsidRPr="00354582" w:rsidRDefault="00016CC9" w:rsidP="00354582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тек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щему ремонту муниципальных квартир дома № 3 по 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 xml:space="preserve">зерная </w:t>
            </w:r>
            <w:r>
              <w:rPr>
                <w:sz w:val="24"/>
                <w:szCs w:val="24"/>
              </w:rPr>
              <w:lastRenderedPageBreak/>
              <w:t>п.Ивантеево Валдайского района</w:t>
            </w:r>
          </w:p>
        </w:tc>
        <w:tc>
          <w:tcPr>
            <w:tcW w:w="1933" w:type="dxa"/>
          </w:tcPr>
          <w:p w:rsidR="00354582" w:rsidRPr="00354582" w:rsidRDefault="00016CC9" w:rsidP="00354582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Валдайского муниципального района</w:t>
            </w:r>
          </w:p>
        </w:tc>
        <w:tc>
          <w:tcPr>
            <w:tcW w:w="1481" w:type="dxa"/>
          </w:tcPr>
          <w:p w:rsidR="00354582" w:rsidRPr="00354582" w:rsidRDefault="00016CC9" w:rsidP="00354582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565" w:type="dxa"/>
          </w:tcPr>
          <w:p w:rsidR="00354582" w:rsidRPr="00354582" w:rsidRDefault="00016CC9" w:rsidP="00354582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072" w:type="dxa"/>
          </w:tcPr>
          <w:p w:rsidR="00354582" w:rsidRPr="00354582" w:rsidRDefault="00016CC9" w:rsidP="00354582">
            <w:pPr>
              <w:spacing w:line="2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378" w:type="dxa"/>
          </w:tcPr>
          <w:p w:rsidR="00354582" w:rsidRPr="00354582" w:rsidRDefault="00016CC9" w:rsidP="00016CC9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bookmarkEnd w:id="0"/>
    <w:p w:rsidR="00354582" w:rsidRDefault="00016CC9" w:rsidP="00016CC9">
      <w:pPr>
        <w:spacing w:line="200" w:lineRule="atLeast"/>
        <w:ind w:left="720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B53F1D">
        <w:rPr>
          <w:sz w:val="28"/>
          <w:szCs w:val="28"/>
        </w:rPr>
        <w:t xml:space="preserve">  </w:t>
      </w:r>
      <w:r>
        <w:rPr>
          <w:sz w:val="28"/>
          <w:szCs w:val="28"/>
        </w:rPr>
        <w:t>».</w:t>
      </w:r>
    </w:p>
    <w:p w:rsidR="00016CC9" w:rsidRDefault="000A6807" w:rsidP="00016CC9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0A6807" w:rsidRDefault="000A6807" w:rsidP="00016CC9">
      <w:pPr>
        <w:spacing w:line="200" w:lineRule="atLeast"/>
        <w:jc w:val="both"/>
        <w:rPr>
          <w:sz w:val="28"/>
          <w:szCs w:val="28"/>
        </w:rPr>
      </w:pPr>
    </w:p>
    <w:p w:rsidR="000A6807" w:rsidRPr="006871CD" w:rsidRDefault="000A6807" w:rsidP="00016CC9">
      <w:pPr>
        <w:spacing w:line="200" w:lineRule="atLeast"/>
        <w:jc w:val="both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A6807">
        <w:rPr>
          <w:b/>
          <w:sz w:val="28"/>
          <w:szCs w:val="28"/>
        </w:rPr>
        <w:t>лава муниципального района</w:t>
      </w:r>
      <w:r w:rsidR="000A6807">
        <w:rPr>
          <w:b/>
          <w:sz w:val="28"/>
          <w:szCs w:val="28"/>
        </w:rPr>
        <w:tab/>
      </w:r>
      <w:r w:rsidR="000A680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81EB0">
      <w:headerReference w:type="even" r:id="rId8"/>
      <w:headerReference w:type="default" r:id="rId9"/>
      <w:pgSz w:w="11906" w:h="16838"/>
      <w:pgMar w:top="1134" w:right="567" w:bottom="1134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E9" w:rsidRDefault="001B55E9">
      <w:r>
        <w:separator/>
      </w:r>
    </w:p>
  </w:endnote>
  <w:endnote w:type="continuationSeparator" w:id="0">
    <w:p w:rsidR="001B55E9" w:rsidRDefault="001B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E9" w:rsidRDefault="001B55E9">
      <w:r>
        <w:separator/>
      </w:r>
    </w:p>
  </w:footnote>
  <w:footnote w:type="continuationSeparator" w:id="0">
    <w:p w:rsidR="001B55E9" w:rsidRDefault="001B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81EB0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6CC9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873E4"/>
    <w:rsid w:val="0009180F"/>
    <w:rsid w:val="00092494"/>
    <w:rsid w:val="000A0559"/>
    <w:rsid w:val="000A457F"/>
    <w:rsid w:val="000A58F2"/>
    <w:rsid w:val="000A668B"/>
    <w:rsid w:val="000A6807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B55E9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4582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1EB0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871CD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3F1D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2016-10-17T05:40:00Z</cp:lastPrinted>
  <dcterms:created xsi:type="dcterms:W3CDTF">2016-10-17T09:31:00Z</dcterms:created>
  <dcterms:modified xsi:type="dcterms:W3CDTF">2016-10-17T09:31:00Z</dcterms:modified>
</cp:coreProperties>
</file>