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50129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</w:t>
      </w:r>
      <w:r w:rsidR="00730931">
        <w:rPr>
          <w:color w:val="000000"/>
          <w:sz w:val="28"/>
        </w:rPr>
        <w:t>.0</w:t>
      </w:r>
      <w:r w:rsidR="0047503F">
        <w:rPr>
          <w:color w:val="000000"/>
          <w:sz w:val="28"/>
        </w:rPr>
        <w:t>8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38500B">
        <w:rPr>
          <w:color w:val="000000"/>
          <w:sz w:val="28"/>
        </w:rPr>
        <w:t>1674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38500B" w:rsidRDefault="0038500B" w:rsidP="0038500B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формировании фонда капитального   </w:t>
      </w:r>
    </w:p>
    <w:p w:rsidR="0038500B" w:rsidRDefault="0038500B" w:rsidP="0038500B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ремонта  многоквартирных домов    на   счете   </w:t>
      </w:r>
    </w:p>
    <w:p w:rsidR="0038500B" w:rsidRDefault="0038500B" w:rsidP="0038500B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регионального оператора</w:t>
      </w:r>
    </w:p>
    <w:p w:rsidR="0038500B" w:rsidRDefault="0038500B" w:rsidP="0038500B">
      <w:pPr>
        <w:ind w:firstLine="720"/>
        <w:rPr>
          <w:sz w:val="28"/>
          <w:szCs w:val="28"/>
        </w:rPr>
      </w:pPr>
    </w:p>
    <w:p w:rsidR="0038500B" w:rsidRDefault="0038500B" w:rsidP="0038500B">
      <w:pPr>
        <w:ind w:firstLine="720"/>
        <w:rPr>
          <w:sz w:val="28"/>
          <w:szCs w:val="28"/>
        </w:rPr>
      </w:pPr>
    </w:p>
    <w:p w:rsidR="0038500B" w:rsidRDefault="0038500B" w:rsidP="0038500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частью 7 статьи 170 Жилищного кодекса Российской Федерации, в связи с тем, что собственники помещений в  многоквартирном доме в 6-ти месячный срок, с даты опубликования региональной программы капитального ремонта общего имущества в многоквартирных домах,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ложенных на территории Новгородской области, на 2014-2043 годы,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жденной постановлением Правительства Новгородской области от 03.02.2014 № 46 (с изменениями постановление Правительства Новгородской области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22.12.2014. № 631), не выбрали способ формирования фонда капитального</w:t>
      </w:r>
      <w:proofErr w:type="gramEnd"/>
      <w:r>
        <w:rPr>
          <w:sz w:val="28"/>
          <w:szCs w:val="28"/>
        </w:rPr>
        <w:t xml:space="preserve"> ремонта или выбранный ими способ не </w:t>
      </w:r>
      <w:proofErr w:type="gramStart"/>
      <w:r>
        <w:rPr>
          <w:sz w:val="28"/>
          <w:szCs w:val="28"/>
        </w:rPr>
        <w:t>был реализован Администрация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дайского муниципального района </w:t>
      </w:r>
      <w:r>
        <w:rPr>
          <w:b/>
          <w:sz w:val="28"/>
          <w:szCs w:val="28"/>
        </w:rPr>
        <w:t>ПОСТАНОВЛЯЕТ</w:t>
      </w:r>
      <w:proofErr w:type="gramEnd"/>
      <w:r>
        <w:rPr>
          <w:b/>
          <w:sz w:val="28"/>
          <w:szCs w:val="28"/>
        </w:rPr>
        <w:t>:</w:t>
      </w:r>
    </w:p>
    <w:p w:rsidR="0038500B" w:rsidRDefault="0038500B" w:rsidP="003850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Сформировать фонд капитального ремонта на счете регионального фонда капитального ремонта многоквартирных домов Новгородской области в отношении многоквартирного дома, расположенного на территории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образования, по адресу:          Новгородская область, г. Валдай, пр. Советский, д. 47.</w:t>
      </w:r>
    </w:p>
    <w:p w:rsidR="0038500B" w:rsidRDefault="0038500B" w:rsidP="0038500B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 постановление владельцу счета – специализированной некоммерческой организации «Региональный фонд капитального ремонта много квартирных домов, расположенных на территории Новгородской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ласти».</w:t>
      </w:r>
    </w:p>
    <w:p w:rsidR="0038500B" w:rsidRDefault="0038500B" w:rsidP="0038500B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 1 сентября 2017 года</w:t>
      </w:r>
    </w:p>
    <w:p w:rsidR="00EA6B95" w:rsidRPr="0038500B" w:rsidRDefault="0038500B" w:rsidP="0038500B">
      <w:pPr>
        <w:ind w:firstLine="720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sectPr w:rsid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3B7" w:rsidRDefault="009B73B7">
      <w:r>
        <w:separator/>
      </w:r>
    </w:p>
  </w:endnote>
  <w:endnote w:type="continuationSeparator" w:id="0">
    <w:p w:rsidR="009B73B7" w:rsidRDefault="009B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3B7" w:rsidRDefault="009B73B7">
      <w:r>
        <w:separator/>
      </w:r>
    </w:p>
  </w:footnote>
  <w:footnote w:type="continuationSeparator" w:id="0">
    <w:p w:rsidR="009B73B7" w:rsidRDefault="009B7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38500B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67675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00B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1DC6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B73B7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2017-08-31T11:49:00Z</cp:lastPrinted>
  <dcterms:created xsi:type="dcterms:W3CDTF">2017-09-01T05:22:00Z</dcterms:created>
  <dcterms:modified xsi:type="dcterms:W3CDTF">2017-09-01T05:22:00Z</dcterms:modified>
</cp:coreProperties>
</file>