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F6CC4" w:rsidRDefault="00AF6CC4" w:rsidP="00AF6CC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согласовании кандидатуры общественного</w:t>
      </w:r>
    </w:p>
    <w:p w:rsidR="00AF6CC4" w:rsidRDefault="00AF6CC4" w:rsidP="00AF6CC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помощника Уполномоченного по правам</w:t>
      </w:r>
    </w:p>
    <w:p w:rsidR="00C909E2" w:rsidRDefault="00AF6CC4" w:rsidP="00AF6CC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человека в Новгородской области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муниципального района 2</w:t>
      </w:r>
      <w:r w:rsidR="00AF6CC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F6CC4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2017 года.</w:t>
      </w:r>
    </w:p>
    <w:p w:rsidR="00AF6CC4" w:rsidRDefault="00AF6CC4" w:rsidP="00AF6CC4">
      <w:pPr>
        <w:jc w:val="both"/>
        <w:rPr>
          <w:sz w:val="26"/>
        </w:rPr>
      </w:pPr>
    </w:p>
    <w:p w:rsidR="00AF6CC4" w:rsidRDefault="00AF6CC4" w:rsidP="00AF6C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AF6CC4" w:rsidRDefault="00AF6CC4" w:rsidP="00AF6CC4">
      <w:pPr>
        <w:jc w:val="both"/>
        <w:rPr>
          <w:color w:val="000000"/>
          <w:sz w:val="16"/>
          <w:szCs w:val="16"/>
        </w:rPr>
      </w:pPr>
    </w:p>
    <w:p w:rsidR="00AF6CC4" w:rsidRDefault="00AF6CC4" w:rsidP="00AF6CC4">
      <w:pPr>
        <w:pStyle w:val="a9"/>
        <w:ind w:firstLine="708"/>
        <w:jc w:val="both"/>
        <w:rPr>
          <w:b w:val="0"/>
        </w:rPr>
      </w:pPr>
      <w:r>
        <w:rPr>
          <w:b w:val="0"/>
        </w:rPr>
        <w:t>1. Рекомендовать кандидатуру Бирюковой Марии Владимировны, сл</w:t>
      </w:r>
      <w:r>
        <w:rPr>
          <w:b w:val="0"/>
        </w:rPr>
        <w:t>у</w:t>
      </w:r>
      <w:r>
        <w:rPr>
          <w:b w:val="0"/>
        </w:rPr>
        <w:t>жащего 1 категории отдела правового регулирования Администрации мун</w:t>
      </w:r>
      <w:r>
        <w:rPr>
          <w:b w:val="0"/>
        </w:rPr>
        <w:t>и</w:t>
      </w:r>
      <w:r>
        <w:rPr>
          <w:b w:val="0"/>
        </w:rPr>
        <w:t>ципального района, в качестве общественного помощника Уполномоченного по правам человека в Новгородской области.</w:t>
      </w:r>
    </w:p>
    <w:p w:rsidR="00AF6CC4" w:rsidRDefault="00AF6CC4" w:rsidP="00AF6C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Признать утратившим силу решение Думы Валдайского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от 31 марта 2011 года №48.</w:t>
      </w:r>
    </w:p>
    <w:p w:rsidR="00AF6CC4" w:rsidRDefault="00AF6CC4" w:rsidP="00AF6C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Направить решение Думы Валдайского муниципального района </w:t>
      </w:r>
      <w:r>
        <w:rPr>
          <w:sz w:val="28"/>
          <w:szCs w:val="28"/>
        </w:rPr>
        <w:t>Уполномоченному по правам человека в Новгородской области для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рения.</w:t>
      </w:r>
    </w:p>
    <w:p w:rsidR="00AF6CC4" w:rsidRDefault="00AF6CC4" w:rsidP="00AF6C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Опубликовать решение в бюллетене «Валдайский Вестник».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AF6C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AF6CC4">
              <w:rPr>
                <w:color w:val="000000"/>
                <w:sz w:val="28"/>
                <w:szCs w:val="28"/>
              </w:rPr>
              <w:t>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F6CC4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74513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49" w:rsidRDefault="004F2649">
      <w:r>
        <w:separator/>
      </w:r>
    </w:p>
  </w:endnote>
  <w:endnote w:type="continuationSeparator" w:id="0">
    <w:p w:rsidR="004F2649" w:rsidRDefault="004F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49" w:rsidRDefault="004F2649">
      <w:r>
        <w:separator/>
      </w:r>
    </w:p>
  </w:footnote>
  <w:footnote w:type="continuationSeparator" w:id="0">
    <w:p w:rsidR="004F2649" w:rsidRDefault="004F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C909E2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E30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649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4513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C4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5FFA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character" w:customStyle="1" w:styleId="10">
    <w:name w:val="Название Знак1"/>
    <w:basedOn w:val="a0"/>
    <w:locked/>
    <w:rsid w:val="00AF6CC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2017-10-18T06:07:00Z</cp:lastPrinted>
  <dcterms:created xsi:type="dcterms:W3CDTF">2017-10-27T12:57:00Z</dcterms:created>
  <dcterms:modified xsi:type="dcterms:W3CDTF">2017-10-27T12:57:00Z</dcterms:modified>
</cp:coreProperties>
</file>