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1516F">
        <w:rPr>
          <w:color w:val="000000"/>
          <w:sz w:val="28"/>
        </w:rPr>
        <w:t>11.11.2015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1516F">
        <w:rPr>
          <w:color w:val="000000"/>
          <w:sz w:val="28"/>
        </w:rPr>
        <w:t xml:space="preserve"> 1697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1516F" w:rsidRDefault="00D1516F" w:rsidP="00D1516F">
      <w:pPr>
        <w:tabs>
          <w:tab w:val="left" w:pos="709"/>
        </w:tabs>
        <w:spacing w:line="240" w:lineRule="exact"/>
        <w:ind w:right="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постановление </w:t>
      </w:r>
    </w:p>
    <w:p w:rsidR="00D1516F" w:rsidRDefault="00D1516F" w:rsidP="00D1516F">
      <w:pPr>
        <w:tabs>
          <w:tab w:val="left" w:pos="709"/>
        </w:tabs>
        <w:spacing w:line="240" w:lineRule="exact"/>
        <w:ind w:right="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  <w:r>
        <w:rPr>
          <w:b/>
          <w:color w:val="000000"/>
          <w:sz w:val="28"/>
          <w:szCs w:val="28"/>
        </w:rPr>
        <w:t xml:space="preserve"> муниципального </w:t>
      </w:r>
    </w:p>
    <w:p w:rsidR="00D1516F" w:rsidRDefault="00D1516F" w:rsidP="00D1516F">
      <w:pPr>
        <w:tabs>
          <w:tab w:val="left" w:pos="709"/>
        </w:tabs>
        <w:spacing w:line="240" w:lineRule="exact"/>
        <w:ind w:right="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 от 26.08.2013 № 1160</w:t>
      </w:r>
    </w:p>
    <w:p w:rsidR="00D1516F" w:rsidRDefault="00D1516F" w:rsidP="00D1516F">
      <w:pPr>
        <w:pStyle w:val="ConsPlusTitle"/>
        <w:suppressAutoHyphens/>
        <w:jc w:val="both"/>
        <w:rPr>
          <w:b w:val="0"/>
          <w:color w:val="FF0000"/>
          <w:sz w:val="28"/>
          <w:szCs w:val="28"/>
        </w:rPr>
      </w:pPr>
    </w:p>
    <w:p w:rsidR="00D1516F" w:rsidRDefault="00D1516F" w:rsidP="00D1516F">
      <w:pPr>
        <w:pStyle w:val="ConsPlusTitle"/>
        <w:suppressAutoHyphens/>
        <w:jc w:val="both"/>
        <w:rPr>
          <w:b w:val="0"/>
          <w:color w:val="FF0000"/>
        </w:rPr>
      </w:pPr>
    </w:p>
    <w:p w:rsidR="00D1516F" w:rsidRDefault="00D1516F" w:rsidP="00D15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1516F" w:rsidRDefault="00D1516F" w:rsidP="00D15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Валдайского муниципального района от 26.08.2013 № 1160 «Об утверждении </w:t>
      </w:r>
      <w:r>
        <w:rPr>
          <w:color w:val="000000"/>
          <w:sz w:val="28"/>
          <w:szCs w:val="28"/>
        </w:rPr>
        <w:t>Порядка принятия решений о разработке муниципальных программ Валдайского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района, их формирования и реализации»:</w:t>
      </w:r>
    </w:p>
    <w:p w:rsidR="00D1516F" w:rsidRDefault="00D1516F" w:rsidP="00D15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Заменить в пункте 2 постановления слова «…до 1 ноября…» на «…15 ноября…»;</w:t>
      </w:r>
    </w:p>
    <w:p w:rsidR="00D1516F" w:rsidRDefault="00D1516F" w:rsidP="00D1516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1.2.  Заменить в пункте 3 постановления слова «…до </w:t>
      </w:r>
      <w:r>
        <w:rPr>
          <w:color w:val="000000"/>
          <w:sz w:val="28"/>
          <w:szCs w:val="28"/>
        </w:rPr>
        <w:t xml:space="preserve">10 октября…»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«…до 15 ноября…»;</w:t>
      </w:r>
    </w:p>
    <w:p w:rsidR="00D1516F" w:rsidRDefault="00D1516F" w:rsidP="00D1516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В Порядке:</w:t>
      </w:r>
    </w:p>
    <w:p w:rsidR="00D1516F" w:rsidRDefault="00D1516F" w:rsidP="00D1516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Заменить в пункте 1.2 слова «…до 1 ноября…»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«…до 15 ноя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ря…»;</w:t>
      </w:r>
    </w:p>
    <w:p w:rsidR="00D1516F" w:rsidRDefault="00D1516F" w:rsidP="00D1516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1.3.2. Заменить в пункте 3.2 слова «…1 ноября…» на «…15 ноября…»;</w:t>
      </w:r>
    </w:p>
    <w:p w:rsidR="00D1516F" w:rsidRDefault="00D1516F" w:rsidP="00D1516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 Исключить в пункте 5.3 слова «…до 20 июля текущего года…» и «…полугодовой…».  </w:t>
      </w:r>
    </w:p>
    <w:p w:rsidR="00D1516F" w:rsidRPr="00D1516F" w:rsidRDefault="00D1516F" w:rsidP="00D1516F">
      <w:pPr>
        <w:pStyle w:val="ConsPlusTitle"/>
        <w:suppressAutoHyphens/>
        <w:ind w:firstLine="700"/>
        <w:jc w:val="both"/>
        <w:rPr>
          <w:b w:val="0"/>
          <w:sz w:val="28"/>
          <w:szCs w:val="28"/>
        </w:rPr>
      </w:pPr>
      <w:r w:rsidRPr="00D1516F">
        <w:rPr>
          <w:b w:val="0"/>
          <w:sz w:val="28"/>
          <w:szCs w:val="28"/>
        </w:rPr>
        <w:t xml:space="preserve">2. </w:t>
      </w:r>
      <w:proofErr w:type="gramStart"/>
      <w:r w:rsidRPr="00D1516F">
        <w:rPr>
          <w:b w:val="0"/>
          <w:sz w:val="28"/>
          <w:szCs w:val="28"/>
        </w:rPr>
        <w:t>Разместить постановление</w:t>
      </w:r>
      <w:proofErr w:type="gramEnd"/>
      <w:r w:rsidRPr="00D1516F">
        <w:rPr>
          <w:b w:val="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D1516F" w:rsidRPr="00A95096" w:rsidRDefault="00D1516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D1516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69" w:rsidRDefault="00281A69">
      <w:r>
        <w:separator/>
      </w:r>
    </w:p>
  </w:endnote>
  <w:endnote w:type="continuationSeparator" w:id="0">
    <w:p w:rsidR="00281A69" w:rsidRDefault="0028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69" w:rsidRDefault="00281A69">
      <w:r>
        <w:separator/>
      </w:r>
    </w:p>
  </w:footnote>
  <w:footnote w:type="continuationSeparator" w:id="0">
    <w:p w:rsidR="00281A69" w:rsidRDefault="0028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A69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13D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16F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2015-11-12T07:44:00Z</cp:lastPrinted>
  <dcterms:created xsi:type="dcterms:W3CDTF">2015-11-12T09:31:00Z</dcterms:created>
  <dcterms:modified xsi:type="dcterms:W3CDTF">2015-11-12T09:31:00Z</dcterms:modified>
</cp:coreProperties>
</file>