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569196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BF056E" w:rsidRDefault="00BF056E" w:rsidP="00C4619C">
      <w:pPr>
        <w:jc w:val="center"/>
        <w:rPr>
          <w:sz w:val="28"/>
        </w:rPr>
      </w:pPr>
      <w:r w:rsidRPr="00BF056E">
        <w:rPr>
          <w:sz w:val="28"/>
        </w:rPr>
        <w:t>07.09</w:t>
      </w:r>
      <w:r w:rsidR="00DB3461" w:rsidRPr="00BF056E">
        <w:rPr>
          <w:sz w:val="28"/>
        </w:rPr>
        <w:t>.</w:t>
      </w:r>
      <w:r w:rsidR="00903FCF" w:rsidRPr="00BF056E">
        <w:rPr>
          <w:sz w:val="28"/>
        </w:rPr>
        <w:t>2023</w:t>
      </w:r>
      <w:r w:rsidR="00830A00" w:rsidRPr="00BF056E">
        <w:rPr>
          <w:sz w:val="28"/>
        </w:rPr>
        <w:t xml:space="preserve"> № </w:t>
      </w:r>
      <w:r w:rsidRPr="00BF056E">
        <w:rPr>
          <w:sz w:val="28"/>
        </w:rPr>
        <w:t>1719</w:t>
      </w:r>
    </w:p>
    <w:p w:rsidR="00C4619C" w:rsidRPr="00BF056E" w:rsidRDefault="00C4619C" w:rsidP="0060730D">
      <w:pPr>
        <w:jc w:val="center"/>
        <w:rPr>
          <w:color w:val="000000"/>
          <w:sz w:val="28"/>
        </w:rPr>
      </w:pPr>
      <w:r w:rsidRPr="00BF056E">
        <w:rPr>
          <w:color w:val="000000"/>
          <w:sz w:val="28"/>
        </w:rPr>
        <w:t>Валдай</w:t>
      </w:r>
    </w:p>
    <w:p w:rsidR="00DC0796" w:rsidRPr="00BF056E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04942" w:rsidRPr="00BF056E" w:rsidRDefault="00D04942" w:rsidP="00BF056E">
      <w:pPr>
        <w:spacing w:line="240" w:lineRule="exact"/>
        <w:jc w:val="center"/>
        <w:rPr>
          <w:b/>
          <w:sz w:val="28"/>
          <w:szCs w:val="28"/>
        </w:rPr>
      </w:pPr>
      <w:r w:rsidRPr="00BF056E">
        <w:rPr>
          <w:b/>
          <w:sz w:val="28"/>
          <w:szCs w:val="28"/>
        </w:rPr>
        <w:t xml:space="preserve">О внесении изменений в </w:t>
      </w:r>
      <w:proofErr w:type="gramStart"/>
      <w:r w:rsidRPr="00BF056E">
        <w:rPr>
          <w:b/>
          <w:sz w:val="28"/>
          <w:szCs w:val="28"/>
        </w:rPr>
        <w:t>муниципальную</w:t>
      </w:r>
      <w:proofErr w:type="gramEnd"/>
    </w:p>
    <w:p w:rsidR="00BF056E" w:rsidRPr="00BF056E" w:rsidRDefault="00D04942" w:rsidP="00BF056E">
      <w:pPr>
        <w:spacing w:line="240" w:lineRule="exact"/>
        <w:jc w:val="center"/>
        <w:rPr>
          <w:b/>
          <w:sz w:val="28"/>
          <w:szCs w:val="28"/>
        </w:rPr>
      </w:pPr>
      <w:r w:rsidRPr="00BF056E">
        <w:rPr>
          <w:b/>
          <w:sz w:val="28"/>
          <w:szCs w:val="28"/>
        </w:rPr>
        <w:t>программу «Развитие культуры</w:t>
      </w:r>
      <w:r w:rsidR="00BF056E" w:rsidRPr="00BF056E">
        <w:rPr>
          <w:b/>
          <w:sz w:val="28"/>
          <w:szCs w:val="28"/>
        </w:rPr>
        <w:t xml:space="preserve"> в </w:t>
      </w:r>
      <w:proofErr w:type="gramStart"/>
      <w:r w:rsidR="00BF056E" w:rsidRPr="00BF056E">
        <w:rPr>
          <w:b/>
          <w:sz w:val="28"/>
          <w:szCs w:val="28"/>
        </w:rPr>
        <w:t>Валдайском</w:t>
      </w:r>
      <w:proofErr w:type="gramEnd"/>
    </w:p>
    <w:p w:rsidR="00D04942" w:rsidRPr="00BF056E" w:rsidRDefault="00D04942" w:rsidP="00BF056E">
      <w:pPr>
        <w:spacing w:line="240" w:lineRule="exact"/>
        <w:jc w:val="center"/>
        <w:rPr>
          <w:b/>
          <w:sz w:val="28"/>
          <w:szCs w:val="28"/>
        </w:rPr>
      </w:pPr>
      <w:r w:rsidRPr="00BF056E">
        <w:rPr>
          <w:b/>
          <w:sz w:val="28"/>
          <w:szCs w:val="28"/>
        </w:rPr>
        <w:t xml:space="preserve">муниципальном </w:t>
      </w:r>
      <w:proofErr w:type="gramStart"/>
      <w:r w:rsidRPr="00BF056E">
        <w:rPr>
          <w:b/>
          <w:sz w:val="28"/>
          <w:szCs w:val="28"/>
        </w:rPr>
        <w:t>районе</w:t>
      </w:r>
      <w:proofErr w:type="gramEnd"/>
      <w:r w:rsidRPr="00BF056E">
        <w:rPr>
          <w:b/>
          <w:sz w:val="28"/>
          <w:szCs w:val="28"/>
        </w:rPr>
        <w:t>(2023-2030 годы)»</w:t>
      </w:r>
    </w:p>
    <w:p w:rsidR="00D04942" w:rsidRPr="00BF056E" w:rsidRDefault="00D04942" w:rsidP="00BF056E">
      <w:pPr>
        <w:jc w:val="both"/>
        <w:rPr>
          <w:sz w:val="28"/>
          <w:szCs w:val="28"/>
        </w:rPr>
      </w:pPr>
    </w:p>
    <w:p w:rsidR="00D04942" w:rsidRPr="00BF056E" w:rsidRDefault="00D04942" w:rsidP="00D04942">
      <w:pPr>
        <w:ind w:firstLine="709"/>
        <w:jc w:val="both"/>
        <w:rPr>
          <w:sz w:val="28"/>
          <w:szCs w:val="28"/>
        </w:rPr>
      </w:pPr>
    </w:p>
    <w:p w:rsidR="00D04942" w:rsidRPr="00BF056E" w:rsidRDefault="00D04942" w:rsidP="00D04942">
      <w:pPr>
        <w:ind w:firstLine="709"/>
        <w:jc w:val="both"/>
        <w:rPr>
          <w:b/>
          <w:sz w:val="28"/>
          <w:szCs w:val="28"/>
        </w:rPr>
      </w:pPr>
      <w:r w:rsidRPr="00BF056E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BF056E">
        <w:rPr>
          <w:b/>
          <w:sz w:val="28"/>
          <w:szCs w:val="28"/>
        </w:rPr>
        <w:t>ПОСТАНОВ-ЛЯЕТ</w:t>
      </w:r>
      <w:proofErr w:type="gramEnd"/>
      <w:r w:rsidRPr="00BF056E">
        <w:rPr>
          <w:b/>
          <w:sz w:val="28"/>
          <w:szCs w:val="28"/>
        </w:rPr>
        <w:t>:</w:t>
      </w:r>
    </w:p>
    <w:p w:rsidR="00D04942" w:rsidRPr="00BF056E" w:rsidRDefault="00D04942" w:rsidP="00D04942">
      <w:pPr>
        <w:ind w:firstLine="709"/>
        <w:jc w:val="both"/>
        <w:rPr>
          <w:sz w:val="28"/>
          <w:szCs w:val="28"/>
        </w:rPr>
      </w:pPr>
      <w:r w:rsidRPr="00BF056E"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(2023-2030 годы)», утвержденную постановление</w:t>
      </w:r>
      <w:r w:rsidR="00BF056E" w:rsidRPr="00BF056E">
        <w:rPr>
          <w:sz w:val="28"/>
          <w:szCs w:val="28"/>
        </w:rPr>
        <w:t>м</w:t>
      </w:r>
      <w:r w:rsidRPr="00BF056E">
        <w:rPr>
          <w:sz w:val="28"/>
          <w:szCs w:val="28"/>
        </w:rPr>
        <w:t xml:space="preserve"> Администрации Валдайского муниципального района от 11.01.2023 № 24 (далее – муниципальная программа):</w:t>
      </w:r>
    </w:p>
    <w:p w:rsidR="00D04942" w:rsidRPr="00BF056E" w:rsidRDefault="00D04942" w:rsidP="00D04942">
      <w:pPr>
        <w:ind w:firstLine="709"/>
        <w:jc w:val="both"/>
        <w:rPr>
          <w:sz w:val="28"/>
          <w:szCs w:val="28"/>
        </w:rPr>
      </w:pPr>
      <w:r w:rsidRPr="00BF056E">
        <w:rPr>
          <w:sz w:val="28"/>
          <w:szCs w:val="28"/>
        </w:rPr>
        <w:t>1.1. Изложить раздел 7 паспорта муниципальной программы в редакции:</w:t>
      </w:r>
    </w:p>
    <w:p w:rsidR="00D04942" w:rsidRPr="00BF056E" w:rsidRDefault="00D04942" w:rsidP="00D04942">
      <w:pPr>
        <w:ind w:firstLine="709"/>
        <w:jc w:val="both"/>
        <w:rPr>
          <w:sz w:val="28"/>
          <w:szCs w:val="28"/>
        </w:rPr>
      </w:pPr>
      <w:r w:rsidRPr="00BF056E">
        <w:rPr>
          <w:sz w:val="28"/>
          <w:szCs w:val="28"/>
        </w:rPr>
        <w:t xml:space="preserve">«7. Объемы и источники финансирования муниципальной программы </w:t>
      </w:r>
      <w:proofErr w:type="gramStart"/>
      <w:r w:rsidRPr="00BF056E">
        <w:rPr>
          <w:sz w:val="28"/>
          <w:szCs w:val="28"/>
        </w:rPr>
        <w:t>с</w:t>
      </w:r>
      <w:proofErr w:type="gramEnd"/>
      <w:r w:rsidRPr="00BF056E">
        <w:rPr>
          <w:sz w:val="28"/>
          <w:szCs w:val="28"/>
        </w:rPr>
        <w:t xml:space="preserve"> разбивкой по годам реализации:</w:t>
      </w:r>
    </w:p>
    <w:p w:rsidR="00D04942" w:rsidRPr="00BF056E" w:rsidRDefault="00D04942" w:rsidP="00D0494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60"/>
        <w:gridCol w:w="672"/>
        <w:gridCol w:w="1134"/>
        <w:gridCol w:w="1417"/>
        <w:gridCol w:w="1134"/>
        <w:gridCol w:w="1134"/>
        <w:gridCol w:w="992"/>
        <w:gridCol w:w="1421"/>
      </w:tblGrid>
      <w:tr w:rsidR="00D04942" w:rsidRPr="00BF056E" w:rsidTr="00D04942">
        <w:trPr>
          <w:trHeight w:val="20"/>
        </w:trPr>
        <w:tc>
          <w:tcPr>
            <w:tcW w:w="1460" w:type="dxa"/>
            <w:vMerge w:val="restart"/>
            <w:vAlign w:val="center"/>
          </w:tcPr>
          <w:p w:rsidR="00D04942" w:rsidRPr="00BF056E" w:rsidRDefault="00D04942" w:rsidP="00D04942">
            <w:pPr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BF056E">
              <w:rPr>
                <w:sz w:val="24"/>
                <w:szCs w:val="24"/>
              </w:rPr>
              <w:t>финансиро-вания</w:t>
            </w:r>
            <w:proofErr w:type="gramEnd"/>
            <w:r w:rsidRPr="00BF056E">
              <w:rPr>
                <w:sz w:val="24"/>
                <w:szCs w:val="24"/>
              </w:rPr>
              <w:t xml:space="preserve"> муниципаль-ной программы с разбивкой по годам реализации:</w:t>
            </w:r>
          </w:p>
        </w:tc>
        <w:tc>
          <w:tcPr>
            <w:tcW w:w="7904" w:type="dxa"/>
            <w:gridSpan w:val="7"/>
            <w:vAlign w:val="center"/>
          </w:tcPr>
          <w:p w:rsidR="00D04942" w:rsidRPr="00BF056E" w:rsidRDefault="00D04942" w:rsidP="00D04942">
            <w:pPr>
              <w:jc w:val="center"/>
              <w:rPr>
                <w:b/>
                <w:sz w:val="24"/>
                <w:szCs w:val="24"/>
              </w:rPr>
            </w:pPr>
            <w:r w:rsidRPr="00BF056E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D04942" w:rsidRPr="00BF056E" w:rsidTr="00D04942">
        <w:trPr>
          <w:trHeight w:val="20"/>
        </w:trPr>
        <w:tc>
          <w:tcPr>
            <w:tcW w:w="1460" w:type="dxa"/>
            <w:vMerge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D04942" w:rsidRPr="00BF056E" w:rsidRDefault="00D04942" w:rsidP="00D04942">
            <w:pPr>
              <w:jc w:val="center"/>
              <w:rPr>
                <w:b/>
                <w:sz w:val="24"/>
                <w:szCs w:val="24"/>
              </w:rPr>
            </w:pPr>
            <w:r w:rsidRPr="00BF056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jc w:val="center"/>
              <w:rPr>
                <w:b/>
                <w:sz w:val="24"/>
                <w:szCs w:val="24"/>
              </w:rPr>
            </w:pPr>
            <w:r w:rsidRPr="00BF056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D04942" w:rsidRPr="00BF056E" w:rsidRDefault="00D04942" w:rsidP="00D04942">
            <w:pPr>
              <w:jc w:val="center"/>
              <w:rPr>
                <w:b/>
                <w:sz w:val="24"/>
                <w:szCs w:val="24"/>
              </w:rPr>
            </w:pPr>
            <w:r w:rsidRPr="00BF056E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BF056E">
              <w:rPr>
                <w:b/>
                <w:sz w:val="24"/>
                <w:szCs w:val="24"/>
              </w:rPr>
              <w:t>муници-пального</w:t>
            </w:r>
            <w:proofErr w:type="gramEnd"/>
            <w:r w:rsidRPr="00BF056E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jc w:val="center"/>
              <w:rPr>
                <w:b/>
                <w:sz w:val="24"/>
                <w:szCs w:val="24"/>
              </w:rPr>
            </w:pPr>
            <w:r w:rsidRPr="00BF056E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BF056E">
              <w:rPr>
                <w:b/>
                <w:sz w:val="24"/>
                <w:szCs w:val="24"/>
              </w:rPr>
              <w:t>город-ского</w:t>
            </w:r>
            <w:proofErr w:type="gramEnd"/>
            <w:r w:rsidRPr="00BF056E">
              <w:rPr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F056E">
              <w:rPr>
                <w:b/>
                <w:sz w:val="24"/>
                <w:szCs w:val="24"/>
              </w:rPr>
              <w:t>федераль-ный</w:t>
            </w:r>
            <w:proofErr w:type="gramEnd"/>
            <w:r w:rsidRPr="00BF056E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D04942" w:rsidRPr="00BF056E" w:rsidRDefault="00D04942" w:rsidP="00D0494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F056E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BF056E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421" w:type="dxa"/>
            <w:vAlign w:val="center"/>
          </w:tcPr>
          <w:p w:rsidR="00D04942" w:rsidRPr="00BF056E" w:rsidRDefault="00D04942" w:rsidP="00D04942">
            <w:pPr>
              <w:jc w:val="center"/>
              <w:rPr>
                <w:b/>
                <w:sz w:val="24"/>
                <w:szCs w:val="24"/>
              </w:rPr>
            </w:pPr>
            <w:r w:rsidRPr="00BF056E">
              <w:rPr>
                <w:b/>
                <w:sz w:val="24"/>
                <w:szCs w:val="24"/>
              </w:rPr>
              <w:t>итого</w:t>
            </w:r>
          </w:p>
        </w:tc>
      </w:tr>
      <w:tr w:rsidR="00D04942" w:rsidRPr="00BF056E" w:rsidTr="00D04942">
        <w:trPr>
          <w:trHeight w:val="20"/>
        </w:trPr>
        <w:tc>
          <w:tcPr>
            <w:tcW w:w="1460" w:type="dxa"/>
            <w:vMerge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</w:t>
            </w:r>
          </w:p>
        </w:tc>
      </w:tr>
      <w:tr w:rsidR="00D04942" w:rsidRPr="00BF056E" w:rsidTr="00D04942">
        <w:trPr>
          <w:trHeight w:val="20"/>
        </w:trPr>
        <w:tc>
          <w:tcPr>
            <w:tcW w:w="1460" w:type="dxa"/>
            <w:vMerge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15906,126</w:t>
            </w:r>
          </w:p>
        </w:tc>
        <w:tc>
          <w:tcPr>
            <w:tcW w:w="1417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81921,67431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4483,044</w:t>
            </w:r>
          </w:p>
        </w:tc>
        <w:tc>
          <w:tcPr>
            <w:tcW w:w="99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102698,84431</w:t>
            </w:r>
          </w:p>
        </w:tc>
      </w:tr>
      <w:tr w:rsidR="00D04942" w:rsidRPr="00BF056E" w:rsidTr="00D04942">
        <w:trPr>
          <w:trHeight w:val="20"/>
        </w:trPr>
        <w:tc>
          <w:tcPr>
            <w:tcW w:w="1460" w:type="dxa"/>
            <w:vMerge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149,526</w:t>
            </w:r>
          </w:p>
        </w:tc>
        <w:tc>
          <w:tcPr>
            <w:tcW w:w="1417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78357,8734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637,444</w:t>
            </w:r>
          </w:p>
        </w:tc>
        <w:tc>
          <w:tcPr>
            <w:tcW w:w="99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79532,8434</w:t>
            </w:r>
          </w:p>
        </w:tc>
      </w:tr>
      <w:tr w:rsidR="00D04942" w:rsidRPr="00BF056E" w:rsidTr="00D04942">
        <w:trPr>
          <w:trHeight w:val="20"/>
        </w:trPr>
        <w:tc>
          <w:tcPr>
            <w:tcW w:w="1460" w:type="dxa"/>
            <w:vMerge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117,54</w:t>
            </w:r>
          </w:p>
        </w:tc>
        <w:tc>
          <w:tcPr>
            <w:tcW w:w="1417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78357,7122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666,15</w:t>
            </w:r>
          </w:p>
        </w:tc>
        <w:tc>
          <w:tcPr>
            <w:tcW w:w="99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79529,4022</w:t>
            </w:r>
          </w:p>
        </w:tc>
      </w:tr>
      <w:tr w:rsidR="00D04942" w:rsidRPr="00BF056E" w:rsidTr="00D04942">
        <w:trPr>
          <w:trHeight w:val="20"/>
        </w:trPr>
        <w:tc>
          <w:tcPr>
            <w:tcW w:w="1460" w:type="dxa"/>
            <w:vMerge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77620,63442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78008,63442</w:t>
            </w:r>
          </w:p>
        </w:tc>
      </w:tr>
      <w:tr w:rsidR="00D04942" w:rsidRPr="00BF056E" w:rsidTr="00D04942">
        <w:trPr>
          <w:trHeight w:val="20"/>
        </w:trPr>
        <w:tc>
          <w:tcPr>
            <w:tcW w:w="1460" w:type="dxa"/>
            <w:vMerge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77620,63442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78008,63442</w:t>
            </w:r>
          </w:p>
        </w:tc>
      </w:tr>
      <w:tr w:rsidR="00D04942" w:rsidRPr="00BF056E" w:rsidTr="00D04942">
        <w:trPr>
          <w:trHeight w:val="20"/>
        </w:trPr>
        <w:tc>
          <w:tcPr>
            <w:tcW w:w="1460" w:type="dxa"/>
            <w:vMerge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77620,63442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78008,63442</w:t>
            </w:r>
          </w:p>
        </w:tc>
      </w:tr>
      <w:tr w:rsidR="00D04942" w:rsidRPr="00BF056E" w:rsidTr="00D04942">
        <w:trPr>
          <w:trHeight w:val="20"/>
        </w:trPr>
        <w:tc>
          <w:tcPr>
            <w:tcW w:w="1460" w:type="dxa"/>
            <w:vMerge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77620,63442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78008,63442</w:t>
            </w:r>
          </w:p>
        </w:tc>
      </w:tr>
      <w:tr w:rsidR="00D04942" w:rsidRPr="00BF056E" w:rsidTr="00D04942">
        <w:trPr>
          <w:trHeight w:val="20"/>
        </w:trPr>
        <w:tc>
          <w:tcPr>
            <w:tcW w:w="1460" w:type="dxa"/>
            <w:vMerge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77620,63442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056E">
              <w:rPr>
                <w:sz w:val="24"/>
                <w:szCs w:val="24"/>
              </w:rPr>
              <w:t>78008,63442</w:t>
            </w:r>
          </w:p>
        </w:tc>
      </w:tr>
      <w:tr w:rsidR="00D04942" w:rsidRPr="00BF056E" w:rsidTr="00D04942">
        <w:trPr>
          <w:trHeight w:val="20"/>
        </w:trPr>
        <w:tc>
          <w:tcPr>
            <w:tcW w:w="1460" w:type="dxa"/>
            <w:vAlign w:val="center"/>
          </w:tcPr>
          <w:p w:rsidR="00D04942" w:rsidRPr="00BF056E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F056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F056E">
              <w:rPr>
                <w:b/>
                <w:sz w:val="24"/>
                <w:szCs w:val="24"/>
              </w:rPr>
              <w:t>16173,192</w:t>
            </w:r>
          </w:p>
        </w:tc>
        <w:tc>
          <w:tcPr>
            <w:tcW w:w="1417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F056E">
              <w:rPr>
                <w:b/>
                <w:sz w:val="24"/>
                <w:szCs w:val="24"/>
              </w:rPr>
              <w:t>626740,43201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F056E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1134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F056E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992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F05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D04942" w:rsidRPr="00BF056E" w:rsidRDefault="00D04942" w:rsidP="00D0494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F056E">
              <w:rPr>
                <w:b/>
                <w:sz w:val="24"/>
                <w:szCs w:val="24"/>
              </w:rPr>
              <w:t>651804,26201</w:t>
            </w:r>
          </w:p>
        </w:tc>
      </w:tr>
    </w:tbl>
    <w:p w:rsidR="00D04942" w:rsidRPr="00BF056E" w:rsidRDefault="00D04942" w:rsidP="00D04942">
      <w:pPr>
        <w:ind w:firstLine="709"/>
        <w:jc w:val="right"/>
        <w:rPr>
          <w:b/>
          <w:bCs/>
          <w:sz w:val="28"/>
          <w:szCs w:val="28"/>
        </w:rPr>
      </w:pPr>
      <w:r w:rsidRPr="00BF056E">
        <w:rPr>
          <w:sz w:val="28"/>
          <w:szCs w:val="28"/>
        </w:rPr>
        <w:t>»;</w:t>
      </w:r>
    </w:p>
    <w:p w:rsidR="00D04942" w:rsidRPr="00D04942" w:rsidRDefault="00D04942" w:rsidP="00D04942">
      <w:pPr>
        <w:ind w:firstLine="709"/>
        <w:jc w:val="both"/>
        <w:rPr>
          <w:sz w:val="28"/>
          <w:szCs w:val="28"/>
        </w:rPr>
      </w:pPr>
      <w:r w:rsidRPr="00BF056E"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D04942" w:rsidRPr="00B26F99" w:rsidRDefault="00D04942" w:rsidP="00D04942">
      <w:pPr>
        <w:ind w:firstLine="709"/>
        <w:jc w:val="both"/>
        <w:rPr>
          <w:sz w:val="28"/>
          <w:szCs w:val="28"/>
        </w:rPr>
      </w:pPr>
      <w:r w:rsidRPr="00D04942">
        <w:rPr>
          <w:sz w:val="28"/>
          <w:szCs w:val="28"/>
        </w:rPr>
        <w:lastRenderedPageBreak/>
        <w:t xml:space="preserve">«4. </w:t>
      </w:r>
      <w:r w:rsidRPr="00B26F99">
        <w:rPr>
          <w:sz w:val="28"/>
          <w:szCs w:val="28"/>
        </w:rPr>
        <w:t>Объемы и источники финансирования  подпрограммы с разбивкой по годам реализации:</w:t>
      </w:r>
    </w:p>
    <w:p w:rsidR="00D04942" w:rsidRPr="00B26F99" w:rsidRDefault="00D04942" w:rsidP="00D04942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21"/>
        <w:gridCol w:w="710"/>
        <w:gridCol w:w="1135"/>
        <w:gridCol w:w="1416"/>
        <w:gridCol w:w="1137"/>
        <w:gridCol w:w="1131"/>
        <w:gridCol w:w="993"/>
        <w:gridCol w:w="1421"/>
      </w:tblGrid>
      <w:tr w:rsidR="00B6108C" w:rsidRPr="00B26F99" w:rsidTr="00B6108C">
        <w:trPr>
          <w:trHeight w:val="227"/>
        </w:trPr>
        <w:tc>
          <w:tcPr>
            <w:tcW w:w="759" w:type="pct"/>
            <w:vMerge w:val="restart"/>
            <w:vAlign w:val="center"/>
          </w:tcPr>
          <w:p w:rsidR="00D04942" w:rsidRPr="00B26F99" w:rsidRDefault="00D04942" w:rsidP="00D04942">
            <w:pPr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B26F99">
              <w:rPr>
                <w:sz w:val="24"/>
                <w:szCs w:val="24"/>
              </w:rPr>
              <w:t>финансиро-вания</w:t>
            </w:r>
            <w:proofErr w:type="gramEnd"/>
            <w:r w:rsidRPr="00B26F99">
              <w:rPr>
                <w:sz w:val="24"/>
                <w:szCs w:val="24"/>
              </w:rPr>
              <w:t xml:space="preserve"> муниципаль-ной программы с разбивкой по годам реализации:</w:t>
            </w:r>
          </w:p>
        </w:tc>
        <w:tc>
          <w:tcPr>
            <w:tcW w:w="4241" w:type="pct"/>
            <w:gridSpan w:val="7"/>
            <w:vAlign w:val="center"/>
          </w:tcPr>
          <w:p w:rsidR="00D04942" w:rsidRPr="00B26F99" w:rsidRDefault="00D04942" w:rsidP="00D04942">
            <w:pPr>
              <w:jc w:val="center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B6108C" w:rsidRPr="00B26F99" w:rsidTr="00B6108C">
        <w:trPr>
          <w:trHeight w:val="227"/>
        </w:trPr>
        <w:tc>
          <w:tcPr>
            <w:tcW w:w="759" w:type="pct"/>
            <w:vMerge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04942" w:rsidRPr="00B26F99" w:rsidRDefault="00D04942" w:rsidP="00D04942">
            <w:pPr>
              <w:jc w:val="center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6" w:type="pct"/>
            <w:vAlign w:val="center"/>
          </w:tcPr>
          <w:p w:rsidR="00D04942" w:rsidRPr="00B26F99" w:rsidRDefault="00D04942" w:rsidP="00D0494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26F99">
              <w:rPr>
                <w:b/>
                <w:sz w:val="24"/>
                <w:szCs w:val="24"/>
              </w:rPr>
              <w:t>област-ной</w:t>
            </w:r>
            <w:proofErr w:type="gramEnd"/>
            <w:r w:rsidRPr="00B26F99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756" w:type="pct"/>
            <w:vAlign w:val="center"/>
          </w:tcPr>
          <w:p w:rsidR="00D04942" w:rsidRPr="00B26F99" w:rsidRDefault="00D04942" w:rsidP="00B6108C">
            <w:pPr>
              <w:jc w:val="center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B26F99">
              <w:rPr>
                <w:b/>
                <w:sz w:val="24"/>
                <w:szCs w:val="24"/>
              </w:rPr>
              <w:t>муници</w:t>
            </w:r>
            <w:r w:rsidR="00B6108C" w:rsidRPr="00B26F99">
              <w:rPr>
                <w:b/>
                <w:sz w:val="24"/>
                <w:szCs w:val="24"/>
              </w:rPr>
              <w:t>-</w:t>
            </w:r>
            <w:r w:rsidRPr="00B26F99">
              <w:rPr>
                <w:b/>
                <w:sz w:val="24"/>
                <w:szCs w:val="24"/>
              </w:rPr>
              <w:t>пального</w:t>
            </w:r>
            <w:proofErr w:type="gramEnd"/>
            <w:r w:rsidRPr="00B26F99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607" w:type="pct"/>
            <w:vAlign w:val="center"/>
          </w:tcPr>
          <w:p w:rsidR="00D04942" w:rsidRPr="00B26F99" w:rsidRDefault="00D04942" w:rsidP="00B6108C">
            <w:pPr>
              <w:jc w:val="center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B26F99">
              <w:rPr>
                <w:b/>
                <w:sz w:val="24"/>
                <w:szCs w:val="24"/>
              </w:rPr>
              <w:t>город-ского</w:t>
            </w:r>
            <w:proofErr w:type="gramEnd"/>
            <w:r w:rsidRPr="00B26F99">
              <w:rPr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604" w:type="pct"/>
            <w:vAlign w:val="center"/>
          </w:tcPr>
          <w:p w:rsidR="00D04942" w:rsidRPr="00B26F99" w:rsidRDefault="00D04942" w:rsidP="00D0494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26F99">
              <w:rPr>
                <w:b/>
                <w:sz w:val="24"/>
                <w:szCs w:val="24"/>
              </w:rPr>
              <w:t>федераль-ный</w:t>
            </w:r>
            <w:proofErr w:type="gramEnd"/>
            <w:r w:rsidRPr="00B26F99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530" w:type="pct"/>
            <w:vAlign w:val="center"/>
          </w:tcPr>
          <w:p w:rsidR="00D04942" w:rsidRPr="00B26F99" w:rsidRDefault="00D04942" w:rsidP="00D0494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26F99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B26F99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759" w:type="pct"/>
            <w:vAlign w:val="center"/>
          </w:tcPr>
          <w:p w:rsidR="00D04942" w:rsidRPr="00B26F99" w:rsidRDefault="00D04942" w:rsidP="00D04942">
            <w:pPr>
              <w:jc w:val="center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>итого</w:t>
            </w:r>
          </w:p>
        </w:tc>
      </w:tr>
      <w:tr w:rsidR="00B6108C" w:rsidRPr="00B26F99" w:rsidTr="00B6108C">
        <w:trPr>
          <w:trHeight w:val="227"/>
        </w:trPr>
        <w:tc>
          <w:tcPr>
            <w:tcW w:w="759" w:type="pct"/>
            <w:vMerge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2</w:t>
            </w:r>
          </w:p>
        </w:tc>
        <w:tc>
          <w:tcPr>
            <w:tcW w:w="756" w:type="pct"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3</w:t>
            </w:r>
          </w:p>
        </w:tc>
        <w:tc>
          <w:tcPr>
            <w:tcW w:w="607" w:type="pct"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4</w:t>
            </w:r>
          </w:p>
        </w:tc>
        <w:tc>
          <w:tcPr>
            <w:tcW w:w="604" w:type="pct"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5</w:t>
            </w:r>
          </w:p>
        </w:tc>
        <w:tc>
          <w:tcPr>
            <w:tcW w:w="530" w:type="pct"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6</w:t>
            </w:r>
          </w:p>
        </w:tc>
        <w:tc>
          <w:tcPr>
            <w:tcW w:w="759" w:type="pct"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</w:t>
            </w:r>
          </w:p>
        </w:tc>
      </w:tr>
      <w:tr w:rsidR="00B6108C" w:rsidRPr="00B26F99" w:rsidTr="00B6108C">
        <w:trPr>
          <w:trHeight w:val="227"/>
        </w:trPr>
        <w:tc>
          <w:tcPr>
            <w:tcW w:w="759" w:type="pct"/>
            <w:vMerge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2023</w:t>
            </w:r>
          </w:p>
        </w:tc>
        <w:tc>
          <w:tcPr>
            <w:tcW w:w="60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15853,126</w:t>
            </w:r>
          </w:p>
        </w:tc>
        <w:tc>
          <w:tcPr>
            <w:tcW w:w="75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78730,46601</w:t>
            </w:r>
          </w:p>
        </w:tc>
        <w:tc>
          <w:tcPr>
            <w:tcW w:w="607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388,0</w:t>
            </w:r>
          </w:p>
        </w:tc>
        <w:tc>
          <w:tcPr>
            <w:tcW w:w="604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4483,044</w:t>
            </w:r>
          </w:p>
        </w:tc>
        <w:tc>
          <w:tcPr>
            <w:tcW w:w="530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99454,63601</w:t>
            </w:r>
          </w:p>
        </w:tc>
      </w:tr>
      <w:tr w:rsidR="00B6108C" w:rsidRPr="00B26F99" w:rsidTr="00B6108C">
        <w:trPr>
          <w:trHeight w:val="227"/>
        </w:trPr>
        <w:tc>
          <w:tcPr>
            <w:tcW w:w="759" w:type="pct"/>
            <w:vMerge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2024</w:t>
            </w:r>
          </w:p>
        </w:tc>
        <w:tc>
          <w:tcPr>
            <w:tcW w:w="60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149,526</w:t>
            </w:r>
          </w:p>
        </w:tc>
        <w:tc>
          <w:tcPr>
            <w:tcW w:w="75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75190,46898</w:t>
            </w:r>
          </w:p>
        </w:tc>
        <w:tc>
          <w:tcPr>
            <w:tcW w:w="607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388,0</w:t>
            </w:r>
          </w:p>
        </w:tc>
        <w:tc>
          <w:tcPr>
            <w:tcW w:w="604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637,444</w:t>
            </w:r>
          </w:p>
        </w:tc>
        <w:tc>
          <w:tcPr>
            <w:tcW w:w="530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76365,43898</w:t>
            </w:r>
          </w:p>
        </w:tc>
      </w:tr>
      <w:tr w:rsidR="00B6108C" w:rsidRPr="00B26F99" w:rsidTr="00B6108C">
        <w:trPr>
          <w:trHeight w:val="227"/>
        </w:trPr>
        <w:tc>
          <w:tcPr>
            <w:tcW w:w="759" w:type="pct"/>
            <w:vMerge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2025</w:t>
            </w:r>
          </w:p>
        </w:tc>
        <w:tc>
          <w:tcPr>
            <w:tcW w:w="60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117,54</w:t>
            </w:r>
          </w:p>
        </w:tc>
        <w:tc>
          <w:tcPr>
            <w:tcW w:w="75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75190,30778</w:t>
            </w:r>
          </w:p>
        </w:tc>
        <w:tc>
          <w:tcPr>
            <w:tcW w:w="607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388,0</w:t>
            </w:r>
          </w:p>
        </w:tc>
        <w:tc>
          <w:tcPr>
            <w:tcW w:w="604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666,15</w:t>
            </w:r>
          </w:p>
        </w:tc>
        <w:tc>
          <w:tcPr>
            <w:tcW w:w="530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76361,99778</w:t>
            </w:r>
          </w:p>
        </w:tc>
      </w:tr>
      <w:tr w:rsidR="00B6108C" w:rsidRPr="00B26F99" w:rsidTr="00B6108C">
        <w:trPr>
          <w:trHeight w:val="227"/>
        </w:trPr>
        <w:tc>
          <w:tcPr>
            <w:tcW w:w="759" w:type="pct"/>
            <w:vMerge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2026</w:t>
            </w:r>
          </w:p>
        </w:tc>
        <w:tc>
          <w:tcPr>
            <w:tcW w:w="60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74453,23</w:t>
            </w:r>
          </w:p>
        </w:tc>
        <w:tc>
          <w:tcPr>
            <w:tcW w:w="607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388,0</w:t>
            </w:r>
          </w:p>
        </w:tc>
        <w:tc>
          <w:tcPr>
            <w:tcW w:w="604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74841,23</w:t>
            </w:r>
          </w:p>
        </w:tc>
      </w:tr>
      <w:tr w:rsidR="00B6108C" w:rsidRPr="00B26F99" w:rsidTr="00B6108C">
        <w:trPr>
          <w:trHeight w:val="227"/>
        </w:trPr>
        <w:tc>
          <w:tcPr>
            <w:tcW w:w="759" w:type="pct"/>
            <w:vMerge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2027</w:t>
            </w:r>
          </w:p>
        </w:tc>
        <w:tc>
          <w:tcPr>
            <w:tcW w:w="60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74453,23</w:t>
            </w:r>
          </w:p>
        </w:tc>
        <w:tc>
          <w:tcPr>
            <w:tcW w:w="607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388,0</w:t>
            </w:r>
          </w:p>
        </w:tc>
        <w:tc>
          <w:tcPr>
            <w:tcW w:w="604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74841,23</w:t>
            </w:r>
          </w:p>
        </w:tc>
      </w:tr>
      <w:tr w:rsidR="00B6108C" w:rsidRPr="00B26F99" w:rsidTr="00B6108C">
        <w:trPr>
          <w:trHeight w:val="227"/>
        </w:trPr>
        <w:tc>
          <w:tcPr>
            <w:tcW w:w="759" w:type="pct"/>
            <w:vMerge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2028</w:t>
            </w:r>
          </w:p>
        </w:tc>
        <w:tc>
          <w:tcPr>
            <w:tcW w:w="60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74453,23</w:t>
            </w:r>
          </w:p>
        </w:tc>
        <w:tc>
          <w:tcPr>
            <w:tcW w:w="607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388,0</w:t>
            </w:r>
          </w:p>
        </w:tc>
        <w:tc>
          <w:tcPr>
            <w:tcW w:w="604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74841,23</w:t>
            </w:r>
          </w:p>
        </w:tc>
      </w:tr>
      <w:tr w:rsidR="00B6108C" w:rsidRPr="00B26F99" w:rsidTr="00B6108C">
        <w:trPr>
          <w:trHeight w:val="227"/>
        </w:trPr>
        <w:tc>
          <w:tcPr>
            <w:tcW w:w="759" w:type="pct"/>
            <w:vMerge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2029</w:t>
            </w:r>
          </w:p>
        </w:tc>
        <w:tc>
          <w:tcPr>
            <w:tcW w:w="60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74453,23</w:t>
            </w:r>
          </w:p>
        </w:tc>
        <w:tc>
          <w:tcPr>
            <w:tcW w:w="607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388,0</w:t>
            </w:r>
          </w:p>
        </w:tc>
        <w:tc>
          <w:tcPr>
            <w:tcW w:w="604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74841,23</w:t>
            </w:r>
          </w:p>
        </w:tc>
      </w:tr>
      <w:tr w:rsidR="00B6108C" w:rsidRPr="00B26F99" w:rsidTr="00B6108C">
        <w:trPr>
          <w:trHeight w:val="227"/>
        </w:trPr>
        <w:tc>
          <w:tcPr>
            <w:tcW w:w="759" w:type="pct"/>
            <w:vMerge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2030</w:t>
            </w:r>
          </w:p>
        </w:tc>
        <w:tc>
          <w:tcPr>
            <w:tcW w:w="60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74453,23</w:t>
            </w:r>
          </w:p>
        </w:tc>
        <w:tc>
          <w:tcPr>
            <w:tcW w:w="607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388,0</w:t>
            </w:r>
          </w:p>
        </w:tc>
        <w:tc>
          <w:tcPr>
            <w:tcW w:w="604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6F99">
              <w:rPr>
                <w:sz w:val="24"/>
                <w:szCs w:val="24"/>
              </w:rPr>
              <w:t>74841,23</w:t>
            </w:r>
          </w:p>
        </w:tc>
      </w:tr>
      <w:tr w:rsidR="00B6108C" w:rsidRPr="00B26F99" w:rsidTr="00B6108C">
        <w:trPr>
          <w:trHeight w:val="227"/>
        </w:trPr>
        <w:tc>
          <w:tcPr>
            <w:tcW w:w="759" w:type="pct"/>
            <w:vAlign w:val="center"/>
          </w:tcPr>
          <w:p w:rsidR="00D04942" w:rsidRPr="00B26F99" w:rsidRDefault="00D04942" w:rsidP="00D0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>16120,192</w:t>
            </w:r>
          </w:p>
        </w:tc>
        <w:tc>
          <w:tcPr>
            <w:tcW w:w="756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>601377,39277</w:t>
            </w:r>
          </w:p>
        </w:tc>
        <w:tc>
          <w:tcPr>
            <w:tcW w:w="607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604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530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D04942" w:rsidRPr="00B26F99" w:rsidRDefault="00D04942" w:rsidP="00D0494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26F99">
              <w:rPr>
                <w:b/>
                <w:sz w:val="24"/>
                <w:szCs w:val="24"/>
              </w:rPr>
              <w:t>626388,22277</w:t>
            </w:r>
          </w:p>
        </w:tc>
      </w:tr>
    </w:tbl>
    <w:p w:rsidR="00D04942" w:rsidRPr="00B26F99" w:rsidRDefault="00D04942" w:rsidP="00D04942">
      <w:pPr>
        <w:ind w:firstLine="709"/>
        <w:jc w:val="right"/>
        <w:rPr>
          <w:color w:val="000000"/>
          <w:sz w:val="28"/>
          <w:szCs w:val="28"/>
        </w:rPr>
      </w:pPr>
      <w:r w:rsidRPr="00B26F99">
        <w:rPr>
          <w:color w:val="000000"/>
          <w:sz w:val="28"/>
          <w:szCs w:val="28"/>
        </w:rPr>
        <w:t>»;</w:t>
      </w:r>
    </w:p>
    <w:p w:rsidR="00D04942" w:rsidRPr="00B26F99" w:rsidRDefault="00D04942" w:rsidP="00D04942">
      <w:pPr>
        <w:ind w:firstLine="709"/>
        <w:jc w:val="both"/>
        <w:rPr>
          <w:sz w:val="28"/>
          <w:szCs w:val="28"/>
        </w:rPr>
      </w:pPr>
      <w:r w:rsidRPr="00B26F99">
        <w:rPr>
          <w:sz w:val="28"/>
          <w:szCs w:val="28"/>
        </w:rPr>
        <w:t>1.3. Изложить строку 1.4.1</w:t>
      </w:r>
      <w:r w:rsidR="00B26F99">
        <w:rPr>
          <w:sz w:val="28"/>
          <w:szCs w:val="28"/>
        </w:rPr>
        <w:t>.</w:t>
      </w:r>
      <w:r w:rsidRPr="00B26F99">
        <w:rPr>
          <w:sz w:val="28"/>
          <w:szCs w:val="28"/>
        </w:rPr>
        <w:t xml:space="preserve"> мероприятий муниципальной программы в прилагаемой редакции.</w:t>
      </w:r>
    </w:p>
    <w:p w:rsidR="00D04942" w:rsidRPr="00D04942" w:rsidRDefault="00D04942" w:rsidP="00D04942">
      <w:pPr>
        <w:ind w:firstLine="709"/>
        <w:jc w:val="both"/>
        <w:rPr>
          <w:color w:val="000000"/>
          <w:sz w:val="28"/>
          <w:szCs w:val="28"/>
        </w:rPr>
      </w:pPr>
      <w:r w:rsidRPr="00B26F99">
        <w:rPr>
          <w:color w:val="000000"/>
          <w:sz w:val="28"/>
          <w:szCs w:val="28"/>
        </w:rPr>
        <w:t xml:space="preserve">2. </w:t>
      </w:r>
      <w:proofErr w:type="gramStart"/>
      <w:r w:rsidRPr="00B26F99">
        <w:rPr>
          <w:color w:val="000000"/>
          <w:sz w:val="28"/>
          <w:szCs w:val="28"/>
        </w:rPr>
        <w:t>Контроль за</w:t>
      </w:r>
      <w:proofErr w:type="gramEnd"/>
      <w:r w:rsidRPr="00B26F99">
        <w:rPr>
          <w:color w:val="000000"/>
          <w:sz w:val="28"/>
          <w:szCs w:val="28"/>
        </w:rPr>
        <w:t xml:space="preserve"> выполнением постановления</w:t>
      </w:r>
      <w:r w:rsidRPr="00D04942">
        <w:rPr>
          <w:color w:val="000000"/>
          <w:sz w:val="28"/>
          <w:szCs w:val="28"/>
        </w:rPr>
        <w:t xml:space="preserve"> возложить на первого заместителя Главы администрации муниципального района Гаврилова Е.А.</w:t>
      </w:r>
    </w:p>
    <w:p w:rsidR="00D04942" w:rsidRPr="00D04942" w:rsidRDefault="00D04942" w:rsidP="00D04942">
      <w:pPr>
        <w:ind w:firstLine="709"/>
        <w:jc w:val="both"/>
        <w:rPr>
          <w:color w:val="000000"/>
          <w:sz w:val="28"/>
          <w:szCs w:val="28"/>
        </w:rPr>
      </w:pPr>
      <w:r w:rsidRPr="00D04942"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D04942" w:rsidRDefault="004718DB" w:rsidP="00D04942">
      <w:pPr>
        <w:ind w:firstLine="709"/>
        <w:jc w:val="both"/>
        <w:rPr>
          <w:sz w:val="28"/>
          <w:szCs w:val="28"/>
        </w:rPr>
      </w:pPr>
    </w:p>
    <w:p w:rsidR="009403E2" w:rsidRPr="00D04942" w:rsidRDefault="009403E2" w:rsidP="00D04942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E711C0">
        <w:rPr>
          <w:b/>
          <w:sz w:val="28"/>
          <w:szCs w:val="28"/>
        </w:rPr>
        <w:tab/>
      </w:r>
      <w:r w:rsidR="00E641E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Default="00B6108C" w:rsidP="00B6108C">
      <w:pPr>
        <w:jc w:val="right"/>
        <w:rPr>
          <w:sz w:val="28"/>
          <w:szCs w:val="28"/>
        </w:rPr>
        <w:sectPr w:rsidR="00B6108C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6108C" w:rsidRPr="00B471E5" w:rsidRDefault="00B6108C" w:rsidP="00B6108C">
      <w:pPr>
        <w:spacing w:line="240" w:lineRule="exact"/>
        <w:ind w:left="11340"/>
        <w:jc w:val="center"/>
        <w:rPr>
          <w:sz w:val="24"/>
          <w:szCs w:val="24"/>
        </w:rPr>
      </w:pPr>
      <w:r w:rsidRPr="00B471E5">
        <w:rPr>
          <w:sz w:val="24"/>
          <w:szCs w:val="24"/>
        </w:rPr>
        <w:lastRenderedPageBreak/>
        <w:t xml:space="preserve">Приложение </w:t>
      </w:r>
    </w:p>
    <w:p w:rsidR="00B6108C" w:rsidRPr="00B471E5" w:rsidRDefault="00B6108C" w:rsidP="00B6108C">
      <w:pPr>
        <w:spacing w:line="240" w:lineRule="exact"/>
        <w:ind w:left="11340"/>
        <w:jc w:val="center"/>
        <w:rPr>
          <w:sz w:val="24"/>
          <w:szCs w:val="24"/>
        </w:rPr>
      </w:pPr>
      <w:r w:rsidRPr="00B471E5">
        <w:rPr>
          <w:sz w:val="24"/>
          <w:szCs w:val="24"/>
        </w:rPr>
        <w:t>к постановлению Администр</w:t>
      </w:r>
      <w:r w:rsidRPr="00B471E5">
        <w:rPr>
          <w:sz w:val="24"/>
          <w:szCs w:val="24"/>
        </w:rPr>
        <w:t>а</w:t>
      </w:r>
      <w:r w:rsidRPr="00B471E5">
        <w:rPr>
          <w:sz w:val="24"/>
          <w:szCs w:val="24"/>
        </w:rPr>
        <w:t>ции</w:t>
      </w:r>
    </w:p>
    <w:p w:rsidR="00B6108C" w:rsidRPr="00B471E5" w:rsidRDefault="00B6108C" w:rsidP="00B6108C">
      <w:pPr>
        <w:spacing w:line="240" w:lineRule="exact"/>
        <w:ind w:left="11340"/>
        <w:jc w:val="center"/>
        <w:rPr>
          <w:sz w:val="24"/>
          <w:szCs w:val="24"/>
        </w:rPr>
      </w:pPr>
      <w:r w:rsidRPr="00B471E5">
        <w:rPr>
          <w:sz w:val="24"/>
          <w:szCs w:val="24"/>
        </w:rPr>
        <w:t>муниципального района</w:t>
      </w:r>
    </w:p>
    <w:p w:rsidR="00B6108C" w:rsidRDefault="00B471E5" w:rsidP="00B6108C">
      <w:pPr>
        <w:spacing w:line="240" w:lineRule="exact"/>
        <w:ind w:left="11340"/>
        <w:jc w:val="center"/>
        <w:rPr>
          <w:sz w:val="24"/>
          <w:szCs w:val="24"/>
        </w:rPr>
      </w:pPr>
      <w:r w:rsidRPr="00B471E5">
        <w:rPr>
          <w:sz w:val="24"/>
          <w:szCs w:val="24"/>
        </w:rPr>
        <w:t>от 07.09</w:t>
      </w:r>
      <w:r w:rsidR="00B6108C" w:rsidRPr="00B471E5">
        <w:rPr>
          <w:sz w:val="24"/>
          <w:szCs w:val="24"/>
        </w:rPr>
        <w:t xml:space="preserve">.2023 № </w:t>
      </w:r>
      <w:r w:rsidRPr="00B471E5">
        <w:rPr>
          <w:sz w:val="24"/>
          <w:szCs w:val="24"/>
        </w:rPr>
        <w:t>1719</w:t>
      </w:r>
    </w:p>
    <w:p w:rsidR="00B6108C" w:rsidRDefault="00B6108C" w:rsidP="00B6108C">
      <w:pPr>
        <w:jc w:val="right"/>
        <w:rPr>
          <w:sz w:val="28"/>
          <w:szCs w:val="28"/>
        </w:rPr>
      </w:pPr>
    </w:p>
    <w:p w:rsidR="00B6108C" w:rsidRPr="00B6108C" w:rsidRDefault="00B6108C" w:rsidP="00B6108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108C">
        <w:rPr>
          <w:b/>
          <w:sz w:val="28"/>
          <w:szCs w:val="28"/>
        </w:rPr>
        <w:t>Мероприятия муниципальной программы</w:t>
      </w:r>
    </w:p>
    <w:p w:rsidR="00B6108C" w:rsidRPr="00B6108C" w:rsidRDefault="00B6108C" w:rsidP="00B6108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2"/>
        <w:gridCol w:w="1716"/>
        <w:gridCol w:w="1405"/>
        <w:gridCol w:w="707"/>
        <w:gridCol w:w="1842"/>
        <w:gridCol w:w="1276"/>
        <w:gridCol w:w="1276"/>
        <w:gridCol w:w="993"/>
        <w:gridCol w:w="993"/>
        <w:gridCol w:w="993"/>
        <w:gridCol w:w="990"/>
        <w:gridCol w:w="993"/>
        <w:gridCol w:w="990"/>
        <w:gridCol w:w="968"/>
      </w:tblGrid>
      <w:tr w:rsidR="00643D8E" w:rsidRPr="00E00BFC" w:rsidTr="00E00BFC">
        <w:trPr>
          <w:trHeight w:val="20"/>
        </w:trPr>
        <w:tc>
          <w:tcPr>
            <w:tcW w:w="182" w:type="pct"/>
            <w:vMerge w:val="restar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0BF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00BFC">
              <w:rPr>
                <w:b/>
                <w:sz w:val="24"/>
                <w:szCs w:val="24"/>
              </w:rPr>
              <w:t>п</w:t>
            </w:r>
            <w:proofErr w:type="gramEnd"/>
            <w:r w:rsidRPr="00E00BF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6" w:type="pct"/>
            <w:vMerge w:val="restar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0BF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7" w:type="pct"/>
            <w:vMerge w:val="restar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E00BFC">
              <w:rPr>
                <w:b/>
                <w:sz w:val="24"/>
                <w:szCs w:val="24"/>
              </w:rPr>
              <w:t>Исполни</w:t>
            </w:r>
            <w:r w:rsidR="00643D8E" w:rsidRPr="00E00BFC">
              <w:rPr>
                <w:b/>
                <w:sz w:val="24"/>
                <w:szCs w:val="24"/>
              </w:rPr>
              <w:t>-</w:t>
            </w:r>
            <w:r w:rsidRPr="00E00BFC">
              <w:rPr>
                <w:b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225" w:type="pct"/>
            <w:vMerge w:val="restar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0BFC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86" w:type="pct"/>
            <w:vMerge w:val="restar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0BFC">
              <w:rPr>
                <w:b/>
                <w:sz w:val="24"/>
                <w:szCs w:val="24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406" w:type="pct"/>
            <w:vMerge w:val="restar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0BFC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E00BFC">
              <w:rPr>
                <w:b/>
                <w:sz w:val="24"/>
                <w:szCs w:val="24"/>
              </w:rPr>
              <w:t>финанси</w:t>
            </w:r>
            <w:r w:rsidR="00643D8E" w:rsidRPr="00E00BFC">
              <w:rPr>
                <w:b/>
                <w:sz w:val="24"/>
                <w:szCs w:val="24"/>
              </w:rPr>
              <w:t>-</w:t>
            </w:r>
            <w:r w:rsidRPr="00E00BFC">
              <w:rPr>
                <w:b/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2608" w:type="pct"/>
            <w:gridSpan w:val="8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0BFC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643D8E" w:rsidRPr="00E00BFC" w:rsidTr="00E00BFC">
        <w:trPr>
          <w:trHeight w:val="20"/>
        </w:trPr>
        <w:tc>
          <w:tcPr>
            <w:tcW w:w="182" w:type="pct"/>
            <w:vMerge/>
            <w:vAlign w:val="center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vAlign w:val="center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vMerge/>
            <w:vAlign w:val="center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0BF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16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0BF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16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0BF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16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0BFC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315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0BFC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316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0BFC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315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0BFC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308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00BFC">
              <w:rPr>
                <w:b/>
                <w:sz w:val="24"/>
                <w:szCs w:val="24"/>
              </w:rPr>
              <w:t>2030</w:t>
            </w:r>
          </w:p>
        </w:tc>
      </w:tr>
      <w:tr w:rsidR="00643D8E" w:rsidRPr="00E00BFC" w:rsidTr="00E00BFC">
        <w:trPr>
          <w:trHeight w:val="20"/>
        </w:trPr>
        <w:tc>
          <w:tcPr>
            <w:tcW w:w="182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1</w:t>
            </w:r>
          </w:p>
        </w:tc>
        <w:tc>
          <w:tcPr>
            <w:tcW w:w="546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2</w:t>
            </w:r>
          </w:p>
        </w:tc>
        <w:tc>
          <w:tcPr>
            <w:tcW w:w="447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3</w:t>
            </w:r>
          </w:p>
        </w:tc>
        <w:tc>
          <w:tcPr>
            <w:tcW w:w="225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5</w:t>
            </w:r>
          </w:p>
        </w:tc>
        <w:tc>
          <w:tcPr>
            <w:tcW w:w="406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6</w:t>
            </w:r>
          </w:p>
        </w:tc>
        <w:tc>
          <w:tcPr>
            <w:tcW w:w="406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10</w:t>
            </w:r>
          </w:p>
        </w:tc>
        <w:tc>
          <w:tcPr>
            <w:tcW w:w="315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12</w:t>
            </w:r>
          </w:p>
        </w:tc>
        <w:tc>
          <w:tcPr>
            <w:tcW w:w="315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13</w:t>
            </w:r>
          </w:p>
        </w:tc>
        <w:tc>
          <w:tcPr>
            <w:tcW w:w="308" w:type="pct"/>
            <w:vAlign w:val="center"/>
          </w:tcPr>
          <w:p w:rsidR="00B6108C" w:rsidRPr="00E00BFC" w:rsidRDefault="00B6108C" w:rsidP="00B471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14</w:t>
            </w:r>
          </w:p>
        </w:tc>
      </w:tr>
      <w:tr w:rsidR="00643D8E" w:rsidRPr="00E00BFC" w:rsidTr="00E00BFC">
        <w:trPr>
          <w:trHeight w:val="20"/>
        </w:trPr>
        <w:tc>
          <w:tcPr>
            <w:tcW w:w="182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1.4.</w:t>
            </w:r>
          </w:p>
        </w:tc>
        <w:tc>
          <w:tcPr>
            <w:tcW w:w="4818" w:type="pct"/>
            <w:gridSpan w:val="13"/>
          </w:tcPr>
          <w:p w:rsidR="00B6108C" w:rsidRPr="00E00BFC" w:rsidRDefault="00B6108C" w:rsidP="00B471E5">
            <w:pPr>
              <w:spacing w:line="240" w:lineRule="exact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643D8E" w:rsidRPr="00E00BFC" w:rsidTr="00E00BFC">
        <w:trPr>
          <w:trHeight w:val="20"/>
        </w:trPr>
        <w:tc>
          <w:tcPr>
            <w:tcW w:w="182" w:type="pct"/>
            <w:vMerge w:val="restar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1.4.1.</w:t>
            </w:r>
          </w:p>
        </w:tc>
        <w:tc>
          <w:tcPr>
            <w:tcW w:w="546" w:type="pct"/>
            <w:vMerge w:val="restart"/>
          </w:tcPr>
          <w:p w:rsidR="00B6108C" w:rsidRPr="00E00BFC" w:rsidRDefault="00B6108C" w:rsidP="009727EE">
            <w:pPr>
              <w:spacing w:line="240" w:lineRule="exact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 xml:space="preserve">Предоставление субсидии на выполнение муниципальных заданий муниципальным учреждениям культуры и </w:t>
            </w:r>
            <w:proofErr w:type="gramStart"/>
            <w:r w:rsidRPr="00E00BFC">
              <w:rPr>
                <w:sz w:val="24"/>
                <w:szCs w:val="24"/>
              </w:rPr>
              <w:t>дополнитель</w:t>
            </w:r>
            <w:r w:rsidR="009727EE">
              <w:rPr>
                <w:sz w:val="24"/>
                <w:szCs w:val="24"/>
              </w:rPr>
              <w:t>-</w:t>
            </w:r>
            <w:r w:rsidRPr="00E00BFC">
              <w:rPr>
                <w:sz w:val="24"/>
                <w:szCs w:val="24"/>
              </w:rPr>
              <w:t>ного</w:t>
            </w:r>
            <w:proofErr w:type="gramEnd"/>
            <w:r w:rsidRPr="00E00BFC">
              <w:rPr>
                <w:sz w:val="24"/>
                <w:szCs w:val="24"/>
              </w:rPr>
              <w:t xml:space="preserve"> образования детей в сфере культуры</w:t>
            </w:r>
          </w:p>
        </w:tc>
        <w:tc>
          <w:tcPr>
            <w:tcW w:w="447" w:type="pct"/>
            <w:vMerge w:val="restart"/>
          </w:tcPr>
          <w:p w:rsidR="00B6108C" w:rsidRPr="00E00BFC" w:rsidRDefault="00643D8E" w:rsidP="00B471E5">
            <w:pPr>
              <w:spacing w:line="240" w:lineRule="exact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МБУК ВЦКС, МБУК «</w:t>
            </w:r>
            <w:proofErr w:type="gramStart"/>
            <w:r w:rsidRPr="00E00BFC">
              <w:rPr>
                <w:sz w:val="24"/>
                <w:szCs w:val="24"/>
              </w:rPr>
              <w:t>Валдайский</w:t>
            </w:r>
            <w:proofErr w:type="gramEnd"/>
            <w:r w:rsidRPr="00E00BFC">
              <w:rPr>
                <w:sz w:val="24"/>
                <w:szCs w:val="24"/>
              </w:rPr>
              <w:t xml:space="preserve"> ДНТ»</w:t>
            </w:r>
            <w:r w:rsidR="00B6108C" w:rsidRPr="00E00BFC">
              <w:rPr>
                <w:sz w:val="24"/>
                <w:szCs w:val="24"/>
              </w:rPr>
              <w:t>, МБУК Библиотека, МБУДО Валдайская ДШИ</w:t>
            </w:r>
          </w:p>
        </w:tc>
        <w:tc>
          <w:tcPr>
            <w:tcW w:w="225" w:type="pct"/>
            <w:vMerge w:val="restar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 xml:space="preserve">2023-2030 </w:t>
            </w:r>
            <w:r w:rsidRPr="00E00BFC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6" w:type="pct"/>
            <w:vMerge w:val="restar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1.10, 1.15, 1.21</w:t>
            </w:r>
          </w:p>
        </w:tc>
        <w:tc>
          <w:tcPr>
            <w:tcW w:w="406" w:type="pct"/>
          </w:tcPr>
          <w:p w:rsidR="00B6108C" w:rsidRPr="00E00BFC" w:rsidRDefault="00B6108C" w:rsidP="00B471E5">
            <w:pPr>
              <w:spacing w:line="240" w:lineRule="exact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406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12705,59763</w:t>
            </w:r>
          </w:p>
        </w:tc>
        <w:tc>
          <w:tcPr>
            <w:tcW w:w="316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3D8E" w:rsidRPr="00E00BFC" w:rsidTr="00E00BFC">
        <w:trPr>
          <w:trHeight w:val="20"/>
        </w:trPr>
        <w:tc>
          <w:tcPr>
            <w:tcW w:w="182" w:type="pct"/>
            <w:vMerge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B6108C" w:rsidRPr="00E00BFC" w:rsidRDefault="00B6108C" w:rsidP="00B471E5">
            <w:pPr>
              <w:spacing w:line="240" w:lineRule="exact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06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75954,57104</w:t>
            </w:r>
          </w:p>
        </w:tc>
        <w:tc>
          <w:tcPr>
            <w:tcW w:w="316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73865,71</w:t>
            </w:r>
          </w:p>
        </w:tc>
        <w:tc>
          <w:tcPr>
            <w:tcW w:w="316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73865,71</w:t>
            </w:r>
          </w:p>
        </w:tc>
        <w:tc>
          <w:tcPr>
            <w:tcW w:w="316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73865,71</w:t>
            </w:r>
          </w:p>
        </w:tc>
        <w:tc>
          <w:tcPr>
            <w:tcW w:w="315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73865,71</w:t>
            </w:r>
          </w:p>
        </w:tc>
        <w:tc>
          <w:tcPr>
            <w:tcW w:w="316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73865,71</w:t>
            </w:r>
          </w:p>
        </w:tc>
        <w:tc>
          <w:tcPr>
            <w:tcW w:w="314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73865,71</w:t>
            </w:r>
          </w:p>
        </w:tc>
        <w:tc>
          <w:tcPr>
            <w:tcW w:w="309" w:type="pct"/>
          </w:tcPr>
          <w:p w:rsidR="00B6108C" w:rsidRPr="00E00BFC" w:rsidRDefault="00B6108C" w:rsidP="00B47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0BFC">
              <w:rPr>
                <w:sz w:val="24"/>
                <w:szCs w:val="24"/>
              </w:rPr>
              <w:t>73865,71</w:t>
            </w:r>
          </w:p>
        </w:tc>
      </w:tr>
    </w:tbl>
    <w:p w:rsidR="00B6108C" w:rsidRDefault="00B6108C" w:rsidP="00B6108C">
      <w:pPr>
        <w:jc w:val="right"/>
        <w:rPr>
          <w:sz w:val="28"/>
          <w:szCs w:val="28"/>
        </w:rPr>
      </w:pPr>
    </w:p>
    <w:sectPr w:rsidR="00B6108C" w:rsidSect="00B6108C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76" w:rsidRDefault="007B7476">
      <w:r>
        <w:separator/>
      </w:r>
    </w:p>
  </w:endnote>
  <w:endnote w:type="continuationSeparator" w:id="0">
    <w:p w:rsidR="007B7476" w:rsidRDefault="007B7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76" w:rsidRDefault="007B7476">
      <w:r>
        <w:separator/>
      </w:r>
    </w:p>
  </w:footnote>
  <w:footnote w:type="continuationSeparator" w:id="0">
    <w:p w:rsidR="007B7476" w:rsidRDefault="007B7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71FFE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2EFE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1945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3D8E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1FFE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431F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B3F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7476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135C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71F7"/>
    <w:rsid w:val="009403E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27EE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6F99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471E5"/>
    <w:rsid w:val="00B50BEE"/>
    <w:rsid w:val="00B5457D"/>
    <w:rsid w:val="00B564B5"/>
    <w:rsid w:val="00B565A8"/>
    <w:rsid w:val="00B57B58"/>
    <w:rsid w:val="00B60833"/>
    <w:rsid w:val="00B60D1A"/>
    <w:rsid w:val="00B6108C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BD4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056E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4B66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942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3D8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BFB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230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0BF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C0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0FC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A959-5A8F-498E-A24B-06D93C99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2023-09-08T09:47:00Z</cp:lastPrinted>
  <dcterms:created xsi:type="dcterms:W3CDTF">2023-09-08T12:26:00Z</dcterms:created>
  <dcterms:modified xsi:type="dcterms:W3CDTF">2023-09-08T12:26:00Z</dcterms:modified>
</cp:coreProperties>
</file>