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95207B" w:rsidP="003A0EAF">
      <w:pPr>
        <w:jc w:val="center"/>
        <w:rPr>
          <w:color w:val="000000"/>
          <w:sz w:val="28"/>
        </w:rPr>
      </w:pPr>
      <w:r>
        <w:rPr>
          <w:color w:val="000000"/>
          <w:sz w:val="28"/>
        </w:rPr>
        <w:t xml:space="preserve"> </w:t>
      </w:r>
      <w:r w:rsidR="009A6088">
        <w:rPr>
          <w:color w:val="000000"/>
          <w:sz w:val="28"/>
        </w:rPr>
        <w:t>25.11.2015</w:t>
      </w:r>
      <w:r w:rsidR="003A0EAF">
        <w:rPr>
          <w:color w:val="000000"/>
          <w:sz w:val="28"/>
        </w:rPr>
        <w:t xml:space="preserve">   </w:t>
      </w:r>
      <w:r w:rsidR="002E6063">
        <w:rPr>
          <w:color w:val="000000"/>
          <w:sz w:val="28"/>
        </w:rPr>
        <w:t>№</w:t>
      </w:r>
      <w:r w:rsidR="009A6088">
        <w:rPr>
          <w:color w:val="000000"/>
          <w:sz w:val="28"/>
        </w:rPr>
        <w:t xml:space="preserve"> 1772</w:t>
      </w:r>
      <w:r w:rsidR="00D90B66">
        <w:rPr>
          <w:color w:val="000000"/>
          <w:sz w:val="28"/>
        </w:rPr>
        <w:t xml:space="preserve"> </w:t>
      </w:r>
    </w:p>
    <w:p w:rsidR="002E6063" w:rsidRDefault="002E6063" w:rsidP="003A0EAF">
      <w:pPr>
        <w:jc w:val="center"/>
        <w:rPr>
          <w:color w:val="000000"/>
          <w:sz w:val="28"/>
        </w:rPr>
      </w:pPr>
      <w:r>
        <w:rPr>
          <w:color w:val="000000"/>
          <w:sz w:val="28"/>
        </w:rPr>
        <w:t>Валдай</w:t>
      </w:r>
    </w:p>
    <w:p w:rsidR="00E76E97" w:rsidRDefault="00E76E97" w:rsidP="00E76E97">
      <w:pPr>
        <w:rPr>
          <w:sz w:val="28"/>
          <w:szCs w:val="28"/>
        </w:rPr>
      </w:pPr>
    </w:p>
    <w:p w:rsidR="009A6088" w:rsidRDefault="009A6088" w:rsidP="009A6088">
      <w:pPr>
        <w:spacing w:line="240" w:lineRule="exact"/>
        <w:jc w:val="center"/>
        <w:rPr>
          <w:b/>
          <w:color w:val="000000"/>
          <w:sz w:val="28"/>
          <w:szCs w:val="28"/>
        </w:rPr>
      </w:pPr>
      <w:r w:rsidRPr="009A6088">
        <w:rPr>
          <w:b/>
          <w:color w:val="000000"/>
          <w:sz w:val="28"/>
          <w:szCs w:val="28"/>
        </w:rPr>
        <w:t xml:space="preserve">Об утверждении  муниципальной  программы </w:t>
      </w:r>
    </w:p>
    <w:p w:rsidR="009A6088" w:rsidRDefault="009A6088" w:rsidP="009A6088">
      <w:pPr>
        <w:spacing w:line="240" w:lineRule="exact"/>
        <w:jc w:val="center"/>
        <w:rPr>
          <w:b/>
          <w:color w:val="000000"/>
          <w:sz w:val="28"/>
          <w:szCs w:val="28"/>
        </w:rPr>
      </w:pPr>
      <w:r w:rsidRPr="009A6088">
        <w:rPr>
          <w:b/>
          <w:color w:val="000000"/>
          <w:sz w:val="28"/>
          <w:szCs w:val="28"/>
        </w:rPr>
        <w:t>«Совершенствование</w:t>
      </w:r>
      <w:r>
        <w:rPr>
          <w:b/>
          <w:color w:val="000000"/>
          <w:sz w:val="28"/>
          <w:szCs w:val="28"/>
        </w:rPr>
        <w:t xml:space="preserve"> </w:t>
      </w:r>
      <w:r w:rsidRPr="009A6088">
        <w:rPr>
          <w:b/>
          <w:color w:val="000000"/>
          <w:sz w:val="28"/>
          <w:szCs w:val="28"/>
        </w:rPr>
        <w:t xml:space="preserve">и содержание дорожного хозяйства </w:t>
      </w:r>
    </w:p>
    <w:p w:rsidR="009A6088" w:rsidRDefault="009A6088" w:rsidP="009A6088">
      <w:pPr>
        <w:spacing w:line="240" w:lineRule="exact"/>
        <w:jc w:val="center"/>
        <w:rPr>
          <w:b/>
          <w:color w:val="000000"/>
          <w:sz w:val="28"/>
          <w:szCs w:val="28"/>
        </w:rPr>
      </w:pPr>
      <w:r w:rsidRPr="009A6088">
        <w:rPr>
          <w:b/>
          <w:color w:val="000000"/>
          <w:sz w:val="28"/>
          <w:szCs w:val="28"/>
        </w:rPr>
        <w:t>на территории Валдайского</w:t>
      </w:r>
      <w:r>
        <w:rPr>
          <w:b/>
          <w:color w:val="000000"/>
          <w:sz w:val="28"/>
          <w:szCs w:val="28"/>
        </w:rPr>
        <w:t xml:space="preserve"> </w:t>
      </w:r>
      <w:r w:rsidRPr="009A6088">
        <w:rPr>
          <w:b/>
          <w:color w:val="000000"/>
          <w:sz w:val="28"/>
          <w:szCs w:val="28"/>
        </w:rPr>
        <w:t xml:space="preserve">городского поселения </w:t>
      </w:r>
    </w:p>
    <w:p w:rsidR="009A6088" w:rsidRPr="009A6088" w:rsidRDefault="009A6088" w:rsidP="009A6088">
      <w:pPr>
        <w:spacing w:line="240" w:lineRule="exact"/>
        <w:jc w:val="center"/>
        <w:rPr>
          <w:b/>
          <w:color w:val="000000"/>
          <w:sz w:val="28"/>
          <w:szCs w:val="28"/>
        </w:rPr>
      </w:pPr>
      <w:r w:rsidRPr="009A6088">
        <w:rPr>
          <w:b/>
          <w:color w:val="000000"/>
          <w:sz w:val="28"/>
          <w:szCs w:val="28"/>
        </w:rPr>
        <w:t>на 2016 год»</w:t>
      </w:r>
    </w:p>
    <w:p w:rsidR="009A6088" w:rsidRDefault="009A6088" w:rsidP="009A6088">
      <w:pPr>
        <w:jc w:val="both"/>
        <w:rPr>
          <w:b/>
          <w:color w:val="000000"/>
          <w:sz w:val="28"/>
          <w:szCs w:val="28"/>
        </w:rPr>
      </w:pPr>
    </w:p>
    <w:p w:rsidR="009A6088" w:rsidRPr="009A6088" w:rsidRDefault="009A6088" w:rsidP="009A6088">
      <w:pPr>
        <w:jc w:val="both"/>
        <w:rPr>
          <w:b/>
          <w:color w:val="000000"/>
          <w:sz w:val="28"/>
          <w:szCs w:val="28"/>
        </w:rPr>
      </w:pPr>
    </w:p>
    <w:p w:rsidR="009A6088" w:rsidRPr="009A6088" w:rsidRDefault="009A6088" w:rsidP="009A6088">
      <w:pPr>
        <w:jc w:val="both"/>
        <w:rPr>
          <w:color w:val="000000"/>
          <w:sz w:val="28"/>
          <w:szCs w:val="28"/>
        </w:rPr>
      </w:pPr>
      <w:r w:rsidRPr="009A6088">
        <w:rPr>
          <w:color w:val="000000"/>
          <w:sz w:val="28"/>
          <w:szCs w:val="28"/>
        </w:rPr>
        <w:tab/>
        <w:t>В соответствии с  Федеральным законом от 6 октября 2003 года № 131 – ФЗ «Об общих принципах организации местного самоуправления в Росси</w:t>
      </w:r>
      <w:r w:rsidRPr="009A6088">
        <w:rPr>
          <w:color w:val="000000"/>
          <w:sz w:val="28"/>
          <w:szCs w:val="28"/>
        </w:rPr>
        <w:t>й</w:t>
      </w:r>
      <w:r w:rsidRPr="009A6088">
        <w:rPr>
          <w:color w:val="000000"/>
          <w:sz w:val="28"/>
          <w:szCs w:val="28"/>
        </w:rPr>
        <w:t xml:space="preserve">ской Федерации», Федеральным законом от 10 декабря 1995 года № 196 – ФЗ «О безопасности дорожного движения»,  </w:t>
      </w:r>
      <w:hyperlink r:id="rId8" w:history="1">
        <w:r w:rsidRPr="009A6088">
          <w:rPr>
            <w:rStyle w:val="af"/>
            <w:color w:val="000000"/>
            <w:sz w:val="28"/>
            <w:szCs w:val="28"/>
            <w:u w:val="none"/>
          </w:rPr>
          <w:t>Федеральным законом от 08 ноября 2007 года N 257-ФЗ «Об автомобильных дорогах и о дорожной деятельности в Российской Федерации и о внесении изменений в отдельные законодател</w:t>
        </w:r>
        <w:r w:rsidRPr="009A6088">
          <w:rPr>
            <w:rStyle w:val="af"/>
            <w:color w:val="000000"/>
            <w:sz w:val="28"/>
            <w:szCs w:val="28"/>
            <w:u w:val="none"/>
          </w:rPr>
          <w:t>ь</w:t>
        </w:r>
        <w:r w:rsidRPr="009A6088">
          <w:rPr>
            <w:rStyle w:val="af"/>
            <w:color w:val="000000"/>
            <w:sz w:val="28"/>
            <w:szCs w:val="28"/>
            <w:u w:val="none"/>
          </w:rPr>
          <w:t>ные акты Российской Федерации</w:t>
        </w:r>
      </w:hyperlink>
      <w:r w:rsidRPr="009A6088">
        <w:rPr>
          <w:color w:val="000000"/>
          <w:sz w:val="28"/>
          <w:szCs w:val="28"/>
        </w:rPr>
        <w:t>», ГОСТ Р 50597-93 «Требования к эксплу</w:t>
      </w:r>
      <w:r w:rsidRPr="009A6088">
        <w:rPr>
          <w:color w:val="000000"/>
          <w:sz w:val="28"/>
          <w:szCs w:val="28"/>
        </w:rPr>
        <w:t>а</w:t>
      </w:r>
      <w:r w:rsidRPr="009A6088">
        <w:rPr>
          <w:color w:val="000000"/>
          <w:sz w:val="28"/>
          <w:szCs w:val="28"/>
        </w:rPr>
        <w:t>тационному состоянию, допустимому по условиям обеспечения безопасности дорожного движения»,  в целях обеспечения защиты жизни и здоровья гра</w:t>
      </w:r>
      <w:r w:rsidRPr="009A6088">
        <w:rPr>
          <w:color w:val="000000"/>
          <w:sz w:val="28"/>
          <w:szCs w:val="28"/>
        </w:rPr>
        <w:t>ж</w:t>
      </w:r>
      <w:r w:rsidRPr="009A6088">
        <w:rPr>
          <w:color w:val="000000"/>
          <w:sz w:val="28"/>
          <w:szCs w:val="28"/>
        </w:rPr>
        <w:t>дан, улучшения дорожной инфраструктуры на территории Валдайского г</w:t>
      </w:r>
      <w:r w:rsidRPr="009A6088">
        <w:rPr>
          <w:color w:val="000000"/>
          <w:sz w:val="28"/>
          <w:szCs w:val="28"/>
        </w:rPr>
        <w:t>о</w:t>
      </w:r>
      <w:r w:rsidRPr="009A6088">
        <w:rPr>
          <w:color w:val="000000"/>
          <w:sz w:val="28"/>
          <w:szCs w:val="28"/>
        </w:rPr>
        <w:t xml:space="preserve">родского поселения Администрация Валдайского муниципального района </w:t>
      </w:r>
      <w:r w:rsidRPr="009A6088">
        <w:rPr>
          <w:b/>
          <w:color w:val="000000"/>
          <w:sz w:val="28"/>
          <w:szCs w:val="28"/>
        </w:rPr>
        <w:t>ПОСТАНОВЛ</w:t>
      </w:r>
      <w:r w:rsidRPr="009A6088">
        <w:rPr>
          <w:b/>
          <w:color w:val="000000"/>
          <w:sz w:val="28"/>
          <w:szCs w:val="28"/>
        </w:rPr>
        <w:t>Я</w:t>
      </w:r>
      <w:r w:rsidRPr="009A6088">
        <w:rPr>
          <w:b/>
          <w:color w:val="000000"/>
          <w:sz w:val="28"/>
          <w:szCs w:val="28"/>
        </w:rPr>
        <w:t>ЕТ:</w:t>
      </w:r>
    </w:p>
    <w:p w:rsidR="009A6088" w:rsidRPr="009A6088" w:rsidRDefault="009A6088" w:rsidP="009A6088">
      <w:pPr>
        <w:ind w:firstLine="720"/>
        <w:jc w:val="both"/>
        <w:rPr>
          <w:color w:val="000000"/>
          <w:sz w:val="28"/>
          <w:szCs w:val="28"/>
        </w:rPr>
      </w:pPr>
      <w:r w:rsidRPr="009A6088">
        <w:rPr>
          <w:color w:val="000000"/>
          <w:sz w:val="28"/>
          <w:szCs w:val="28"/>
        </w:rPr>
        <w:t>1.Утвердить прилагаемую муниципальную программу «Совершенств</w:t>
      </w:r>
      <w:r w:rsidRPr="009A6088">
        <w:rPr>
          <w:color w:val="000000"/>
          <w:sz w:val="28"/>
          <w:szCs w:val="28"/>
        </w:rPr>
        <w:t>о</w:t>
      </w:r>
      <w:r w:rsidRPr="009A6088">
        <w:rPr>
          <w:color w:val="000000"/>
          <w:sz w:val="28"/>
          <w:szCs w:val="28"/>
        </w:rPr>
        <w:t>вание и содержание дорожного хозяйства на территории Валдайского горо</w:t>
      </w:r>
      <w:r w:rsidRPr="009A6088">
        <w:rPr>
          <w:color w:val="000000"/>
          <w:sz w:val="28"/>
          <w:szCs w:val="28"/>
        </w:rPr>
        <w:t>д</w:t>
      </w:r>
      <w:r w:rsidRPr="009A6088">
        <w:rPr>
          <w:color w:val="000000"/>
          <w:sz w:val="28"/>
          <w:szCs w:val="28"/>
        </w:rPr>
        <w:t>ского поселения на 2016 год» (далее</w:t>
      </w:r>
      <w:r>
        <w:rPr>
          <w:color w:val="000000"/>
          <w:sz w:val="28"/>
          <w:szCs w:val="28"/>
        </w:rPr>
        <w:t xml:space="preserve"> </w:t>
      </w:r>
      <w:r w:rsidRPr="009A6088">
        <w:rPr>
          <w:color w:val="000000"/>
          <w:sz w:val="28"/>
          <w:szCs w:val="28"/>
        </w:rPr>
        <w:t>-</w:t>
      </w:r>
      <w:r>
        <w:rPr>
          <w:color w:val="000000"/>
          <w:sz w:val="28"/>
          <w:szCs w:val="28"/>
        </w:rPr>
        <w:t xml:space="preserve"> </w:t>
      </w:r>
      <w:r w:rsidRPr="009A6088">
        <w:rPr>
          <w:color w:val="000000"/>
          <w:sz w:val="28"/>
          <w:szCs w:val="28"/>
        </w:rPr>
        <w:t>муниципальная пр</w:t>
      </w:r>
      <w:r w:rsidRPr="009A6088">
        <w:rPr>
          <w:color w:val="000000"/>
          <w:sz w:val="28"/>
          <w:szCs w:val="28"/>
        </w:rPr>
        <w:t>о</w:t>
      </w:r>
      <w:r w:rsidRPr="009A6088">
        <w:rPr>
          <w:color w:val="000000"/>
          <w:sz w:val="28"/>
          <w:szCs w:val="28"/>
        </w:rPr>
        <w:t>грамма).</w:t>
      </w:r>
    </w:p>
    <w:p w:rsidR="009A6088" w:rsidRPr="009A6088" w:rsidRDefault="009A6088" w:rsidP="009A6088">
      <w:pPr>
        <w:ind w:firstLine="700"/>
        <w:jc w:val="both"/>
        <w:rPr>
          <w:color w:val="000000"/>
          <w:sz w:val="28"/>
          <w:szCs w:val="28"/>
        </w:rPr>
      </w:pPr>
      <w:r w:rsidRPr="009A6088">
        <w:rPr>
          <w:color w:val="000000"/>
          <w:sz w:val="28"/>
          <w:szCs w:val="28"/>
        </w:rPr>
        <w:t xml:space="preserve"> 2. Разместить постановление на официальном сайте Администрации Валдайского муниципального района в сети «Интернет».</w:t>
      </w:r>
    </w:p>
    <w:p w:rsidR="00117D2A" w:rsidRDefault="00117D2A" w:rsidP="00117D2A">
      <w:pPr>
        <w:jc w:val="both"/>
        <w:rPr>
          <w:sz w:val="28"/>
          <w:szCs w:val="28"/>
        </w:rPr>
      </w:pPr>
    </w:p>
    <w:p w:rsidR="00413DCF" w:rsidRPr="00A95096" w:rsidRDefault="00117D2A" w:rsidP="00CE2ED3">
      <w:pPr>
        <w:jc w:val="both"/>
        <w:rPr>
          <w:sz w:val="28"/>
          <w:szCs w:val="28"/>
        </w:rPr>
      </w:pPr>
      <w:r>
        <w:rPr>
          <w:sz w:val="28"/>
          <w:szCs w:val="28"/>
        </w:rPr>
        <w:tab/>
      </w:r>
    </w:p>
    <w:p w:rsidR="00620B39" w:rsidRDefault="00DA5852" w:rsidP="00620B39">
      <w:pPr>
        <w:spacing w:line="240" w:lineRule="exact"/>
        <w:ind w:left="709" w:hanging="709"/>
        <w:rPr>
          <w:b/>
          <w:sz w:val="28"/>
          <w:szCs w:val="28"/>
        </w:rPr>
      </w:pPr>
      <w:r>
        <w:rPr>
          <w:b/>
          <w:sz w:val="28"/>
          <w:szCs w:val="28"/>
        </w:rPr>
        <w:t>Глава муниципального района</w:t>
      </w:r>
      <w:r w:rsidR="00413DCF">
        <w:rPr>
          <w:b/>
          <w:sz w:val="28"/>
          <w:szCs w:val="28"/>
        </w:rPr>
        <w:tab/>
      </w:r>
      <w:r w:rsidR="00F74325">
        <w:rPr>
          <w:b/>
          <w:sz w:val="28"/>
          <w:szCs w:val="28"/>
        </w:rPr>
        <w:tab/>
      </w:r>
      <w:r>
        <w:rPr>
          <w:b/>
          <w:sz w:val="28"/>
          <w:szCs w:val="28"/>
        </w:rPr>
        <w:t>Ю.В. Ст</w:t>
      </w:r>
      <w:r>
        <w:rPr>
          <w:b/>
          <w:sz w:val="28"/>
          <w:szCs w:val="28"/>
        </w:rPr>
        <w:t>а</w:t>
      </w:r>
      <w:r>
        <w:rPr>
          <w:b/>
          <w:sz w:val="28"/>
          <w:szCs w:val="28"/>
        </w:rPr>
        <w:t>дэ</w:t>
      </w:r>
      <w:r w:rsidR="00413DCF">
        <w:rPr>
          <w:b/>
          <w:sz w:val="28"/>
          <w:szCs w:val="28"/>
        </w:rPr>
        <w:tab/>
      </w:r>
      <w:r w:rsidR="00413DCF">
        <w:rPr>
          <w:b/>
          <w:sz w:val="28"/>
          <w:szCs w:val="28"/>
        </w:rPr>
        <w:tab/>
      </w:r>
      <w:r w:rsidR="00413DCF">
        <w:rPr>
          <w:b/>
          <w:sz w:val="28"/>
          <w:szCs w:val="28"/>
        </w:rPr>
        <w:tab/>
      </w:r>
      <w:r w:rsidR="00413DCF">
        <w:rPr>
          <w:b/>
          <w:sz w:val="28"/>
          <w:szCs w:val="28"/>
        </w:rPr>
        <w:tab/>
      </w:r>
      <w:r w:rsidR="00413DCF">
        <w:rPr>
          <w:b/>
          <w:sz w:val="28"/>
          <w:szCs w:val="28"/>
        </w:rPr>
        <w:tab/>
      </w:r>
      <w:r>
        <w:rPr>
          <w:b/>
          <w:sz w:val="28"/>
          <w:szCs w:val="28"/>
        </w:rPr>
        <w:tab/>
      </w:r>
      <w:r>
        <w:rPr>
          <w:b/>
          <w:sz w:val="28"/>
          <w:szCs w:val="28"/>
        </w:rPr>
        <w:tab/>
      </w:r>
    </w:p>
    <w:p w:rsidR="004A3298" w:rsidRDefault="004A3298" w:rsidP="001D4E70">
      <w:pPr>
        <w:spacing w:line="240" w:lineRule="exact"/>
        <w:ind w:left="709" w:hanging="709"/>
        <w:rPr>
          <w:b/>
          <w:sz w:val="28"/>
          <w:szCs w:val="28"/>
        </w:rPr>
      </w:pPr>
    </w:p>
    <w:p w:rsidR="009A6088" w:rsidRDefault="004A3298" w:rsidP="00117D2A">
      <w:pPr>
        <w:spacing w:line="240" w:lineRule="exact"/>
        <w:ind w:left="709" w:hanging="709"/>
        <w:jc w:val="right"/>
        <w:rPr>
          <w:b/>
          <w:sz w:val="28"/>
          <w:szCs w:val="28"/>
        </w:rPr>
      </w:pPr>
      <w:r>
        <w:rPr>
          <w:b/>
          <w:sz w:val="28"/>
          <w:szCs w:val="28"/>
        </w:rPr>
        <w:tab/>
      </w:r>
      <w:r>
        <w:rPr>
          <w:b/>
          <w:sz w:val="28"/>
          <w:szCs w:val="28"/>
        </w:rPr>
        <w:tab/>
      </w:r>
    </w:p>
    <w:p w:rsidR="009A6088" w:rsidRDefault="009A6088" w:rsidP="00117D2A">
      <w:pPr>
        <w:spacing w:line="240" w:lineRule="exact"/>
        <w:ind w:left="709" w:hanging="709"/>
        <w:jc w:val="right"/>
        <w:rPr>
          <w:b/>
          <w:sz w:val="28"/>
          <w:szCs w:val="28"/>
        </w:rPr>
      </w:pPr>
    </w:p>
    <w:p w:rsidR="005226F7" w:rsidRDefault="005226F7" w:rsidP="00117D2A">
      <w:pPr>
        <w:spacing w:line="240" w:lineRule="exact"/>
        <w:ind w:left="709" w:hanging="709"/>
        <w:jc w:val="right"/>
        <w:rPr>
          <w:b/>
          <w:sz w:val="28"/>
          <w:szCs w:val="28"/>
        </w:rPr>
      </w:pPr>
    </w:p>
    <w:p w:rsidR="005226F7" w:rsidRDefault="005226F7" w:rsidP="00117D2A">
      <w:pPr>
        <w:spacing w:line="240" w:lineRule="exact"/>
        <w:ind w:left="709" w:hanging="709"/>
        <w:jc w:val="right"/>
        <w:rPr>
          <w:b/>
          <w:sz w:val="28"/>
          <w:szCs w:val="28"/>
        </w:rPr>
      </w:pPr>
    </w:p>
    <w:p w:rsidR="005226F7" w:rsidRDefault="005226F7" w:rsidP="00117D2A">
      <w:pPr>
        <w:spacing w:line="240" w:lineRule="exact"/>
        <w:ind w:left="709" w:hanging="709"/>
        <w:jc w:val="right"/>
        <w:rPr>
          <w:b/>
          <w:sz w:val="28"/>
          <w:szCs w:val="28"/>
        </w:rPr>
      </w:pPr>
    </w:p>
    <w:p w:rsidR="005226F7" w:rsidRDefault="005226F7" w:rsidP="00117D2A">
      <w:pPr>
        <w:spacing w:line="240" w:lineRule="exact"/>
        <w:ind w:left="709" w:hanging="709"/>
        <w:jc w:val="right"/>
        <w:rPr>
          <w:b/>
          <w:sz w:val="28"/>
          <w:szCs w:val="28"/>
        </w:rPr>
      </w:pPr>
    </w:p>
    <w:p w:rsidR="005226F7" w:rsidRDefault="005226F7" w:rsidP="00117D2A">
      <w:pPr>
        <w:spacing w:line="240" w:lineRule="exact"/>
        <w:ind w:left="709" w:hanging="709"/>
        <w:jc w:val="right"/>
        <w:rPr>
          <w:b/>
          <w:sz w:val="28"/>
          <w:szCs w:val="28"/>
        </w:rPr>
      </w:pPr>
      <w:bookmarkStart w:id="0" w:name="_GoBack"/>
      <w:bookmarkEnd w:id="0"/>
    </w:p>
    <w:p w:rsidR="009A6088" w:rsidRDefault="009A6088" w:rsidP="00117D2A">
      <w:pPr>
        <w:spacing w:line="240" w:lineRule="exact"/>
        <w:ind w:left="709" w:hanging="709"/>
        <w:jc w:val="right"/>
        <w:rPr>
          <w:b/>
          <w:sz w:val="28"/>
          <w:szCs w:val="28"/>
        </w:rPr>
      </w:pPr>
    </w:p>
    <w:p w:rsidR="009A6088" w:rsidRDefault="009A6088" w:rsidP="00117D2A">
      <w:pPr>
        <w:spacing w:line="240" w:lineRule="exact"/>
        <w:ind w:left="709" w:hanging="709"/>
        <w:jc w:val="right"/>
        <w:rPr>
          <w:b/>
          <w:sz w:val="28"/>
          <w:szCs w:val="28"/>
        </w:rPr>
      </w:pPr>
    </w:p>
    <w:p w:rsidR="009A6088" w:rsidRDefault="009A6088" w:rsidP="00117D2A">
      <w:pPr>
        <w:spacing w:line="240" w:lineRule="exact"/>
        <w:ind w:left="709" w:hanging="709"/>
        <w:jc w:val="right"/>
        <w:rPr>
          <w:b/>
          <w:sz w:val="28"/>
          <w:szCs w:val="28"/>
        </w:rPr>
      </w:pPr>
    </w:p>
    <w:p w:rsidR="009A6088" w:rsidRDefault="009A6088" w:rsidP="00117D2A">
      <w:pPr>
        <w:spacing w:line="240" w:lineRule="exact"/>
        <w:ind w:left="709" w:hanging="709"/>
        <w:jc w:val="right"/>
        <w:rPr>
          <w:b/>
          <w:sz w:val="28"/>
          <w:szCs w:val="28"/>
        </w:rPr>
      </w:pPr>
    </w:p>
    <w:p w:rsidR="009A6088" w:rsidRDefault="009A6088" w:rsidP="00117D2A">
      <w:pPr>
        <w:spacing w:line="240" w:lineRule="exact"/>
        <w:ind w:left="709" w:hanging="709"/>
        <w:jc w:val="right"/>
        <w:rPr>
          <w:b/>
          <w:sz w:val="28"/>
          <w:szCs w:val="28"/>
        </w:rPr>
      </w:pPr>
    </w:p>
    <w:p w:rsidR="009A6088" w:rsidRDefault="009A6088" w:rsidP="00117D2A">
      <w:pPr>
        <w:spacing w:line="240" w:lineRule="exact"/>
        <w:ind w:left="709" w:hanging="709"/>
        <w:jc w:val="right"/>
        <w:rPr>
          <w:b/>
          <w:sz w:val="28"/>
          <w:szCs w:val="28"/>
        </w:rPr>
      </w:pPr>
    </w:p>
    <w:p w:rsidR="009A6088" w:rsidRDefault="009A6088" w:rsidP="00117D2A">
      <w:pPr>
        <w:spacing w:line="240" w:lineRule="exact"/>
        <w:ind w:left="709" w:hanging="709"/>
        <w:jc w:val="right"/>
        <w:rPr>
          <w:b/>
          <w:sz w:val="28"/>
          <w:szCs w:val="28"/>
        </w:rPr>
      </w:pPr>
    </w:p>
    <w:p w:rsidR="009A6088" w:rsidRDefault="009A6088" w:rsidP="00117D2A">
      <w:pPr>
        <w:spacing w:line="240" w:lineRule="exact"/>
        <w:ind w:left="709" w:hanging="709"/>
        <w:jc w:val="right"/>
        <w:rPr>
          <w:b/>
          <w:sz w:val="28"/>
          <w:szCs w:val="28"/>
        </w:rPr>
      </w:pPr>
    </w:p>
    <w:p w:rsidR="0019373B" w:rsidRDefault="0019373B" w:rsidP="0019373B">
      <w:pPr>
        <w:rPr>
          <w:color w:val="000000"/>
          <w:szCs w:val="28"/>
        </w:rPr>
      </w:pPr>
    </w:p>
    <w:p w:rsidR="0019373B" w:rsidRDefault="0019373B" w:rsidP="0019373B">
      <w:pPr>
        <w:rPr>
          <w:color w:val="000000"/>
          <w:szCs w:val="28"/>
        </w:rPr>
      </w:pPr>
    </w:p>
    <w:p w:rsidR="0019373B" w:rsidRDefault="0019373B" w:rsidP="0019373B">
      <w:pPr>
        <w:spacing w:line="240" w:lineRule="exact"/>
        <w:ind w:left="4760"/>
        <w:jc w:val="center"/>
        <w:rPr>
          <w:color w:val="000000"/>
          <w:sz w:val="24"/>
          <w:szCs w:val="24"/>
        </w:rPr>
      </w:pPr>
      <w:r>
        <w:rPr>
          <w:color w:val="000000"/>
          <w:sz w:val="24"/>
          <w:szCs w:val="24"/>
        </w:rPr>
        <w:lastRenderedPageBreak/>
        <w:t>УТВЕРЖДЕНА</w:t>
      </w:r>
    </w:p>
    <w:p w:rsidR="0019373B" w:rsidRDefault="0019373B" w:rsidP="0019373B">
      <w:pPr>
        <w:spacing w:line="240" w:lineRule="exact"/>
        <w:ind w:left="4760"/>
        <w:jc w:val="center"/>
        <w:rPr>
          <w:color w:val="000000"/>
          <w:sz w:val="24"/>
          <w:szCs w:val="24"/>
        </w:rPr>
      </w:pPr>
      <w:r>
        <w:rPr>
          <w:color w:val="000000"/>
          <w:sz w:val="24"/>
          <w:szCs w:val="24"/>
        </w:rPr>
        <w:t>постановлением Администрации</w:t>
      </w:r>
    </w:p>
    <w:p w:rsidR="0019373B" w:rsidRDefault="0019373B" w:rsidP="0019373B">
      <w:pPr>
        <w:spacing w:line="240" w:lineRule="exact"/>
        <w:ind w:left="4760"/>
        <w:jc w:val="center"/>
        <w:rPr>
          <w:color w:val="000000"/>
          <w:sz w:val="24"/>
          <w:szCs w:val="24"/>
        </w:rPr>
      </w:pPr>
      <w:r>
        <w:rPr>
          <w:color w:val="000000"/>
          <w:sz w:val="24"/>
          <w:szCs w:val="24"/>
        </w:rPr>
        <w:t>муниципального района</w:t>
      </w:r>
    </w:p>
    <w:p w:rsidR="0019373B" w:rsidRDefault="0019373B" w:rsidP="0019373B">
      <w:pPr>
        <w:spacing w:line="240" w:lineRule="exact"/>
        <w:ind w:left="4760"/>
        <w:jc w:val="center"/>
        <w:rPr>
          <w:color w:val="000000"/>
          <w:sz w:val="28"/>
          <w:szCs w:val="28"/>
        </w:rPr>
      </w:pPr>
      <w:r>
        <w:rPr>
          <w:color w:val="000000"/>
          <w:sz w:val="24"/>
          <w:szCs w:val="24"/>
        </w:rPr>
        <w:t xml:space="preserve">          от 25.11.2015  №1772</w:t>
      </w:r>
      <w:r>
        <w:rPr>
          <w:color w:val="000000"/>
          <w:szCs w:val="28"/>
        </w:rPr>
        <w:t xml:space="preserve"> </w:t>
      </w:r>
    </w:p>
    <w:p w:rsidR="0019373B" w:rsidRDefault="0019373B" w:rsidP="0019373B">
      <w:pPr>
        <w:jc w:val="both"/>
        <w:rPr>
          <w:color w:val="000000"/>
          <w:szCs w:val="28"/>
        </w:rPr>
      </w:pPr>
    </w:p>
    <w:p w:rsidR="0019373B" w:rsidRDefault="0019373B" w:rsidP="0019373B">
      <w:pPr>
        <w:jc w:val="both"/>
        <w:rPr>
          <w:color w:val="000000"/>
          <w:szCs w:val="28"/>
        </w:rPr>
      </w:pPr>
    </w:p>
    <w:p w:rsidR="0019373B" w:rsidRDefault="0019373B" w:rsidP="0019373B">
      <w:pPr>
        <w:jc w:val="both"/>
        <w:rPr>
          <w:color w:val="000000"/>
          <w:szCs w:val="28"/>
        </w:rPr>
      </w:pPr>
    </w:p>
    <w:p w:rsidR="0019373B" w:rsidRDefault="0019373B" w:rsidP="0019373B">
      <w:pPr>
        <w:jc w:val="center"/>
        <w:rPr>
          <w:b/>
          <w:color w:val="000000"/>
          <w:sz w:val="24"/>
          <w:szCs w:val="24"/>
        </w:rPr>
      </w:pPr>
      <w:r>
        <w:rPr>
          <w:b/>
          <w:color w:val="000000"/>
          <w:sz w:val="24"/>
          <w:szCs w:val="24"/>
        </w:rPr>
        <w:t xml:space="preserve"> МУНИЦИПАЛЬНАЯ ПРОГРАММА</w:t>
      </w:r>
    </w:p>
    <w:p w:rsidR="0019373B" w:rsidRDefault="0019373B" w:rsidP="0019373B">
      <w:pPr>
        <w:jc w:val="center"/>
        <w:rPr>
          <w:b/>
          <w:color w:val="000000"/>
          <w:sz w:val="24"/>
          <w:szCs w:val="24"/>
        </w:rPr>
      </w:pPr>
      <w:r>
        <w:rPr>
          <w:b/>
          <w:color w:val="000000"/>
          <w:sz w:val="24"/>
          <w:szCs w:val="24"/>
        </w:rPr>
        <w:t xml:space="preserve">«Совершенствование и содержание дорожного хозяйства на территории </w:t>
      </w:r>
    </w:p>
    <w:p w:rsidR="0019373B" w:rsidRDefault="0019373B" w:rsidP="0019373B">
      <w:pPr>
        <w:jc w:val="center"/>
        <w:rPr>
          <w:b/>
          <w:color w:val="000000"/>
          <w:sz w:val="24"/>
          <w:szCs w:val="24"/>
        </w:rPr>
      </w:pPr>
      <w:r>
        <w:rPr>
          <w:b/>
          <w:color w:val="000000"/>
          <w:sz w:val="24"/>
          <w:szCs w:val="24"/>
        </w:rPr>
        <w:t>Валдайского городского поселения на 2016 год»</w:t>
      </w:r>
    </w:p>
    <w:p w:rsidR="0019373B" w:rsidRDefault="0019373B" w:rsidP="0019373B">
      <w:pPr>
        <w:jc w:val="center"/>
        <w:rPr>
          <w:b/>
          <w:color w:val="000000"/>
          <w:sz w:val="24"/>
          <w:szCs w:val="24"/>
        </w:rPr>
      </w:pPr>
    </w:p>
    <w:p w:rsidR="0019373B" w:rsidRDefault="0019373B" w:rsidP="0019373B">
      <w:pPr>
        <w:jc w:val="center"/>
        <w:rPr>
          <w:b/>
          <w:color w:val="000000"/>
          <w:sz w:val="24"/>
          <w:szCs w:val="24"/>
        </w:rPr>
      </w:pPr>
    </w:p>
    <w:p w:rsidR="0019373B" w:rsidRDefault="0019373B" w:rsidP="0019373B">
      <w:pPr>
        <w:jc w:val="center"/>
        <w:rPr>
          <w:b/>
          <w:color w:val="000000"/>
          <w:sz w:val="24"/>
          <w:szCs w:val="24"/>
        </w:rPr>
      </w:pPr>
      <w:r>
        <w:rPr>
          <w:b/>
          <w:color w:val="000000"/>
          <w:sz w:val="24"/>
          <w:szCs w:val="24"/>
        </w:rPr>
        <w:t>Паспорт муниципальной программы</w:t>
      </w:r>
    </w:p>
    <w:p w:rsidR="0042316C" w:rsidRDefault="0042316C" w:rsidP="0042316C">
      <w:pPr>
        <w:jc w:val="center"/>
        <w:rPr>
          <w:b/>
          <w:color w:val="000000"/>
          <w:sz w:val="24"/>
          <w:szCs w:val="24"/>
        </w:rPr>
      </w:pPr>
      <w:r>
        <w:rPr>
          <w:b/>
          <w:color w:val="000000"/>
          <w:sz w:val="24"/>
          <w:szCs w:val="24"/>
        </w:rPr>
        <w:t xml:space="preserve">«Совершенствование и содержание дорожного хозяйства на территории </w:t>
      </w:r>
    </w:p>
    <w:p w:rsidR="0042316C" w:rsidRDefault="0042316C" w:rsidP="0042316C">
      <w:pPr>
        <w:jc w:val="center"/>
        <w:rPr>
          <w:b/>
          <w:color w:val="000000"/>
          <w:sz w:val="24"/>
          <w:szCs w:val="24"/>
        </w:rPr>
      </w:pPr>
      <w:r>
        <w:rPr>
          <w:b/>
          <w:color w:val="000000"/>
          <w:sz w:val="24"/>
          <w:szCs w:val="24"/>
        </w:rPr>
        <w:t>Валдайского городского поселения на 2016 год»</w:t>
      </w:r>
    </w:p>
    <w:p w:rsidR="0019373B" w:rsidRDefault="0019373B" w:rsidP="0019373B">
      <w:pPr>
        <w:jc w:val="both"/>
        <w:rPr>
          <w:color w:val="000000"/>
          <w:sz w:val="24"/>
          <w:szCs w:val="24"/>
        </w:rPr>
      </w:pPr>
    </w:p>
    <w:p w:rsidR="0019373B" w:rsidRDefault="0019373B" w:rsidP="0019373B">
      <w:pPr>
        <w:ind w:firstLine="720"/>
        <w:rPr>
          <w:color w:val="000000"/>
          <w:sz w:val="24"/>
          <w:szCs w:val="24"/>
        </w:rPr>
      </w:pPr>
      <w:r>
        <w:rPr>
          <w:color w:val="000000"/>
          <w:sz w:val="24"/>
          <w:szCs w:val="24"/>
        </w:rPr>
        <w:t>1. Ответственный исполнитель муниципальной программы:</w:t>
      </w:r>
    </w:p>
    <w:p w:rsidR="0019373B" w:rsidRDefault="0019373B" w:rsidP="0019373B">
      <w:pPr>
        <w:ind w:firstLine="720"/>
        <w:rPr>
          <w:color w:val="000000"/>
          <w:sz w:val="24"/>
          <w:szCs w:val="24"/>
        </w:rPr>
      </w:pPr>
      <w:r>
        <w:rPr>
          <w:color w:val="000000"/>
          <w:sz w:val="24"/>
          <w:szCs w:val="24"/>
        </w:rPr>
        <w:t>Администрация Валдайского муниципального района.</w:t>
      </w:r>
    </w:p>
    <w:p w:rsidR="0019373B" w:rsidRDefault="0019373B" w:rsidP="0019373B">
      <w:pPr>
        <w:ind w:firstLine="720"/>
        <w:rPr>
          <w:color w:val="000000"/>
          <w:sz w:val="24"/>
          <w:szCs w:val="24"/>
        </w:rPr>
      </w:pPr>
      <w:r>
        <w:rPr>
          <w:color w:val="000000"/>
          <w:sz w:val="24"/>
          <w:szCs w:val="24"/>
        </w:rPr>
        <w:t>2. Подпрограммы муниципальной программы:</w:t>
      </w:r>
    </w:p>
    <w:p w:rsidR="0019373B" w:rsidRDefault="0019373B" w:rsidP="0019373B">
      <w:pPr>
        <w:rPr>
          <w:color w:val="000000"/>
          <w:sz w:val="24"/>
          <w:szCs w:val="24"/>
        </w:rPr>
      </w:pPr>
      <w:r>
        <w:rPr>
          <w:color w:val="000000"/>
          <w:sz w:val="24"/>
          <w:szCs w:val="24"/>
        </w:rPr>
        <w:t xml:space="preserve"> </w:t>
      </w:r>
      <w:r>
        <w:rPr>
          <w:color w:val="000000"/>
          <w:sz w:val="24"/>
          <w:szCs w:val="24"/>
        </w:rPr>
        <w:tab/>
        <w:t>«Содержание дорожного хозяйства на территории Валдайского</w:t>
      </w:r>
      <w:r>
        <w:rPr>
          <w:b/>
          <w:color w:val="000000"/>
          <w:sz w:val="24"/>
          <w:szCs w:val="24"/>
        </w:rPr>
        <w:t xml:space="preserve"> </w:t>
      </w:r>
      <w:r>
        <w:rPr>
          <w:color w:val="000000"/>
          <w:sz w:val="24"/>
          <w:szCs w:val="24"/>
        </w:rPr>
        <w:t>городского посел</w:t>
      </w:r>
      <w:r>
        <w:rPr>
          <w:color w:val="000000"/>
          <w:sz w:val="24"/>
          <w:szCs w:val="24"/>
        </w:rPr>
        <w:t>е</w:t>
      </w:r>
      <w:r>
        <w:rPr>
          <w:color w:val="000000"/>
          <w:sz w:val="24"/>
          <w:szCs w:val="24"/>
        </w:rPr>
        <w:t>ния за счет средств бюджета Валдайского</w:t>
      </w:r>
      <w:r>
        <w:rPr>
          <w:b/>
          <w:color w:val="000000"/>
          <w:sz w:val="24"/>
          <w:szCs w:val="24"/>
        </w:rPr>
        <w:t xml:space="preserve"> </w:t>
      </w:r>
      <w:r>
        <w:rPr>
          <w:color w:val="000000"/>
          <w:sz w:val="24"/>
          <w:szCs w:val="24"/>
        </w:rPr>
        <w:t>городского поселения и областного бюджета»;</w:t>
      </w:r>
    </w:p>
    <w:p w:rsidR="0019373B" w:rsidRDefault="0019373B" w:rsidP="0019373B">
      <w:pPr>
        <w:ind w:firstLine="720"/>
        <w:rPr>
          <w:color w:val="000000"/>
          <w:sz w:val="24"/>
          <w:szCs w:val="24"/>
        </w:rPr>
      </w:pPr>
      <w:r>
        <w:rPr>
          <w:color w:val="000000"/>
          <w:sz w:val="24"/>
          <w:szCs w:val="24"/>
        </w:rPr>
        <w:t>«Обеспечение безопасности дорожного движения на территории Валдайского г</w:t>
      </w:r>
      <w:r>
        <w:rPr>
          <w:color w:val="000000"/>
          <w:sz w:val="24"/>
          <w:szCs w:val="24"/>
        </w:rPr>
        <w:t>о</w:t>
      </w:r>
      <w:r>
        <w:rPr>
          <w:color w:val="000000"/>
          <w:sz w:val="24"/>
          <w:szCs w:val="24"/>
        </w:rPr>
        <w:t>родского  поселения за счет средств  бюджета Валдайского</w:t>
      </w:r>
      <w:r>
        <w:rPr>
          <w:b/>
          <w:color w:val="000000"/>
          <w:sz w:val="24"/>
          <w:szCs w:val="24"/>
        </w:rPr>
        <w:t xml:space="preserve"> </w:t>
      </w:r>
      <w:r>
        <w:rPr>
          <w:color w:val="000000"/>
          <w:sz w:val="24"/>
          <w:szCs w:val="24"/>
        </w:rPr>
        <w:t>городского поселения».</w:t>
      </w:r>
    </w:p>
    <w:p w:rsidR="0019373B" w:rsidRDefault="0019373B" w:rsidP="0019373B">
      <w:pPr>
        <w:rPr>
          <w:color w:val="000000"/>
          <w:sz w:val="24"/>
          <w:szCs w:val="24"/>
        </w:rPr>
      </w:pPr>
      <w:r>
        <w:rPr>
          <w:b/>
          <w:color w:val="000000"/>
          <w:sz w:val="24"/>
          <w:szCs w:val="24"/>
        </w:rPr>
        <w:t xml:space="preserve"> </w:t>
      </w:r>
      <w:r>
        <w:rPr>
          <w:b/>
          <w:color w:val="000000"/>
          <w:sz w:val="24"/>
          <w:szCs w:val="24"/>
        </w:rPr>
        <w:tab/>
      </w:r>
      <w:r>
        <w:rPr>
          <w:color w:val="000000"/>
          <w:sz w:val="24"/>
          <w:szCs w:val="24"/>
        </w:rPr>
        <w:t xml:space="preserve">3.  Цели и задачи муниципальной программы: </w:t>
      </w:r>
    </w:p>
    <w:p w:rsidR="0019373B" w:rsidRDefault="0019373B" w:rsidP="0019373B">
      <w:pPr>
        <w:rPr>
          <w:b/>
          <w:color w:val="000000"/>
          <w:sz w:val="24"/>
          <w:szCs w:val="24"/>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6440"/>
        <w:gridCol w:w="2240"/>
      </w:tblGrid>
      <w:tr w:rsidR="0019373B">
        <w:trPr>
          <w:trHeight w:val="480"/>
        </w:trPr>
        <w:tc>
          <w:tcPr>
            <w:tcW w:w="840"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w:t>
            </w:r>
          </w:p>
          <w:p w:rsidR="0019373B" w:rsidRDefault="0019373B">
            <w:pPr>
              <w:overflowPunct w:val="0"/>
              <w:autoSpaceDE w:val="0"/>
              <w:autoSpaceDN w:val="0"/>
              <w:adjustRightInd w:val="0"/>
              <w:jc w:val="center"/>
              <w:rPr>
                <w:b/>
                <w:color w:val="000000"/>
                <w:sz w:val="24"/>
                <w:szCs w:val="24"/>
              </w:rPr>
            </w:pPr>
            <w:r>
              <w:rPr>
                <w:b/>
                <w:color w:val="000000"/>
                <w:sz w:val="24"/>
                <w:szCs w:val="24"/>
              </w:rPr>
              <w:t>п/п</w:t>
            </w:r>
          </w:p>
        </w:tc>
        <w:tc>
          <w:tcPr>
            <w:tcW w:w="6440"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 xml:space="preserve">Цели, задачи и целевые показатели </w:t>
            </w:r>
          </w:p>
          <w:p w:rsidR="0019373B" w:rsidRDefault="0019373B">
            <w:pPr>
              <w:overflowPunct w:val="0"/>
              <w:autoSpaceDE w:val="0"/>
              <w:autoSpaceDN w:val="0"/>
              <w:adjustRightInd w:val="0"/>
              <w:jc w:val="center"/>
              <w:rPr>
                <w:b/>
                <w:color w:val="000000"/>
                <w:sz w:val="24"/>
                <w:szCs w:val="24"/>
              </w:rPr>
            </w:pPr>
            <w:r>
              <w:rPr>
                <w:b/>
                <w:color w:val="000000"/>
                <w:sz w:val="24"/>
                <w:szCs w:val="24"/>
              </w:rPr>
              <w:t>муниципальной программы</w:t>
            </w:r>
          </w:p>
        </w:tc>
        <w:tc>
          <w:tcPr>
            <w:tcW w:w="2240"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Значение целевых показателей</w:t>
            </w:r>
          </w:p>
          <w:p w:rsidR="0019373B" w:rsidRDefault="0019373B">
            <w:pPr>
              <w:autoSpaceDN w:val="0"/>
              <w:jc w:val="center"/>
              <w:rPr>
                <w:b/>
                <w:color w:val="000000"/>
                <w:sz w:val="24"/>
                <w:szCs w:val="24"/>
              </w:rPr>
            </w:pPr>
            <w:r>
              <w:rPr>
                <w:b/>
                <w:color w:val="000000"/>
                <w:sz w:val="24"/>
                <w:szCs w:val="24"/>
              </w:rPr>
              <w:t>2016 год</w:t>
            </w:r>
          </w:p>
        </w:tc>
      </w:tr>
      <w:tr w:rsidR="0042316C">
        <w:trPr>
          <w:trHeight w:val="208"/>
        </w:trPr>
        <w:tc>
          <w:tcPr>
            <w:tcW w:w="840" w:type="dxa"/>
            <w:tcBorders>
              <w:top w:val="single" w:sz="4" w:space="0" w:color="auto"/>
              <w:left w:val="single" w:sz="4" w:space="0" w:color="auto"/>
              <w:bottom w:val="single" w:sz="4" w:space="0" w:color="auto"/>
              <w:right w:val="single" w:sz="4" w:space="0" w:color="auto"/>
            </w:tcBorders>
          </w:tcPr>
          <w:p w:rsidR="0042316C" w:rsidRPr="0042316C" w:rsidRDefault="0042316C">
            <w:pPr>
              <w:jc w:val="center"/>
              <w:rPr>
                <w:color w:val="000000"/>
                <w:sz w:val="24"/>
                <w:szCs w:val="24"/>
              </w:rPr>
            </w:pPr>
            <w:r w:rsidRPr="0042316C">
              <w:rPr>
                <w:color w:val="000000"/>
                <w:sz w:val="24"/>
                <w:szCs w:val="24"/>
              </w:rPr>
              <w:t>1</w:t>
            </w:r>
          </w:p>
        </w:tc>
        <w:tc>
          <w:tcPr>
            <w:tcW w:w="6440" w:type="dxa"/>
            <w:tcBorders>
              <w:top w:val="single" w:sz="4" w:space="0" w:color="auto"/>
              <w:left w:val="single" w:sz="4" w:space="0" w:color="auto"/>
              <w:bottom w:val="single" w:sz="4" w:space="0" w:color="auto"/>
              <w:right w:val="single" w:sz="4" w:space="0" w:color="auto"/>
            </w:tcBorders>
          </w:tcPr>
          <w:p w:rsidR="0042316C" w:rsidRPr="0042316C" w:rsidRDefault="0042316C">
            <w:pPr>
              <w:jc w:val="center"/>
              <w:rPr>
                <w:color w:val="000000"/>
                <w:sz w:val="24"/>
                <w:szCs w:val="24"/>
              </w:rPr>
            </w:pPr>
            <w:r w:rsidRPr="0042316C">
              <w:rPr>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tcPr>
          <w:p w:rsidR="0042316C" w:rsidRPr="0042316C" w:rsidRDefault="0042316C">
            <w:pPr>
              <w:jc w:val="center"/>
              <w:rPr>
                <w:color w:val="000000"/>
                <w:sz w:val="24"/>
                <w:szCs w:val="24"/>
              </w:rPr>
            </w:pPr>
            <w:r w:rsidRPr="0042316C">
              <w:rPr>
                <w:color w:val="000000"/>
                <w:sz w:val="24"/>
                <w:szCs w:val="24"/>
              </w:rPr>
              <w:t>3</w:t>
            </w: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pPr>
              <w:jc w:val="center"/>
              <w:rPr>
                <w:b/>
                <w:color w:val="000000"/>
                <w:sz w:val="24"/>
                <w:szCs w:val="24"/>
              </w:rPr>
            </w:pPr>
            <w:r>
              <w:rPr>
                <w:color w:val="000000"/>
                <w:sz w:val="24"/>
                <w:szCs w:val="24"/>
              </w:rPr>
              <w:t>1.</w:t>
            </w:r>
          </w:p>
        </w:tc>
        <w:tc>
          <w:tcPr>
            <w:tcW w:w="8680" w:type="dxa"/>
            <w:gridSpan w:val="2"/>
            <w:tcBorders>
              <w:top w:val="single" w:sz="4" w:space="0" w:color="auto"/>
              <w:left w:val="single" w:sz="4" w:space="0" w:color="auto"/>
              <w:bottom w:val="single" w:sz="4" w:space="0" w:color="auto"/>
              <w:right w:val="single" w:sz="4" w:space="0" w:color="auto"/>
            </w:tcBorders>
          </w:tcPr>
          <w:p w:rsidR="0042316C" w:rsidRDefault="0042316C" w:rsidP="0042316C">
            <w:pPr>
              <w:rPr>
                <w:b/>
                <w:color w:val="000000"/>
                <w:sz w:val="24"/>
                <w:szCs w:val="24"/>
              </w:rPr>
            </w:pPr>
            <w:r>
              <w:rPr>
                <w:color w:val="000000"/>
                <w:sz w:val="24"/>
                <w:szCs w:val="24"/>
              </w:rPr>
              <w:t>Цель 1. Совершенствование и содержание дорожного х</w:t>
            </w:r>
            <w:r>
              <w:rPr>
                <w:color w:val="000000"/>
                <w:sz w:val="24"/>
                <w:szCs w:val="24"/>
              </w:rPr>
              <w:t>о</w:t>
            </w:r>
            <w:r>
              <w:rPr>
                <w:color w:val="000000"/>
                <w:sz w:val="24"/>
                <w:szCs w:val="24"/>
              </w:rPr>
              <w:t>зяйства на территории Валдайского городского поселения</w:t>
            </w: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pPr>
              <w:jc w:val="center"/>
              <w:rPr>
                <w:b/>
                <w:color w:val="000000"/>
                <w:sz w:val="24"/>
                <w:szCs w:val="24"/>
              </w:rPr>
            </w:pPr>
            <w:r>
              <w:rPr>
                <w:color w:val="000000"/>
                <w:sz w:val="24"/>
                <w:szCs w:val="24"/>
              </w:rPr>
              <w:t>1.1.</w:t>
            </w:r>
          </w:p>
        </w:tc>
        <w:tc>
          <w:tcPr>
            <w:tcW w:w="8680" w:type="dxa"/>
            <w:gridSpan w:val="2"/>
            <w:tcBorders>
              <w:top w:val="single" w:sz="4" w:space="0" w:color="auto"/>
              <w:left w:val="single" w:sz="4" w:space="0" w:color="auto"/>
              <w:bottom w:val="single" w:sz="4" w:space="0" w:color="auto"/>
              <w:right w:val="single" w:sz="4" w:space="0" w:color="auto"/>
            </w:tcBorders>
          </w:tcPr>
          <w:p w:rsidR="0042316C" w:rsidRDefault="0042316C" w:rsidP="0042316C">
            <w:pPr>
              <w:rPr>
                <w:b/>
                <w:color w:val="000000"/>
                <w:sz w:val="24"/>
                <w:szCs w:val="24"/>
              </w:rPr>
            </w:pPr>
            <w:r>
              <w:rPr>
                <w:color w:val="000000"/>
                <w:sz w:val="24"/>
                <w:szCs w:val="24"/>
              </w:rPr>
              <w:t>Задача 1. Содержание дорожного хозяйства на территории Валдайского</w:t>
            </w:r>
            <w:r>
              <w:rPr>
                <w:b/>
                <w:color w:val="000000"/>
                <w:sz w:val="24"/>
                <w:szCs w:val="24"/>
              </w:rPr>
              <w:t xml:space="preserve"> </w:t>
            </w:r>
            <w:r>
              <w:rPr>
                <w:color w:val="000000"/>
                <w:sz w:val="24"/>
                <w:szCs w:val="24"/>
              </w:rPr>
              <w:t>горо</w:t>
            </w:r>
            <w:r>
              <w:rPr>
                <w:color w:val="000000"/>
                <w:sz w:val="24"/>
                <w:szCs w:val="24"/>
              </w:rPr>
              <w:t>д</w:t>
            </w:r>
            <w:r>
              <w:rPr>
                <w:color w:val="000000"/>
                <w:sz w:val="24"/>
                <w:szCs w:val="24"/>
              </w:rPr>
              <w:t>ского поселения за счет средств   облас</w:t>
            </w:r>
            <w:r>
              <w:rPr>
                <w:color w:val="000000"/>
                <w:sz w:val="24"/>
                <w:szCs w:val="24"/>
              </w:rPr>
              <w:t>т</w:t>
            </w:r>
            <w:r>
              <w:rPr>
                <w:color w:val="000000"/>
                <w:sz w:val="24"/>
                <w:szCs w:val="24"/>
              </w:rPr>
              <w:t>ного бюджета и бюджета Валдайского</w:t>
            </w:r>
            <w:r>
              <w:rPr>
                <w:b/>
                <w:color w:val="000000"/>
                <w:sz w:val="24"/>
                <w:szCs w:val="24"/>
              </w:rPr>
              <w:t xml:space="preserve"> </w:t>
            </w:r>
            <w:r>
              <w:rPr>
                <w:color w:val="000000"/>
                <w:sz w:val="24"/>
                <w:szCs w:val="24"/>
              </w:rPr>
              <w:t>городского посел</w:t>
            </w:r>
            <w:r>
              <w:rPr>
                <w:color w:val="000000"/>
                <w:sz w:val="24"/>
                <w:szCs w:val="24"/>
              </w:rPr>
              <w:t>е</w:t>
            </w:r>
            <w:r>
              <w:rPr>
                <w:color w:val="000000"/>
                <w:sz w:val="24"/>
                <w:szCs w:val="24"/>
              </w:rPr>
              <w:t>ния</w:t>
            </w: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pPr>
              <w:jc w:val="center"/>
              <w:rPr>
                <w:b/>
                <w:color w:val="000000"/>
                <w:sz w:val="24"/>
                <w:szCs w:val="24"/>
              </w:rPr>
            </w:pPr>
            <w:r>
              <w:rPr>
                <w:color w:val="000000"/>
                <w:sz w:val="24"/>
                <w:szCs w:val="24"/>
              </w:rPr>
              <w:t>1.1.1.</w:t>
            </w: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1. Содержание автомобильных дорог, троту</w:t>
            </w:r>
            <w:r>
              <w:rPr>
                <w:color w:val="000000"/>
                <w:sz w:val="24"/>
                <w:szCs w:val="24"/>
              </w:rPr>
              <w:t>а</w:t>
            </w:r>
            <w:r>
              <w:rPr>
                <w:color w:val="000000"/>
                <w:sz w:val="24"/>
                <w:szCs w:val="24"/>
              </w:rPr>
              <w:t>ров, автобусных остановок в зимний и летний периоды на территории Валдайского городского поселения в нормати</w:t>
            </w:r>
            <w:r>
              <w:rPr>
                <w:color w:val="000000"/>
                <w:sz w:val="24"/>
                <w:szCs w:val="24"/>
              </w:rPr>
              <w:t>в</w:t>
            </w:r>
            <w:r>
              <w:rPr>
                <w:color w:val="000000"/>
                <w:sz w:val="24"/>
                <w:szCs w:val="24"/>
              </w:rPr>
              <w:t>ном состоянии, %</w:t>
            </w:r>
          </w:p>
          <w:p w:rsidR="0042316C" w:rsidRDefault="0042316C">
            <w:pPr>
              <w:jc w:val="center"/>
              <w:rPr>
                <w:b/>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100</w:t>
            </w:r>
          </w:p>
          <w:p w:rsidR="0042316C" w:rsidRDefault="0042316C">
            <w:pPr>
              <w:jc w:val="center"/>
              <w:rPr>
                <w:b/>
                <w:color w:val="000000"/>
                <w:sz w:val="24"/>
                <w:szCs w:val="24"/>
              </w:rPr>
            </w:pP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pPr>
              <w:jc w:val="center"/>
              <w:rPr>
                <w:color w:val="000000"/>
                <w:sz w:val="24"/>
                <w:szCs w:val="24"/>
              </w:rPr>
            </w:pPr>
            <w:r>
              <w:rPr>
                <w:color w:val="000000"/>
                <w:sz w:val="24"/>
                <w:szCs w:val="24"/>
              </w:rPr>
              <w:t>1.1.2.</w:t>
            </w: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 xml:space="preserve">Показатель 2. Ремонт автомобильных дорог и тротуаров общего пользования местного значения, </w:t>
            </w:r>
          </w:p>
          <w:p w:rsidR="0042316C" w:rsidRDefault="0042316C" w:rsidP="0042316C">
            <w:pPr>
              <w:jc w:val="both"/>
              <w:rPr>
                <w:color w:val="000000"/>
                <w:sz w:val="24"/>
                <w:szCs w:val="24"/>
              </w:rPr>
            </w:pPr>
            <w:r>
              <w:rPr>
                <w:color w:val="000000"/>
                <w:sz w:val="24"/>
                <w:szCs w:val="24"/>
              </w:rPr>
              <w:t>а/д, кв.м/тротуары, кв.м</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1000/1000</w:t>
            </w:r>
          </w:p>
          <w:p w:rsidR="0042316C" w:rsidRDefault="0042316C" w:rsidP="0042316C">
            <w:pPr>
              <w:jc w:val="center"/>
              <w:rPr>
                <w:color w:val="000000"/>
                <w:sz w:val="24"/>
                <w:szCs w:val="24"/>
              </w:rPr>
            </w:pP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pPr>
              <w:jc w:val="center"/>
              <w:rPr>
                <w:color w:val="000000"/>
                <w:sz w:val="24"/>
                <w:szCs w:val="24"/>
              </w:rPr>
            </w:pPr>
            <w:r>
              <w:rPr>
                <w:color w:val="000000"/>
                <w:sz w:val="24"/>
                <w:szCs w:val="24"/>
              </w:rPr>
              <w:t>1.1.3.</w:t>
            </w: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3.  Строительство автомобильных дорог общего пользования местного значения, м</w:t>
            </w:r>
          </w:p>
          <w:p w:rsidR="0042316C" w:rsidRDefault="0042316C" w:rsidP="0042316C">
            <w:pPr>
              <w:jc w:val="both"/>
              <w:rPr>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831</w:t>
            </w: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pPr>
              <w:jc w:val="center"/>
              <w:rPr>
                <w:color w:val="000000"/>
                <w:sz w:val="24"/>
                <w:szCs w:val="24"/>
              </w:rPr>
            </w:pPr>
            <w:r>
              <w:rPr>
                <w:color w:val="000000"/>
                <w:sz w:val="24"/>
                <w:szCs w:val="24"/>
              </w:rPr>
              <w:t>1.1.4.</w:t>
            </w: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4. Паспортизация автомобильных дорог общего пользования местного значения, км</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0,831</w:t>
            </w: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pPr>
              <w:jc w:val="center"/>
              <w:rPr>
                <w:color w:val="000000"/>
                <w:sz w:val="24"/>
                <w:szCs w:val="24"/>
              </w:rPr>
            </w:pPr>
            <w:r>
              <w:rPr>
                <w:color w:val="000000"/>
                <w:sz w:val="24"/>
                <w:szCs w:val="24"/>
              </w:rPr>
              <w:t>1.1.5</w:t>
            </w:r>
            <w:r w:rsidR="00F74325">
              <w:rPr>
                <w:color w:val="000000"/>
                <w:sz w:val="24"/>
                <w:szCs w:val="24"/>
              </w:rPr>
              <w:t>.</w:t>
            </w: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5. Капитальный ремонт и ремонт дворовых те</w:t>
            </w:r>
            <w:r>
              <w:rPr>
                <w:color w:val="000000"/>
                <w:sz w:val="24"/>
                <w:szCs w:val="24"/>
              </w:rPr>
              <w:t>р</w:t>
            </w:r>
            <w:r>
              <w:rPr>
                <w:color w:val="000000"/>
                <w:sz w:val="24"/>
                <w:szCs w:val="24"/>
              </w:rPr>
              <w:t>риторий многоквартирных домов, шт.</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1</w:t>
            </w:r>
          </w:p>
          <w:p w:rsidR="0042316C" w:rsidRDefault="0042316C" w:rsidP="0042316C">
            <w:pPr>
              <w:jc w:val="center"/>
              <w:rPr>
                <w:color w:val="000000"/>
                <w:sz w:val="24"/>
                <w:szCs w:val="24"/>
              </w:rPr>
            </w:pP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pPr>
              <w:jc w:val="center"/>
              <w:rPr>
                <w:color w:val="000000"/>
                <w:sz w:val="24"/>
                <w:szCs w:val="24"/>
              </w:rPr>
            </w:pPr>
            <w:r>
              <w:rPr>
                <w:color w:val="000000"/>
                <w:sz w:val="24"/>
                <w:szCs w:val="24"/>
              </w:rPr>
              <w:t>1.2.</w:t>
            </w:r>
          </w:p>
        </w:tc>
        <w:tc>
          <w:tcPr>
            <w:tcW w:w="8680" w:type="dxa"/>
            <w:gridSpan w:val="2"/>
            <w:tcBorders>
              <w:top w:val="single" w:sz="4" w:space="0" w:color="auto"/>
              <w:left w:val="single" w:sz="4" w:space="0" w:color="auto"/>
              <w:bottom w:val="single" w:sz="4" w:space="0" w:color="auto"/>
              <w:right w:val="single" w:sz="4" w:space="0" w:color="auto"/>
            </w:tcBorders>
          </w:tcPr>
          <w:p w:rsidR="0042316C" w:rsidRDefault="0042316C" w:rsidP="0042316C">
            <w:pPr>
              <w:rPr>
                <w:color w:val="000000"/>
                <w:sz w:val="24"/>
                <w:szCs w:val="24"/>
              </w:rPr>
            </w:pPr>
            <w:r>
              <w:rPr>
                <w:color w:val="000000"/>
                <w:sz w:val="24"/>
                <w:szCs w:val="24"/>
              </w:rPr>
              <w:t>Задача 2. Обеспечение безопасности дорожного движения на территории Валда</w:t>
            </w:r>
            <w:r>
              <w:rPr>
                <w:color w:val="000000"/>
                <w:sz w:val="24"/>
                <w:szCs w:val="24"/>
              </w:rPr>
              <w:t>й</w:t>
            </w:r>
            <w:r>
              <w:rPr>
                <w:color w:val="000000"/>
                <w:sz w:val="24"/>
                <w:szCs w:val="24"/>
              </w:rPr>
              <w:t>ского городского  поселения за счет средств  бюджета Валдайского</w:t>
            </w:r>
            <w:r>
              <w:rPr>
                <w:b/>
                <w:color w:val="000000"/>
                <w:sz w:val="24"/>
                <w:szCs w:val="24"/>
              </w:rPr>
              <w:t xml:space="preserve"> </w:t>
            </w:r>
            <w:r>
              <w:rPr>
                <w:color w:val="000000"/>
                <w:sz w:val="24"/>
                <w:szCs w:val="24"/>
              </w:rPr>
              <w:t>городского поселения</w:t>
            </w: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1.2.1.</w:t>
            </w:r>
          </w:p>
          <w:p w:rsidR="0042316C" w:rsidRDefault="0042316C">
            <w:pPr>
              <w:jc w:val="center"/>
              <w:rPr>
                <w:color w:val="000000"/>
                <w:sz w:val="24"/>
                <w:szCs w:val="24"/>
              </w:rPr>
            </w:pP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1.  Обслуживание и содержание светофорных объектов, %</w:t>
            </w:r>
          </w:p>
          <w:p w:rsidR="0042316C" w:rsidRDefault="0042316C" w:rsidP="0042316C">
            <w:pPr>
              <w:jc w:val="both"/>
              <w:rPr>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100</w:t>
            </w: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lastRenderedPageBreak/>
              <w:t>1.2.2.</w:t>
            </w: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2. Обустройство светофорных объектов звук</w:t>
            </w:r>
            <w:r>
              <w:rPr>
                <w:color w:val="000000"/>
                <w:sz w:val="24"/>
                <w:szCs w:val="24"/>
              </w:rPr>
              <w:t>о</w:t>
            </w:r>
            <w:r>
              <w:rPr>
                <w:color w:val="000000"/>
                <w:sz w:val="24"/>
                <w:szCs w:val="24"/>
              </w:rPr>
              <w:t>выми приставками, шт.</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3</w:t>
            </w:r>
          </w:p>
          <w:p w:rsidR="0042316C" w:rsidRDefault="0042316C" w:rsidP="0042316C">
            <w:pPr>
              <w:jc w:val="center"/>
              <w:rPr>
                <w:color w:val="000000"/>
                <w:sz w:val="24"/>
                <w:szCs w:val="24"/>
              </w:rPr>
            </w:pP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rsidP="0042316C">
            <w:pPr>
              <w:rPr>
                <w:color w:val="000000"/>
                <w:sz w:val="24"/>
                <w:szCs w:val="24"/>
              </w:rPr>
            </w:pPr>
            <w:r>
              <w:rPr>
                <w:color w:val="000000"/>
                <w:sz w:val="24"/>
                <w:szCs w:val="24"/>
              </w:rPr>
              <w:t>1.2.3.</w:t>
            </w:r>
          </w:p>
          <w:p w:rsidR="0042316C" w:rsidRDefault="0042316C" w:rsidP="0042316C">
            <w:pPr>
              <w:jc w:val="center"/>
              <w:rPr>
                <w:color w:val="000000"/>
                <w:sz w:val="24"/>
                <w:szCs w:val="24"/>
              </w:rPr>
            </w:pP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3. Обустройство автобусных посадочных пл</w:t>
            </w:r>
            <w:r>
              <w:rPr>
                <w:color w:val="000000"/>
                <w:sz w:val="24"/>
                <w:szCs w:val="24"/>
              </w:rPr>
              <w:t>о</w:t>
            </w:r>
            <w:r>
              <w:rPr>
                <w:color w:val="000000"/>
                <w:sz w:val="24"/>
                <w:szCs w:val="24"/>
              </w:rPr>
              <w:t>щадок, шт.</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4</w:t>
            </w:r>
          </w:p>
          <w:p w:rsidR="0042316C" w:rsidRDefault="0042316C" w:rsidP="0042316C">
            <w:pPr>
              <w:jc w:val="center"/>
              <w:rPr>
                <w:color w:val="000000"/>
                <w:sz w:val="24"/>
                <w:szCs w:val="24"/>
              </w:rPr>
            </w:pP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rsidP="0042316C">
            <w:pPr>
              <w:rPr>
                <w:color w:val="000000"/>
                <w:sz w:val="24"/>
                <w:szCs w:val="24"/>
              </w:rPr>
            </w:pPr>
            <w:r>
              <w:rPr>
                <w:color w:val="000000"/>
                <w:sz w:val="24"/>
                <w:szCs w:val="24"/>
              </w:rPr>
              <w:t>1.2.4.</w:t>
            </w: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4.  Приобретение технических средств орган</w:t>
            </w:r>
            <w:r>
              <w:rPr>
                <w:color w:val="000000"/>
                <w:sz w:val="24"/>
                <w:szCs w:val="24"/>
              </w:rPr>
              <w:t>и</w:t>
            </w:r>
            <w:r>
              <w:rPr>
                <w:color w:val="000000"/>
                <w:sz w:val="24"/>
                <w:szCs w:val="24"/>
              </w:rPr>
              <w:t>зации дорожного движения: дорожные знаки, шт./пешеходные ограждения типа «Крест», м.п.</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45/120</w:t>
            </w:r>
          </w:p>
          <w:p w:rsidR="0042316C" w:rsidRDefault="0042316C" w:rsidP="0042316C">
            <w:pPr>
              <w:jc w:val="center"/>
              <w:rPr>
                <w:color w:val="000000"/>
                <w:sz w:val="24"/>
                <w:szCs w:val="24"/>
              </w:rPr>
            </w:pP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rsidP="0042316C">
            <w:pPr>
              <w:rPr>
                <w:color w:val="000000"/>
                <w:sz w:val="24"/>
                <w:szCs w:val="24"/>
              </w:rPr>
            </w:pPr>
            <w:r>
              <w:rPr>
                <w:color w:val="000000"/>
                <w:sz w:val="24"/>
                <w:szCs w:val="24"/>
              </w:rPr>
              <w:t>1.2.5.</w:t>
            </w:r>
          </w:p>
          <w:p w:rsidR="0042316C" w:rsidRDefault="0042316C" w:rsidP="0042316C">
            <w:pPr>
              <w:rPr>
                <w:color w:val="000000"/>
                <w:sz w:val="24"/>
                <w:szCs w:val="24"/>
              </w:rPr>
            </w:pP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5. Установка технических средств организации дорожного движения, шт.</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55</w:t>
            </w:r>
          </w:p>
          <w:p w:rsidR="0042316C" w:rsidRDefault="0042316C" w:rsidP="0042316C">
            <w:pPr>
              <w:jc w:val="center"/>
              <w:rPr>
                <w:color w:val="000000"/>
                <w:sz w:val="24"/>
                <w:szCs w:val="24"/>
              </w:rPr>
            </w:pP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rsidP="0042316C">
            <w:pPr>
              <w:rPr>
                <w:color w:val="000000"/>
                <w:sz w:val="24"/>
                <w:szCs w:val="24"/>
              </w:rPr>
            </w:pPr>
            <w:r>
              <w:rPr>
                <w:color w:val="000000"/>
                <w:sz w:val="24"/>
                <w:szCs w:val="24"/>
              </w:rPr>
              <w:t>1.2.6.</w:t>
            </w:r>
          </w:p>
          <w:p w:rsidR="0042316C" w:rsidRDefault="0042316C" w:rsidP="0042316C">
            <w:pPr>
              <w:rPr>
                <w:color w:val="000000"/>
                <w:sz w:val="24"/>
                <w:szCs w:val="24"/>
              </w:rPr>
            </w:pP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6. Содержание и ремонт технических средств организации дорожного движения, %</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100</w:t>
            </w: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rsidP="0042316C">
            <w:pPr>
              <w:rPr>
                <w:color w:val="000000"/>
                <w:sz w:val="24"/>
                <w:szCs w:val="24"/>
              </w:rPr>
            </w:pPr>
            <w:r>
              <w:rPr>
                <w:color w:val="000000"/>
                <w:sz w:val="24"/>
                <w:szCs w:val="24"/>
              </w:rPr>
              <w:t>1.2.7.</w:t>
            </w:r>
          </w:p>
          <w:p w:rsidR="0042316C" w:rsidRDefault="0042316C" w:rsidP="0042316C">
            <w:pPr>
              <w:rPr>
                <w:color w:val="000000"/>
                <w:sz w:val="24"/>
                <w:szCs w:val="24"/>
              </w:rPr>
            </w:pP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7. Установка искусственных неровностей («л</w:t>
            </w:r>
            <w:r>
              <w:rPr>
                <w:color w:val="000000"/>
                <w:sz w:val="24"/>
                <w:szCs w:val="24"/>
              </w:rPr>
              <w:t>е</w:t>
            </w:r>
            <w:r>
              <w:rPr>
                <w:color w:val="000000"/>
                <w:sz w:val="24"/>
                <w:szCs w:val="24"/>
              </w:rPr>
              <w:t>жачих полицейских»), кв.м</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73</w:t>
            </w:r>
          </w:p>
          <w:p w:rsidR="0042316C" w:rsidRDefault="0042316C" w:rsidP="0042316C">
            <w:pPr>
              <w:jc w:val="center"/>
              <w:rPr>
                <w:color w:val="000000"/>
                <w:sz w:val="24"/>
                <w:szCs w:val="24"/>
              </w:rPr>
            </w:pPr>
          </w:p>
        </w:tc>
      </w:tr>
      <w:tr w:rsidR="0042316C">
        <w:trPr>
          <w:trHeight w:val="480"/>
        </w:trPr>
        <w:tc>
          <w:tcPr>
            <w:tcW w:w="840" w:type="dxa"/>
            <w:tcBorders>
              <w:top w:val="single" w:sz="4" w:space="0" w:color="auto"/>
              <w:left w:val="single" w:sz="4" w:space="0" w:color="auto"/>
              <w:bottom w:val="single" w:sz="4" w:space="0" w:color="auto"/>
              <w:right w:val="single" w:sz="4" w:space="0" w:color="auto"/>
            </w:tcBorders>
          </w:tcPr>
          <w:p w:rsidR="0042316C" w:rsidRDefault="0042316C" w:rsidP="0042316C">
            <w:pPr>
              <w:rPr>
                <w:color w:val="000000"/>
                <w:sz w:val="24"/>
                <w:szCs w:val="24"/>
              </w:rPr>
            </w:pPr>
            <w:r>
              <w:rPr>
                <w:color w:val="000000"/>
                <w:sz w:val="24"/>
                <w:szCs w:val="24"/>
              </w:rPr>
              <w:t>1.2.8.</w:t>
            </w:r>
          </w:p>
        </w:tc>
        <w:tc>
          <w:tcPr>
            <w:tcW w:w="6440" w:type="dxa"/>
            <w:tcBorders>
              <w:top w:val="single" w:sz="4" w:space="0" w:color="auto"/>
              <w:left w:val="single" w:sz="4" w:space="0" w:color="auto"/>
              <w:bottom w:val="single" w:sz="4" w:space="0" w:color="auto"/>
              <w:right w:val="single" w:sz="4" w:space="0" w:color="auto"/>
            </w:tcBorders>
          </w:tcPr>
          <w:p w:rsidR="0042316C" w:rsidRDefault="0042316C" w:rsidP="0042316C">
            <w:pPr>
              <w:jc w:val="both"/>
              <w:rPr>
                <w:color w:val="000000"/>
                <w:sz w:val="24"/>
                <w:szCs w:val="24"/>
              </w:rPr>
            </w:pPr>
            <w:r>
              <w:rPr>
                <w:color w:val="000000"/>
                <w:sz w:val="24"/>
                <w:szCs w:val="24"/>
              </w:rPr>
              <w:t>Показатель 8. Обновление и нанесение дорожной разметки, кв.м</w:t>
            </w:r>
          </w:p>
        </w:tc>
        <w:tc>
          <w:tcPr>
            <w:tcW w:w="2240" w:type="dxa"/>
            <w:tcBorders>
              <w:top w:val="single" w:sz="4" w:space="0" w:color="auto"/>
              <w:left w:val="single" w:sz="4" w:space="0" w:color="auto"/>
              <w:bottom w:val="single" w:sz="4" w:space="0" w:color="auto"/>
              <w:right w:val="single" w:sz="4" w:space="0" w:color="auto"/>
            </w:tcBorders>
          </w:tcPr>
          <w:p w:rsidR="0042316C" w:rsidRDefault="0042316C" w:rsidP="0042316C">
            <w:pPr>
              <w:jc w:val="center"/>
              <w:rPr>
                <w:color w:val="000000"/>
                <w:sz w:val="24"/>
                <w:szCs w:val="24"/>
              </w:rPr>
            </w:pPr>
            <w:r>
              <w:rPr>
                <w:color w:val="000000"/>
                <w:sz w:val="24"/>
                <w:szCs w:val="24"/>
              </w:rPr>
              <w:t>4000</w:t>
            </w:r>
          </w:p>
        </w:tc>
      </w:tr>
    </w:tbl>
    <w:p w:rsidR="0019373B" w:rsidRDefault="0019373B" w:rsidP="0019373B">
      <w:pPr>
        <w:rPr>
          <w:b/>
          <w:color w:val="000000"/>
          <w:sz w:val="24"/>
          <w:szCs w:val="24"/>
        </w:rPr>
      </w:pPr>
    </w:p>
    <w:p w:rsidR="0019373B" w:rsidRDefault="0019373B" w:rsidP="0019373B">
      <w:pPr>
        <w:ind w:firstLine="720"/>
        <w:rPr>
          <w:b/>
          <w:color w:val="000000"/>
          <w:sz w:val="24"/>
          <w:szCs w:val="24"/>
        </w:rPr>
      </w:pPr>
      <w:r>
        <w:rPr>
          <w:color w:val="000000"/>
          <w:sz w:val="24"/>
          <w:szCs w:val="24"/>
        </w:rPr>
        <w:t>4. Сроки реализации муниципальной программы:</w:t>
      </w:r>
      <w:r>
        <w:rPr>
          <w:b/>
          <w:color w:val="000000"/>
          <w:sz w:val="24"/>
          <w:szCs w:val="24"/>
        </w:rPr>
        <w:t xml:space="preserve"> </w:t>
      </w:r>
      <w:r>
        <w:rPr>
          <w:color w:val="000000"/>
          <w:sz w:val="24"/>
          <w:szCs w:val="24"/>
        </w:rPr>
        <w:t>2016 год.</w:t>
      </w:r>
    </w:p>
    <w:p w:rsidR="0019373B" w:rsidRDefault="0019373B" w:rsidP="0019373B">
      <w:pPr>
        <w:ind w:firstLine="720"/>
        <w:rPr>
          <w:color w:val="000000"/>
          <w:sz w:val="24"/>
          <w:szCs w:val="24"/>
        </w:rPr>
      </w:pPr>
      <w:r>
        <w:rPr>
          <w:color w:val="000000"/>
          <w:sz w:val="24"/>
          <w:szCs w:val="24"/>
        </w:rPr>
        <w:t>5. Объемы и источники финансирования муниципальной программы в целом и по годам реализации (тыс.рублей):</w:t>
      </w:r>
    </w:p>
    <w:p w:rsidR="0019373B" w:rsidRDefault="0019373B" w:rsidP="0019373B">
      <w:pPr>
        <w:rPr>
          <w:b/>
          <w:color w:val="000000"/>
          <w:sz w:val="24"/>
          <w:szCs w:val="24"/>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260"/>
        <w:gridCol w:w="1120"/>
        <w:gridCol w:w="1400"/>
        <w:gridCol w:w="1820"/>
        <w:gridCol w:w="1260"/>
        <w:gridCol w:w="1560"/>
      </w:tblGrid>
      <w:tr w:rsidR="0019373B">
        <w:trPr>
          <w:trHeight w:val="375"/>
        </w:trPr>
        <w:tc>
          <w:tcPr>
            <w:tcW w:w="1100"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p>
          <w:p w:rsidR="0019373B" w:rsidRDefault="0019373B">
            <w:pPr>
              <w:jc w:val="center"/>
              <w:rPr>
                <w:b/>
                <w:color w:val="000000"/>
                <w:sz w:val="24"/>
                <w:szCs w:val="24"/>
              </w:rPr>
            </w:pPr>
            <w:r>
              <w:rPr>
                <w:b/>
                <w:color w:val="000000"/>
                <w:sz w:val="24"/>
                <w:szCs w:val="24"/>
              </w:rPr>
              <w:t>Год</w:t>
            </w:r>
          </w:p>
          <w:p w:rsidR="0019373B" w:rsidRDefault="0019373B">
            <w:pPr>
              <w:overflowPunct w:val="0"/>
              <w:autoSpaceDE w:val="0"/>
              <w:autoSpaceDN w:val="0"/>
              <w:adjustRightInd w:val="0"/>
              <w:jc w:val="center"/>
              <w:rPr>
                <w:b/>
                <w:color w:val="000000"/>
                <w:sz w:val="24"/>
                <w:szCs w:val="24"/>
              </w:rPr>
            </w:pPr>
          </w:p>
        </w:tc>
        <w:tc>
          <w:tcPr>
            <w:tcW w:w="8420" w:type="dxa"/>
            <w:gridSpan w:val="6"/>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b/>
                <w:color w:val="000000"/>
                <w:sz w:val="24"/>
                <w:szCs w:val="24"/>
              </w:rPr>
            </w:pPr>
            <w:r>
              <w:rPr>
                <w:b/>
                <w:color w:val="000000"/>
                <w:sz w:val="24"/>
                <w:szCs w:val="24"/>
              </w:rPr>
              <w:t>Источник финансирования</w:t>
            </w:r>
          </w:p>
        </w:tc>
      </w:tr>
      <w:tr w:rsidR="0019373B">
        <w:trPr>
          <w:trHeight w:val="330"/>
        </w:trPr>
        <w:tc>
          <w:tcPr>
            <w:tcW w:w="110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9373B" w:rsidRPr="00F74325" w:rsidRDefault="0019373B">
            <w:pPr>
              <w:jc w:val="center"/>
              <w:rPr>
                <w:b/>
                <w:color w:val="000000"/>
                <w:sz w:val="24"/>
                <w:szCs w:val="24"/>
              </w:rPr>
            </w:pPr>
            <w:r w:rsidRPr="00F74325">
              <w:rPr>
                <w:b/>
                <w:color w:val="000000"/>
                <w:sz w:val="24"/>
                <w:szCs w:val="24"/>
              </w:rPr>
              <w:t>облас</w:t>
            </w:r>
            <w:r w:rsidRPr="00F74325">
              <w:rPr>
                <w:b/>
                <w:color w:val="000000"/>
                <w:sz w:val="24"/>
                <w:szCs w:val="24"/>
              </w:rPr>
              <w:t>т</w:t>
            </w:r>
            <w:r w:rsidRPr="00F74325">
              <w:rPr>
                <w:b/>
                <w:color w:val="000000"/>
                <w:sz w:val="24"/>
                <w:szCs w:val="24"/>
              </w:rPr>
              <w:t>ной</w:t>
            </w:r>
          </w:p>
          <w:p w:rsidR="0019373B" w:rsidRPr="00F74325" w:rsidRDefault="0019373B">
            <w:pPr>
              <w:overflowPunct w:val="0"/>
              <w:autoSpaceDE w:val="0"/>
              <w:autoSpaceDN w:val="0"/>
              <w:adjustRightInd w:val="0"/>
              <w:jc w:val="center"/>
              <w:rPr>
                <w:b/>
                <w:color w:val="000000"/>
                <w:sz w:val="24"/>
                <w:szCs w:val="24"/>
              </w:rPr>
            </w:pPr>
            <w:r w:rsidRPr="00F74325">
              <w:rPr>
                <w:b/>
                <w:color w:val="000000"/>
                <w:sz w:val="24"/>
                <w:szCs w:val="24"/>
              </w:rPr>
              <w:t>бюджет</w:t>
            </w:r>
          </w:p>
        </w:tc>
        <w:tc>
          <w:tcPr>
            <w:tcW w:w="1120" w:type="dxa"/>
            <w:tcBorders>
              <w:top w:val="single" w:sz="4" w:space="0" w:color="auto"/>
              <w:left w:val="single" w:sz="4" w:space="0" w:color="auto"/>
              <w:bottom w:val="single" w:sz="4" w:space="0" w:color="auto"/>
              <w:right w:val="single" w:sz="4" w:space="0" w:color="auto"/>
            </w:tcBorders>
          </w:tcPr>
          <w:p w:rsidR="0019373B" w:rsidRPr="00F74325" w:rsidRDefault="0019373B">
            <w:pPr>
              <w:overflowPunct w:val="0"/>
              <w:autoSpaceDE w:val="0"/>
              <w:autoSpaceDN w:val="0"/>
              <w:adjustRightInd w:val="0"/>
              <w:jc w:val="center"/>
              <w:rPr>
                <w:b/>
                <w:color w:val="000000"/>
                <w:sz w:val="24"/>
                <w:szCs w:val="24"/>
              </w:rPr>
            </w:pPr>
            <w:r w:rsidRPr="00F74325">
              <w:rPr>
                <w:b/>
                <w:color w:val="000000"/>
                <w:sz w:val="24"/>
                <w:szCs w:val="24"/>
              </w:rPr>
              <w:t>фед</w:t>
            </w:r>
            <w:r w:rsidRPr="00F74325">
              <w:rPr>
                <w:b/>
                <w:color w:val="000000"/>
                <w:sz w:val="24"/>
                <w:szCs w:val="24"/>
              </w:rPr>
              <w:t>е</w:t>
            </w:r>
            <w:r w:rsidRPr="00F74325">
              <w:rPr>
                <w:b/>
                <w:color w:val="000000"/>
                <w:sz w:val="24"/>
                <w:szCs w:val="24"/>
              </w:rPr>
              <w:t>рал</w:t>
            </w:r>
            <w:r w:rsidRPr="00F74325">
              <w:rPr>
                <w:b/>
                <w:color w:val="000000"/>
                <w:sz w:val="24"/>
                <w:szCs w:val="24"/>
              </w:rPr>
              <w:t>ь</w:t>
            </w:r>
            <w:r w:rsidRPr="00F74325">
              <w:rPr>
                <w:b/>
                <w:color w:val="000000"/>
                <w:sz w:val="24"/>
                <w:szCs w:val="24"/>
              </w:rPr>
              <w:t>ный бюджет</w:t>
            </w:r>
          </w:p>
        </w:tc>
        <w:tc>
          <w:tcPr>
            <w:tcW w:w="1400" w:type="dxa"/>
            <w:tcBorders>
              <w:top w:val="single" w:sz="4" w:space="0" w:color="auto"/>
              <w:left w:val="single" w:sz="4" w:space="0" w:color="auto"/>
              <w:bottom w:val="single" w:sz="4" w:space="0" w:color="auto"/>
              <w:right w:val="single" w:sz="4" w:space="0" w:color="auto"/>
            </w:tcBorders>
          </w:tcPr>
          <w:p w:rsidR="0019373B" w:rsidRPr="00F74325" w:rsidRDefault="0019373B">
            <w:pPr>
              <w:jc w:val="center"/>
              <w:rPr>
                <w:b/>
                <w:color w:val="000000"/>
                <w:sz w:val="24"/>
                <w:szCs w:val="24"/>
              </w:rPr>
            </w:pPr>
            <w:r w:rsidRPr="00F74325">
              <w:rPr>
                <w:b/>
                <w:color w:val="000000"/>
                <w:sz w:val="24"/>
                <w:szCs w:val="24"/>
              </w:rPr>
              <w:t>бюджет Валда</w:t>
            </w:r>
            <w:r w:rsidRPr="00F74325">
              <w:rPr>
                <w:b/>
                <w:color w:val="000000"/>
                <w:sz w:val="24"/>
                <w:szCs w:val="24"/>
              </w:rPr>
              <w:t>й</w:t>
            </w:r>
            <w:r w:rsidRPr="00F74325">
              <w:rPr>
                <w:b/>
                <w:color w:val="000000"/>
                <w:sz w:val="24"/>
                <w:szCs w:val="24"/>
              </w:rPr>
              <w:t>ского м</w:t>
            </w:r>
            <w:r w:rsidRPr="00F74325">
              <w:rPr>
                <w:b/>
                <w:color w:val="000000"/>
                <w:sz w:val="24"/>
                <w:szCs w:val="24"/>
              </w:rPr>
              <w:t>у</w:t>
            </w:r>
            <w:r w:rsidRPr="00F74325">
              <w:rPr>
                <w:b/>
                <w:color w:val="000000"/>
                <w:sz w:val="24"/>
                <w:szCs w:val="24"/>
              </w:rPr>
              <w:t>ниц</w:t>
            </w:r>
            <w:r w:rsidRPr="00F74325">
              <w:rPr>
                <w:b/>
                <w:color w:val="000000"/>
                <w:sz w:val="24"/>
                <w:szCs w:val="24"/>
              </w:rPr>
              <w:t>и</w:t>
            </w:r>
            <w:r w:rsidRPr="00F74325">
              <w:rPr>
                <w:b/>
                <w:color w:val="000000"/>
                <w:sz w:val="24"/>
                <w:szCs w:val="24"/>
              </w:rPr>
              <w:t>пального ра</w:t>
            </w:r>
            <w:r w:rsidRPr="00F74325">
              <w:rPr>
                <w:b/>
                <w:color w:val="000000"/>
                <w:sz w:val="24"/>
                <w:szCs w:val="24"/>
              </w:rPr>
              <w:t>й</w:t>
            </w:r>
            <w:r w:rsidRPr="00F74325">
              <w:rPr>
                <w:b/>
                <w:color w:val="000000"/>
                <w:sz w:val="24"/>
                <w:szCs w:val="24"/>
              </w:rPr>
              <w:t>она</w:t>
            </w:r>
          </w:p>
          <w:p w:rsidR="0019373B" w:rsidRPr="00F74325" w:rsidRDefault="0019373B">
            <w:pPr>
              <w:overflowPunct w:val="0"/>
              <w:autoSpaceDE w:val="0"/>
              <w:autoSpaceDN w:val="0"/>
              <w:adjustRightInd w:val="0"/>
              <w:jc w:val="center"/>
              <w:rPr>
                <w:b/>
                <w:color w:val="000000"/>
                <w:sz w:val="24"/>
                <w:szCs w:val="24"/>
              </w:rPr>
            </w:pPr>
          </w:p>
        </w:tc>
        <w:tc>
          <w:tcPr>
            <w:tcW w:w="1820" w:type="dxa"/>
            <w:tcBorders>
              <w:top w:val="single" w:sz="4" w:space="0" w:color="auto"/>
              <w:left w:val="single" w:sz="4" w:space="0" w:color="auto"/>
              <w:bottom w:val="single" w:sz="4" w:space="0" w:color="auto"/>
              <w:right w:val="single" w:sz="4" w:space="0" w:color="auto"/>
            </w:tcBorders>
          </w:tcPr>
          <w:p w:rsidR="0019373B" w:rsidRPr="00F74325" w:rsidRDefault="0019373B">
            <w:pPr>
              <w:overflowPunct w:val="0"/>
              <w:autoSpaceDE w:val="0"/>
              <w:autoSpaceDN w:val="0"/>
              <w:adjustRightInd w:val="0"/>
              <w:jc w:val="center"/>
              <w:rPr>
                <w:b/>
                <w:color w:val="000000"/>
                <w:sz w:val="24"/>
                <w:szCs w:val="24"/>
              </w:rPr>
            </w:pPr>
            <w:r w:rsidRPr="00F74325">
              <w:rPr>
                <w:b/>
                <w:color w:val="000000"/>
                <w:sz w:val="24"/>
                <w:szCs w:val="24"/>
              </w:rPr>
              <w:t>бюджет Ва</w:t>
            </w:r>
            <w:r w:rsidRPr="00F74325">
              <w:rPr>
                <w:b/>
                <w:color w:val="000000"/>
                <w:sz w:val="24"/>
                <w:szCs w:val="24"/>
              </w:rPr>
              <w:t>л</w:t>
            </w:r>
            <w:r w:rsidRPr="00F74325">
              <w:rPr>
                <w:b/>
                <w:color w:val="000000"/>
                <w:sz w:val="24"/>
                <w:szCs w:val="24"/>
              </w:rPr>
              <w:t>дайского г</w:t>
            </w:r>
            <w:r w:rsidRPr="00F74325">
              <w:rPr>
                <w:b/>
                <w:color w:val="000000"/>
                <w:sz w:val="24"/>
                <w:szCs w:val="24"/>
              </w:rPr>
              <w:t>о</w:t>
            </w:r>
            <w:r w:rsidRPr="00F74325">
              <w:rPr>
                <w:b/>
                <w:color w:val="000000"/>
                <w:sz w:val="24"/>
                <w:szCs w:val="24"/>
              </w:rPr>
              <w:t>родского п</w:t>
            </w:r>
            <w:r w:rsidRPr="00F74325">
              <w:rPr>
                <w:b/>
                <w:color w:val="000000"/>
                <w:sz w:val="24"/>
                <w:szCs w:val="24"/>
              </w:rPr>
              <w:t>о</w:t>
            </w:r>
            <w:r w:rsidRPr="00F74325">
              <w:rPr>
                <w:b/>
                <w:color w:val="000000"/>
                <w:sz w:val="24"/>
                <w:szCs w:val="24"/>
              </w:rPr>
              <w:t>селения</w:t>
            </w:r>
          </w:p>
        </w:tc>
        <w:tc>
          <w:tcPr>
            <w:tcW w:w="1260" w:type="dxa"/>
            <w:tcBorders>
              <w:top w:val="single" w:sz="4" w:space="0" w:color="auto"/>
              <w:left w:val="single" w:sz="4" w:space="0" w:color="auto"/>
              <w:bottom w:val="single" w:sz="4" w:space="0" w:color="auto"/>
              <w:right w:val="single" w:sz="4" w:space="0" w:color="auto"/>
            </w:tcBorders>
          </w:tcPr>
          <w:p w:rsidR="0019373B" w:rsidRPr="00F74325" w:rsidRDefault="0019373B">
            <w:pPr>
              <w:overflowPunct w:val="0"/>
              <w:autoSpaceDE w:val="0"/>
              <w:autoSpaceDN w:val="0"/>
              <w:adjustRightInd w:val="0"/>
              <w:jc w:val="center"/>
              <w:rPr>
                <w:b/>
                <w:color w:val="000000"/>
                <w:sz w:val="24"/>
                <w:szCs w:val="24"/>
              </w:rPr>
            </w:pPr>
            <w:r w:rsidRPr="00F74325">
              <w:rPr>
                <w:b/>
                <w:color w:val="000000"/>
                <w:sz w:val="24"/>
                <w:szCs w:val="24"/>
              </w:rPr>
              <w:t>внебю</w:t>
            </w:r>
            <w:r w:rsidRPr="00F74325">
              <w:rPr>
                <w:b/>
                <w:color w:val="000000"/>
                <w:sz w:val="24"/>
                <w:szCs w:val="24"/>
              </w:rPr>
              <w:t>д</w:t>
            </w:r>
            <w:r w:rsidR="0042316C" w:rsidRPr="00F74325">
              <w:rPr>
                <w:b/>
                <w:color w:val="000000"/>
                <w:sz w:val="24"/>
                <w:szCs w:val="24"/>
              </w:rPr>
              <w:t>жет</w:t>
            </w:r>
            <w:r w:rsidRPr="00F74325">
              <w:rPr>
                <w:b/>
                <w:color w:val="000000"/>
                <w:sz w:val="24"/>
                <w:szCs w:val="24"/>
              </w:rPr>
              <w:t>ные средства</w:t>
            </w:r>
          </w:p>
        </w:tc>
        <w:tc>
          <w:tcPr>
            <w:tcW w:w="1560" w:type="dxa"/>
            <w:tcBorders>
              <w:top w:val="single" w:sz="4" w:space="0" w:color="auto"/>
              <w:left w:val="single" w:sz="4" w:space="0" w:color="auto"/>
              <w:bottom w:val="single" w:sz="4" w:space="0" w:color="auto"/>
              <w:right w:val="single" w:sz="4" w:space="0" w:color="auto"/>
            </w:tcBorders>
          </w:tcPr>
          <w:p w:rsidR="0019373B" w:rsidRPr="00F74325" w:rsidRDefault="0019373B">
            <w:pPr>
              <w:overflowPunct w:val="0"/>
              <w:autoSpaceDE w:val="0"/>
              <w:autoSpaceDN w:val="0"/>
              <w:adjustRightInd w:val="0"/>
              <w:jc w:val="center"/>
              <w:rPr>
                <w:b/>
                <w:color w:val="000000"/>
                <w:sz w:val="24"/>
                <w:szCs w:val="24"/>
              </w:rPr>
            </w:pPr>
            <w:r w:rsidRPr="00F74325">
              <w:rPr>
                <w:b/>
                <w:color w:val="000000"/>
                <w:sz w:val="24"/>
                <w:szCs w:val="24"/>
              </w:rPr>
              <w:t>всего</w:t>
            </w:r>
          </w:p>
        </w:tc>
      </w:tr>
      <w:tr w:rsidR="0019373B">
        <w:trPr>
          <w:trHeight w:val="330"/>
        </w:trPr>
        <w:tc>
          <w:tcPr>
            <w:tcW w:w="11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2</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4</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7</w:t>
            </w:r>
          </w:p>
        </w:tc>
      </w:tr>
      <w:tr w:rsidR="0019373B">
        <w:trPr>
          <w:trHeight w:val="330"/>
        </w:trPr>
        <w:tc>
          <w:tcPr>
            <w:tcW w:w="11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2016</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1367,00</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21060,00</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22427,00</w:t>
            </w:r>
          </w:p>
        </w:tc>
      </w:tr>
      <w:tr w:rsidR="0019373B">
        <w:trPr>
          <w:trHeight w:val="330"/>
        </w:trPr>
        <w:tc>
          <w:tcPr>
            <w:tcW w:w="11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ВС</w:t>
            </w:r>
            <w:r>
              <w:rPr>
                <w:color w:val="000000"/>
                <w:sz w:val="24"/>
                <w:szCs w:val="24"/>
              </w:rPr>
              <w:t>Е</w:t>
            </w:r>
            <w:r>
              <w:rPr>
                <w:color w:val="000000"/>
                <w:sz w:val="24"/>
                <w:szCs w:val="24"/>
              </w:rPr>
              <w:t>ГО</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 xml:space="preserve"> 1367,00</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21060,00</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 xml:space="preserve">22427,00 </w:t>
            </w:r>
          </w:p>
        </w:tc>
      </w:tr>
    </w:tbl>
    <w:p w:rsidR="0019373B" w:rsidRDefault="0019373B" w:rsidP="0019373B">
      <w:pPr>
        <w:jc w:val="center"/>
        <w:rPr>
          <w:color w:val="000000"/>
          <w:sz w:val="24"/>
          <w:szCs w:val="24"/>
        </w:rPr>
      </w:pPr>
    </w:p>
    <w:p w:rsidR="0019373B" w:rsidRDefault="0019373B" w:rsidP="0019373B">
      <w:pPr>
        <w:ind w:firstLine="720"/>
        <w:rPr>
          <w:color w:val="000000"/>
          <w:sz w:val="24"/>
          <w:szCs w:val="24"/>
        </w:rPr>
      </w:pPr>
      <w:r>
        <w:rPr>
          <w:color w:val="000000"/>
          <w:sz w:val="24"/>
          <w:szCs w:val="24"/>
        </w:rPr>
        <w:t>6. Ожидаемые конечные результаты реализации муниципальной программы:</w:t>
      </w:r>
    </w:p>
    <w:p w:rsidR="0019373B" w:rsidRDefault="0019373B" w:rsidP="0019373B">
      <w:pPr>
        <w:ind w:firstLine="720"/>
        <w:rPr>
          <w:color w:val="000000"/>
          <w:sz w:val="24"/>
          <w:szCs w:val="24"/>
        </w:rPr>
      </w:pPr>
      <w:r>
        <w:rPr>
          <w:color w:val="000000"/>
          <w:sz w:val="24"/>
          <w:szCs w:val="24"/>
        </w:rPr>
        <w:t>снижение к 2016 году доли автомобильных дорог общего пользования местного значения, не соответствующих нормативным требованиям;</w:t>
      </w:r>
    </w:p>
    <w:p w:rsidR="0019373B" w:rsidRDefault="0019373B" w:rsidP="0019373B">
      <w:pPr>
        <w:ind w:firstLine="720"/>
        <w:rPr>
          <w:color w:val="000000"/>
          <w:sz w:val="24"/>
          <w:szCs w:val="24"/>
        </w:rPr>
      </w:pPr>
      <w:r>
        <w:rPr>
          <w:color w:val="000000"/>
          <w:sz w:val="24"/>
          <w:szCs w:val="24"/>
        </w:rPr>
        <w:t>увеличение к 2016 году доли автомобильных дорог общего пользования местного значения, в отношении которых произведен ремонт;</w:t>
      </w:r>
    </w:p>
    <w:p w:rsidR="0019373B" w:rsidRDefault="0019373B" w:rsidP="0019373B">
      <w:pPr>
        <w:spacing w:line="240" w:lineRule="exact"/>
        <w:ind w:firstLine="720"/>
        <w:jc w:val="both"/>
        <w:rPr>
          <w:color w:val="000000"/>
          <w:sz w:val="24"/>
          <w:szCs w:val="24"/>
        </w:rPr>
      </w:pPr>
      <w:r>
        <w:rPr>
          <w:color w:val="000000"/>
          <w:sz w:val="24"/>
          <w:szCs w:val="24"/>
        </w:rPr>
        <w:t>улучшение к 2016 году состояния улично-дорожной сети;</w:t>
      </w:r>
    </w:p>
    <w:p w:rsidR="0019373B" w:rsidRDefault="0019373B" w:rsidP="0019373B">
      <w:pPr>
        <w:ind w:firstLine="720"/>
        <w:jc w:val="both"/>
        <w:rPr>
          <w:color w:val="000000"/>
          <w:sz w:val="24"/>
          <w:szCs w:val="24"/>
        </w:rPr>
      </w:pPr>
      <w:r>
        <w:rPr>
          <w:color w:val="000000"/>
          <w:sz w:val="24"/>
          <w:szCs w:val="24"/>
        </w:rPr>
        <w:t>сокращение к 2016году числа дорожно-транспортных происшествий с пострада</w:t>
      </w:r>
      <w:r>
        <w:rPr>
          <w:color w:val="000000"/>
          <w:sz w:val="24"/>
          <w:szCs w:val="24"/>
        </w:rPr>
        <w:t>в</w:t>
      </w:r>
      <w:r>
        <w:rPr>
          <w:color w:val="000000"/>
          <w:sz w:val="24"/>
          <w:szCs w:val="24"/>
        </w:rPr>
        <w:t>шими.</w:t>
      </w:r>
    </w:p>
    <w:p w:rsidR="0019373B" w:rsidRDefault="0019373B" w:rsidP="0019373B">
      <w:pPr>
        <w:rPr>
          <w:color w:val="000000"/>
          <w:sz w:val="24"/>
          <w:szCs w:val="24"/>
        </w:rPr>
      </w:pPr>
    </w:p>
    <w:p w:rsidR="0019373B" w:rsidRDefault="0019373B" w:rsidP="0019373B">
      <w:pPr>
        <w:jc w:val="center"/>
        <w:rPr>
          <w:b/>
          <w:color w:val="000000"/>
          <w:sz w:val="24"/>
          <w:szCs w:val="24"/>
        </w:rPr>
      </w:pPr>
      <w:r>
        <w:rPr>
          <w:b/>
          <w:color w:val="000000"/>
          <w:sz w:val="24"/>
          <w:szCs w:val="24"/>
        </w:rPr>
        <w:t xml:space="preserve">Характеристика текущего состояния улично-дорожной сети территории </w:t>
      </w:r>
    </w:p>
    <w:p w:rsidR="0019373B" w:rsidRDefault="0019373B" w:rsidP="0019373B">
      <w:pPr>
        <w:jc w:val="center"/>
        <w:rPr>
          <w:b/>
          <w:color w:val="000000"/>
          <w:sz w:val="24"/>
          <w:szCs w:val="24"/>
        </w:rPr>
      </w:pPr>
      <w:r>
        <w:rPr>
          <w:b/>
          <w:color w:val="000000"/>
          <w:sz w:val="24"/>
          <w:szCs w:val="24"/>
        </w:rPr>
        <w:t>Валдайского городского поселения</w:t>
      </w:r>
    </w:p>
    <w:p w:rsidR="0019373B" w:rsidRDefault="0019373B" w:rsidP="0019373B">
      <w:pPr>
        <w:ind w:firstLine="720"/>
        <w:jc w:val="both"/>
        <w:rPr>
          <w:color w:val="000000"/>
          <w:sz w:val="24"/>
          <w:szCs w:val="24"/>
        </w:rPr>
      </w:pPr>
      <w:r>
        <w:rPr>
          <w:color w:val="000000"/>
          <w:sz w:val="24"/>
          <w:szCs w:val="24"/>
        </w:rPr>
        <w:t>Дорожное хозяйство Валдайского городского поселения  является одним из эл</w:t>
      </w:r>
      <w:r>
        <w:rPr>
          <w:color w:val="000000"/>
          <w:sz w:val="24"/>
          <w:szCs w:val="24"/>
        </w:rPr>
        <w:t>е</w:t>
      </w:r>
      <w:r>
        <w:rPr>
          <w:color w:val="000000"/>
          <w:sz w:val="24"/>
          <w:szCs w:val="24"/>
        </w:rPr>
        <w:t>ментов транспортной инфраструктуры  муниципального образования, который обеспеч</w:t>
      </w:r>
      <w:r>
        <w:rPr>
          <w:color w:val="000000"/>
          <w:sz w:val="24"/>
          <w:szCs w:val="24"/>
        </w:rPr>
        <w:t>и</w:t>
      </w:r>
      <w:r>
        <w:rPr>
          <w:color w:val="000000"/>
          <w:sz w:val="24"/>
          <w:szCs w:val="24"/>
        </w:rPr>
        <w:t>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w:t>
      </w:r>
      <w:r>
        <w:rPr>
          <w:color w:val="000000"/>
          <w:sz w:val="24"/>
          <w:szCs w:val="24"/>
        </w:rPr>
        <w:t>о</w:t>
      </w:r>
      <w:r>
        <w:rPr>
          <w:color w:val="000000"/>
          <w:sz w:val="24"/>
          <w:szCs w:val="24"/>
        </w:rPr>
        <w:t>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w:t>
      </w:r>
      <w:r>
        <w:rPr>
          <w:color w:val="000000"/>
          <w:sz w:val="24"/>
          <w:szCs w:val="24"/>
        </w:rPr>
        <w:t>о</w:t>
      </w:r>
      <w:r>
        <w:rPr>
          <w:color w:val="000000"/>
          <w:sz w:val="24"/>
          <w:szCs w:val="24"/>
        </w:rPr>
        <w:t>стей и негативных социальных процессов.</w:t>
      </w:r>
    </w:p>
    <w:p w:rsidR="0019373B" w:rsidRDefault="0019373B" w:rsidP="0019373B">
      <w:pPr>
        <w:ind w:firstLine="720"/>
        <w:jc w:val="both"/>
        <w:rPr>
          <w:color w:val="000000"/>
          <w:sz w:val="24"/>
          <w:szCs w:val="24"/>
        </w:rPr>
      </w:pPr>
      <w:r>
        <w:rPr>
          <w:color w:val="000000"/>
          <w:sz w:val="24"/>
          <w:szCs w:val="24"/>
        </w:rPr>
        <w:t>Актуальность разработки муниципальной программы обусловлена как социальн</w:t>
      </w:r>
      <w:r>
        <w:rPr>
          <w:color w:val="000000"/>
          <w:sz w:val="24"/>
          <w:szCs w:val="24"/>
        </w:rPr>
        <w:t>ы</w:t>
      </w:r>
      <w:r>
        <w:rPr>
          <w:color w:val="000000"/>
          <w:sz w:val="24"/>
          <w:szCs w:val="24"/>
        </w:rPr>
        <w:t>ми, так и экономическими факторами и направлена на повышение эффективности расх</w:t>
      </w:r>
      <w:r>
        <w:rPr>
          <w:color w:val="000000"/>
          <w:sz w:val="24"/>
          <w:szCs w:val="24"/>
        </w:rPr>
        <w:t>о</w:t>
      </w:r>
      <w:r>
        <w:rPr>
          <w:color w:val="000000"/>
          <w:sz w:val="24"/>
          <w:szCs w:val="24"/>
        </w:rPr>
        <w:t>дов средств бюджета, сохранение и совершенствование  сети автомобильных дорог общ</w:t>
      </w:r>
      <w:r>
        <w:rPr>
          <w:color w:val="000000"/>
          <w:sz w:val="24"/>
          <w:szCs w:val="24"/>
        </w:rPr>
        <w:t>е</w:t>
      </w:r>
      <w:r>
        <w:rPr>
          <w:color w:val="000000"/>
          <w:sz w:val="24"/>
          <w:szCs w:val="24"/>
        </w:rPr>
        <w:lastRenderedPageBreak/>
        <w:t>го пользования местного значения, расположенных на территории Валдайского городск</w:t>
      </w:r>
      <w:r>
        <w:rPr>
          <w:color w:val="000000"/>
          <w:sz w:val="24"/>
          <w:szCs w:val="24"/>
        </w:rPr>
        <w:t>о</w:t>
      </w:r>
      <w:r>
        <w:rPr>
          <w:color w:val="000000"/>
          <w:sz w:val="24"/>
          <w:szCs w:val="24"/>
        </w:rPr>
        <w:t>го поселения.</w:t>
      </w:r>
    </w:p>
    <w:p w:rsidR="0019373B" w:rsidRDefault="0019373B" w:rsidP="0019373B">
      <w:pPr>
        <w:jc w:val="both"/>
        <w:rPr>
          <w:color w:val="000000"/>
          <w:sz w:val="24"/>
          <w:szCs w:val="24"/>
        </w:rPr>
      </w:pPr>
      <w:r>
        <w:rPr>
          <w:color w:val="000000"/>
          <w:sz w:val="24"/>
          <w:szCs w:val="24"/>
        </w:rPr>
        <w:t xml:space="preserve">          </w:t>
      </w:r>
      <w:r>
        <w:rPr>
          <w:color w:val="000000"/>
          <w:sz w:val="24"/>
          <w:szCs w:val="24"/>
        </w:rPr>
        <w:tab/>
        <w:t>Разработка и реализация муниципальной программы позволят комплексно подойти к развитию автомобильных дорог, искусственных сооружений и технических средств о</w:t>
      </w:r>
      <w:r>
        <w:rPr>
          <w:color w:val="000000"/>
          <w:sz w:val="24"/>
          <w:szCs w:val="24"/>
        </w:rPr>
        <w:t>р</w:t>
      </w:r>
      <w:r>
        <w:rPr>
          <w:color w:val="000000"/>
          <w:sz w:val="24"/>
          <w:szCs w:val="24"/>
        </w:rPr>
        <w:t>ганизации дорожного движения, обеспечить их согласованное развитие и функционир</w:t>
      </w:r>
      <w:r>
        <w:rPr>
          <w:color w:val="000000"/>
          <w:sz w:val="24"/>
          <w:szCs w:val="24"/>
        </w:rPr>
        <w:t>о</w:t>
      </w:r>
      <w:r>
        <w:rPr>
          <w:color w:val="000000"/>
          <w:sz w:val="24"/>
          <w:szCs w:val="24"/>
        </w:rPr>
        <w:t>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w:t>
      </w:r>
      <w:r>
        <w:rPr>
          <w:color w:val="000000"/>
          <w:sz w:val="24"/>
          <w:szCs w:val="24"/>
        </w:rPr>
        <w:t>я</w:t>
      </w:r>
      <w:r>
        <w:rPr>
          <w:color w:val="000000"/>
          <w:sz w:val="24"/>
          <w:szCs w:val="24"/>
        </w:rPr>
        <w:t>ние на социально-экономическое развитие  муниципального образования.</w:t>
      </w:r>
    </w:p>
    <w:p w:rsidR="0019373B" w:rsidRDefault="0019373B" w:rsidP="0019373B">
      <w:pPr>
        <w:jc w:val="both"/>
        <w:rPr>
          <w:color w:val="000000"/>
          <w:sz w:val="24"/>
          <w:szCs w:val="24"/>
        </w:rPr>
      </w:pPr>
      <w:r>
        <w:rPr>
          <w:color w:val="000000"/>
          <w:sz w:val="24"/>
          <w:szCs w:val="24"/>
        </w:rPr>
        <w:t xml:space="preserve">         </w:t>
      </w:r>
      <w:r>
        <w:rPr>
          <w:color w:val="000000"/>
          <w:sz w:val="24"/>
          <w:szCs w:val="24"/>
        </w:rPr>
        <w:tab/>
        <w:t>Основные требования, предъявляемые к автомобильным дорогам – обеспечение удобства и безопасности движения транспорта и пешеходов.</w:t>
      </w:r>
    </w:p>
    <w:p w:rsidR="0019373B" w:rsidRDefault="0019373B" w:rsidP="0019373B">
      <w:pPr>
        <w:jc w:val="both"/>
        <w:rPr>
          <w:color w:val="000000"/>
          <w:sz w:val="24"/>
          <w:szCs w:val="24"/>
        </w:rPr>
      </w:pPr>
      <w:r>
        <w:rPr>
          <w:color w:val="000000"/>
          <w:sz w:val="24"/>
          <w:szCs w:val="24"/>
        </w:rPr>
        <w:t xml:space="preserve">         </w:t>
      </w:r>
      <w:r>
        <w:rPr>
          <w:color w:val="000000"/>
          <w:sz w:val="24"/>
          <w:szCs w:val="24"/>
        </w:rPr>
        <w:tab/>
        <w:t>Качество дорожных покрытий большинства дорог и тротуаров на территории Ва</w:t>
      </w:r>
      <w:r>
        <w:rPr>
          <w:color w:val="000000"/>
          <w:sz w:val="24"/>
          <w:szCs w:val="24"/>
        </w:rPr>
        <w:t>л</w:t>
      </w:r>
      <w:r>
        <w:rPr>
          <w:color w:val="000000"/>
          <w:sz w:val="24"/>
          <w:szCs w:val="24"/>
        </w:rPr>
        <w:t>дайского городского поселения на сегодняшний день не соответствует эксплуатационным требованиям.</w:t>
      </w:r>
    </w:p>
    <w:p w:rsidR="0019373B" w:rsidRDefault="0019373B" w:rsidP="0019373B">
      <w:pPr>
        <w:jc w:val="both"/>
        <w:rPr>
          <w:color w:val="000000"/>
          <w:sz w:val="24"/>
          <w:szCs w:val="24"/>
        </w:rPr>
      </w:pPr>
      <w:r>
        <w:rPr>
          <w:color w:val="000000"/>
          <w:sz w:val="24"/>
          <w:szCs w:val="24"/>
        </w:rPr>
        <w:t xml:space="preserve">         </w:t>
      </w:r>
      <w:r>
        <w:rPr>
          <w:color w:val="000000"/>
          <w:sz w:val="24"/>
          <w:szCs w:val="24"/>
        </w:rPr>
        <w:tab/>
        <w:t>Увеличение количества транспорта на дорогах городского поселения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 совершенствованию организации дорожного движения.</w:t>
      </w:r>
    </w:p>
    <w:p w:rsidR="0019373B" w:rsidRDefault="0019373B" w:rsidP="0019373B">
      <w:pPr>
        <w:jc w:val="both"/>
        <w:rPr>
          <w:color w:val="000000"/>
          <w:sz w:val="24"/>
          <w:szCs w:val="24"/>
        </w:rPr>
      </w:pPr>
      <w:r>
        <w:rPr>
          <w:color w:val="000000"/>
          <w:sz w:val="24"/>
          <w:szCs w:val="24"/>
        </w:rPr>
        <w:t xml:space="preserve">         </w:t>
      </w:r>
      <w:r>
        <w:rPr>
          <w:color w:val="000000"/>
          <w:sz w:val="24"/>
          <w:szCs w:val="24"/>
        </w:rPr>
        <w:tab/>
        <w:t>В условиях существующего положения первоочередной задачей остается сохран</w:t>
      </w:r>
      <w:r>
        <w:rPr>
          <w:color w:val="000000"/>
          <w:sz w:val="24"/>
          <w:szCs w:val="24"/>
        </w:rPr>
        <w:t>е</w:t>
      </w:r>
      <w:r>
        <w:rPr>
          <w:color w:val="000000"/>
          <w:sz w:val="24"/>
          <w:szCs w:val="24"/>
        </w:rPr>
        <w:t>ние и развитие автомобильных дорог Валдайского городского поселения, поддержание их транспортного состояния, обеспечение безопасного, бесперебойного движения транспо</w:t>
      </w:r>
      <w:r>
        <w:rPr>
          <w:color w:val="000000"/>
          <w:sz w:val="24"/>
          <w:szCs w:val="24"/>
        </w:rPr>
        <w:t>р</w:t>
      </w:r>
      <w:r>
        <w:rPr>
          <w:color w:val="000000"/>
          <w:sz w:val="24"/>
          <w:szCs w:val="24"/>
        </w:rPr>
        <w:t>та.</w:t>
      </w:r>
    </w:p>
    <w:p w:rsidR="00F74325" w:rsidRDefault="00F74325" w:rsidP="0019373B">
      <w:pPr>
        <w:jc w:val="both"/>
        <w:rPr>
          <w:color w:val="000000"/>
          <w:sz w:val="24"/>
          <w:szCs w:val="24"/>
        </w:rPr>
      </w:pPr>
    </w:p>
    <w:p w:rsidR="0019373B" w:rsidRDefault="0019373B" w:rsidP="0019373B">
      <w:pPr>
        <w:pStyle w:val="af0"/>
        <w:shd w:val="clear" w:color="auto" w:fill="FFFFFF"/>
        <w:jc w:val="center"/>
        <w:rPr>
          <w:b/>
          <w:color w:val="000000"/>
        </w:rPr>
      </w:pPr>
      <w:r>
        <w:rPr>
          <w:b/>
          <w:color w:val="000000"/>
        </w:rPr>
        <w:t>Основные показатели и анализ социальных, финансово-экономических и прочих рисков реализации муниципальной программы</w:t>
      </w:r>
    </w:p>
    <w:p w:rsidR="0019373B" w:rsidRDefault="0019373B" w:rsidP="0019373B">
      <w:pPr>
        <w:pStyle w:val="af0"/>
        <w:shd w:val="clear" w:color="auto" w:fill="FFFFFF"/>
        <w:spacing w:before="0" w:after="0"/>
        <w:jc w:val="both"/>
        <w:rPr>
          <w:color w:val="000000"/>
        </w:rPr>
      </w:pPr>
      <w:r>
        <w:rPr>
          <w:color w:val="000000"/>
        </w:rPr>
        <w:t> </w:t>
      </w:r>
      <w:r>
        <w:rPr>
          <w:color w:val="000000"/>
        </w:rPr>
        <w:tab/>
        <w:t>Муниципальная программа включает в себя комплекс скоординированных мер</w:t>
      </w:r>
      <w:r>
        <w:rPr>
          <w:color w:val="000000"/>
        </w:rPr>
        <w:t>о</w:t>
      </w:r>
      <w:r>
        <w:rPr>
          <w:color w:val="000000"/>
        </w:rPr>
        <w:t>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w:t>
      </w:r>
      <w:r>
        <w:rPr>
          <w:color w:val="000000"/>
        </w:rPr>
        <w:t>о</w:t>
      </w:r>
      <w:r>
        <w:rPr>
          <w:color w:val="000000"/>
        </w:rPr>
        <w:t>оружений на них и развитие автомобильных дорог общего пользования местного значения на территории Валдайского городского  поселения.</w:t>
      </w:r>
    </w:p>
    <w:p w:rsidR="0019373B" w:rsidRDefault="0019373B" w:rsidP="0019373B">
      <w:pPr>
        <w:ind w:firstLine="720"/>
        <w:jc w:val="both"/>
        <w:rPr>
          <w:color w:val="000000"/>
          <w:sz w:val="24"/>
          <w:szCs w:val="24"/>
        </w:rPr>
      </w:pPr>
      <w:r>
        <w:rPr>
          <w:color w:val="000000"/>
          <w:sz w:val="24"/>
          <w:szCs w:val="24"/>
        </w:rPr>
        <w:t>Исходя из целей муниципальной программы, предусматриваются основные направления ее реализации:</w:t>
      </w:r>
    </w:p>
    <w:p w:rsidR="0019373B" w:rsidRDefault="0019373B" w:rsidP="0019373B">
      <w:pPr>
        <w:jc w:val="both"/>
        <w:rPr>
          <w:color w:val="000000"/>
          <w:sz w:val="24"/>
          <w:szCs w:val="24"/>
        </w:rPr>
      </w:pPr>
      <w:r>
        <w:rPr>
          <w:color w:val="000000"/>
          <w:sz w:val="24"/>
          <w:szCs w:val="24"/>
        </w:rPr>
        <w:t>развитие и совершенствование автомобильных дорог;</w:t>
      </w:r>
    </w:p>
    <w:p w:rsidR="0019373B" w:rsidRDefault="0019373B" w:rsidP="0019373B">
      <w:pPr>
        <w:jc w:val="both"/>
        <w:rPr>
          <w:color w:val="000000"/>
          <w:sz w:val="24"/>
          <w:szCs w:val="24"/>
        </w:rPr>
      </w:pPr>
      <w:r>
        <w:rPr>
          <w:color w:val="000000"/>
          <w:sz w:val="24"/>
          <w:szCs w:val="24"/>
        </w:rPr>
        <w:t>своевременное и качественное проведение дорожных работ для повышения уровня бе</w:t>
      </w:r>
      <w:r>
        <w:rPr>
          <w:color w:val="000000"/>
          <w:sz w:val="24"/>
          <w:szCs w:val="24"/>
        </w:rPr>
        <w:t>з</w:t>
      </w:r>
      <w:r>
        <w:rPr>
          <w:color w:val="000000"/>
          <w:sz w:val="24"/>
          <w:szCs w:val="24"/>
        </w:rPr>
        <w:t>опасности дорожного движения;</w:t>
      </w:r>
    </w:p>
    <w:p w:rsidR="0019373B" w:rsidRDefault="0019373B" w:rsidP="0019373B">
      <w:pPr>
        <w:jc w:val="both"/>
        <w:rPr>
          <w:color w:val="000000"/>
          <w:sz w:val="24"/>
          <w:szCs w:val="24"/>
        </w:rPr>
      </w:pPr>
      <w:r>
        <w:rPr>
          <w:color w:val="000000"/>
          <w:sz w:val="24"/>
          <w:szCs w:val="24"/>
        </w:rPr>
        <w:t>совершенствование системы организации дорожного движения.</w:t>
      </w:r>
    </w:p>
    <w:p w:rsidR="0019373B" w:rsidRDefault="0019373B" w:rsidP="0019373B">
      <w:pPr>
        <w:ind w:firstLine="720"/>
        <w:jc w:val="both"/>
        <w:rPr>
          <w:color w:val="000000"/>
          <w:sz w:val="24"/>
          <w:szCs w:val="24"/>
        </w:rPr>
      </w:pPr>
      <w:r>
        <w:rPr>
          <w:color w:val="000000"/>
          <w:sz w:val="24"/>
          <w:szCs w:val="24"/>
        </w:rPr>
        <w:t>Муниципальная программа представляет собой систему мероприятий, взаимоув</w:t>
      </w:r>
      <w:r>
        <w:rPr>
          <w:color w:val="000000"/>
          <w:sz w:val="24"/>
          <w:szCs w:val="24"/>
        </w:rPr>
        <w:t>я</w:t>
      </w:r>
      <w:r>
        <w:rPr>
          <w:color w:val="000000"/>
          <w:sz w:val="24"/>
          <w:szCs w:val="24"/>
        </w:rPr>
        <w:t>занных по задаче, срокам осуществления и ресурсам, обеспечивающих в рамках реализ</w:t>
      </w:r>
      <w:r>
        <w:rPr>
          <w:color w:val="000000"/>
          <w:sz w:val="24"/>
          <w:szCs w:val="24"/>
        </w:rPr>
        <w:t>а</w:t>
      </w:r>
      <w:r>
        <w:rPr>
          <w:color w:val="000000"/>
          <w:sz w:val="24"/>
          <w:szCs w:val="24"/>
        </w:rPr>
        <w:t>ции ключевых муниципальных  функций достижение приоритетов и целей муниципал</w:t>
      </w:r>
      <w:r>
        <w:rPr>
          <w:color w:val="000000"/>
          <w:sz w:val="24"/>
          <w:szCs w:val="24"/>
        </w:rPr>
        <w:t>ь</w:t>
      </w:r>
      <w:r>
        <w:rPr>
          <w:color w:val="000000"/>
          <w:sz w:val="24"/>
          <w:szCs w:val="24"/>
        </w:rPr>
        <w:t>ной политики в сфере развития дорожного хозяйства  Валдайского городского поселения.</w:t>
      </w:r>
    </w:p>
    <w:p w:rsidR="0019373B" w:rsidRDefault="0019373B" w:rsidP="0019373B">
      <w:pPr>
        <w:pStyle w:val="af0"/>
        <w:shd w:val="clear" w:color="auto" w:fill="FFFFFF"/>
        <w:spacing w:before="0" w:after="0"/>
        <w:jc w:val="both"/>
        <w:rPr>
          <w:color w:val="000000"/>
        </w:rPr>
      </w:pPr>
      <w:r>
        <w:rPr>
          <w:color w:val="000000"/>
        </w:rPr>
        <w:t xml:space="preserve">      </w:t>
      </w:r>
      <w:r>
        <w:rPr>
          <w:color w:val="000000"/>
        </w:rPr>
        <w:tab/>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w:t>
      </w:r>
      <w:r>
        <w:rPr>
          <w:color w:val="000000"/>
        </w:rPr>
        <w:t>о</w:t>
      </w:r>
      <w:r>
        <w:rPr>
          <w:color w:val="000000"/>
        </w:rPr>
        <w:t>ванию ресурсов, другим негативным последствиям.</w:t>
      </w:r>
    </w:p>
    <w:p w:rsidR="0019373B" w:rsidRDefault="0019373B" w:rsidP="0019373B">
      <w:pPr>
        <w:pStyle w:val="af0"/>
        <w:shd w:val="clear" w:color="auto" w:fill="FFFFFF"/>
        <w:spacing w:before="0" w:after="0"/>
        <w:jc w:val="both"/>
        <w:rPr>
          <w:color w:val="000000"/>
        </w:rPr>
      </w:pPr>
      <w:r>
        <w:rPr>
          <w:color w:val="000000"/>
        </w:rPr>
        <w:t xml:space="preserve">  </w:t>
      </w:r>
      <w:r>
        <w:rPr>
          <w:color w:val="000000"/>
        </w:rPr>
        <w:tab/>
        <w:t xml:space="preserve"> 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w:t>
      </w:r>
      <w:r>
        <w:rPr>
          <w:color w:val="000000"/>
        </w:rPr>
        <w:t>е</w:t>
      </w:r>
      <w:r>
        <w:rPr>
          <w:color w:val="000000"/>
        </w:rPr>
        <w:t>чить дополнительную занятость лиц.</w:t>
      </w:r>
    </w:p>
    <w:p w:rsidR="0019373B" w:rsidRDefault="0019373B" w:rsidP="0019373B">
      <w:pPr>
        <w:pStyle w:val="af0"/>
        <w:shd w:val="clear" w:color="auto" w:fill="FFFFFF"/>
        <w:spacing w:before="0" w:after="0"/>
        <w:jc w:val="both"/>
        <w:rPr>
          <w:color w:val="000000"/>
        </w:rPr>
      </w:pPr>
      <w:r>
        <w:rPr>
          <w:color w:val="000000"/>
        </w:rPr>
        <w:t xml:space="preserve">          </w:t>
      </w:r>
      <w:r>
        <w:rPr>
          <w:color w:val="000000"/>
        </w:rPr>
        <w:tab/>
        <w:t>Управление рисками при реализации муниципальной программы и минимизация их негативных последствий при выполнении мероприятий Программы будет осущест</w:t>
      </w:r>
      <w:r>
        <w:rPr>
          <w:color w:val="000000"/>
        </w:rPr>
        <w:t>в</w:t>
      </w:r>
      <w:r>
        <w:rPr>
          <w:color w:val="000000"/>
        </w:rPr>
        <w:t>ляться на основе оперативного и среднесрочного планирования работ.</w:t>
      </w:r>
    </w:p>
    <w:p w:rsidR="0019373B" w:rsidRDefault="0019373B" w:rsidP="0019373B">
      <w:pPr>
        <w:pStyle w:val="af0"/>
        <w:shd w:val="clear" w:color="auto" w:fill="FFFFFF"/>
        <w:spacing w:before="0" w:after="0"/>
        <w:jc w:val="both"/>
        <w:rPr>
          <w:color w:val="000000"/>
        </w:rPr>
      </w:pPr>
      <w:r>
        <w:rPr>
          <w:color w:val="000000"/>
        </w:rPr>
        <w:lastRenderedPageBreak/>
        <w:t xml:space="preserve">         </w:t>
      </w:r>
      <w:r>
        <w:rPr>
          <w:color w:val="000000"/>
        </w:rPr>
        <w:tab/>
        <w:t>Система управления реализацией муниципальной программы предусматривает следующие меры, направленные на управление рисками:</w:t>
      </w:r>
    </w:p>
    <w:p w:rsidR="0019373B" w:rsidRDefault="0019373B" w:rsidP="0019373B">
      <w:pPr>
        <w:pStyle w:val="af0"/>
        <w:shd w:val="clear" w:color="auto" w:fill="FFFFFF"/>
        <w:spacing w:before="0" w:after="0"/>
        <w:ind w:firstLine="720"/>
        <w:jc w:val="both"/>
        <w:rPr>
          <w:color w:val="000000"/>
        </w:rPr>
      </w:pPr>
      <w:r>
        <w:rPr>
          <w:color w:val="000000"/>
        </w:rPr>
        <w:t>использование принципа гибкости ресурсного обеспечения при планировании м</w:t>
      </w:r>
      <w:r>
        <w:rPr>
          <w:color w:val="000000"/>
        </w:rPr>
        <w:t>е</w:t>
      </w:r>
      <w:r>
        <w:rPr>
          <w:color w:val="000000"/>
        </w:rPr>
        <w:t>роприятий, своевременной корректировки планов для обеспечения   наиболее эффекти</w:t>
      </w:r>
      <w:r>
        <w:rPr>
          <w:color w:val="000000"/>
        </w:rPr>
        <w:t>в</w:t>
      </w:r>
      <w:r>
        <w:rPr>
          <w:color w:val="000000"/>
        </w:rPr>
        <w:t>ного использования выделенных ресурсов;</w:t>
      </w:r>
    </w:p>
    <w:p w:rsidR="0019373B" w:rsidRDefault="0019373B" w:rsidP="0019373B">
      <w:pPr>
        <w:pStyle w:val="af0"/>
        <w:shd w:val="clear" w:color="auto" w:fill="FFFFFF"/>
        <w:spacing w:before="0" w:after="0"/>
        <w:ind w:firstLine="720"/>
        <w:jc w:val="both"/>
        <w:rPr>
          <w:color w:val="000000"/>
        </w:rPr>
      </w:pPr>
      <w:r>
        <w:rPr>
          <w:color w:val="000000"/>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w:t>
      </w:r>
      <w:r>
        <w:rPr>
          <w:color w:val="000000"/>
        </w:rPr>
        <w:t>о</w:t>
      </w:r>
      <w:r>
        <w:rPr>
          <w:color w:val="000000"/>
        </w:rPr>
        <w:t>граммы.</w:t>
      </w:r>
    </w:p>
    <w:p w:rsidR="0019373B" w:rsidRDefault="0019373B" w:rsidP="0019373B">
      <w:pPr>
        <w:jc w:val="both"/>
        <w:rPr>
          <w:b/>
          <w:bCs/>
          <w:color w:val="000000"/>
          <w:sz w:val="24"/>
          <w:szCs w:val="24"/>
        </w:rPr>
      </w:pPr>
    </w:p>
    <w:p w:rsidR="0019373B" w:rsidRDefault="0019373B" w:rsidP="0019373B">
      <w:pPr>
        <w:jc w:val="center"/>
        <w:rPr>
          <w:color w:val="000000"/>
          <w:sz w:val="24"/>
          <w:szCs w:val="24"/>
        </w:rPr>
      </w:pPr>
      <w:r>
        <w:rPr>
          <w:b/>
          <w:bCs/>
          <w:color w:val="000000"/>
          <w:sz w:val="24"/>
          <w:szCs w:val="24"/>
        </w:rPr>
        <w:t xml:space="preserve">Механизм реализации и управления </w:t>
      </w:r>
      <w:r>
        <w:rPr>
          <w:b/>
          <w:color w:val="000000"/>
          <w:sz w:val="24"/>
          <w:szCs w:val="24"/>
        </w:rPr>
        <w:t>муниципальной программы</w:t>
      </w:r>
    </w:p>
    <w:p w:rsidR="0019373B" w:rsidRDefault="0019373B" w:rsidP="0019373B">
      <w:pPr>
        <w:jc w:val="both"/>
        <w:rPr>
          <w:color w:val="000000"/>
          <w:sz w:val="24"/>
          <w:szCs w:val="24"/>
        </w:rPr>
      </w:pPr>
      <w:r>
        <w:rPr>
          <w:b/>
          <w:bCs/>
          <w:color w:val="000000"/>
          <w:sz w:val="24"/>
          <w:szCs w:val="24"/>
        </w:rPr>
        <w:t> </w:t>
      </w:r>
      <w:r>
        <w:rPr>
          <w:b/>
          <w:bCs/>
          <w:color w:val="000000"/>
          <w:sz w:val="24"/>
          <w:szCs w:val="24"/>
        </w:rPr>
        <w:tab/>
      </w:r>
      <w:r>
        <w:rPr>
          <w:color w:val="000000"/>
          <w:sz w:val="24"/>
          <w:szCs w:val="24"/>
        </w:rPr>
        <w:t>Механизм реализации  муниципальной программы включает в себя систему ко</w:t>
      </w:r>
      <w:r>
        <w:rPr>
          <w:color w:val="000000"/>
          <w:sz w:val="24"/>
          <w:szCs w:val="24"/>
        </w:rPr>
        <w:t>м</w:t>
      </w:r>
      <w:r>
        <w:rPr>
          <w:color w:val="000000"/>
          <w:sz w:val="24"/>
          <w:szCs w:val="24"/>
        </w:rPr>
        <w:t>плексных мероприятий.</w:t>
      </w:r>
    </w:p>
    <w:p w:rsidR="0019373B" w:rsidRDefault="0019373B" w:rsidP="0019373B">
      <w:pPr>
        <w:ind w:firstLine="720"/>
        <w:jc w:val="both"/>
        <w:rPr>
          <w:color w:val="000000"/>
          <w:sz w:val="24"/>
          <w:szCs w:val="24"/>
        </w:rPr>
      </w:pPr>
      <w:r>
        <w:rPr>
          <w:color w:val="000000"/>
          <w:sz w:val="24"/>
          <w:szCs w:val="24"/>
        </w:rPr>
        <w:t>Реализация муниципальной программы предусматривает целевое использование средств в соответствии с поставленными задачами.</w:t>
      </w:r>
    </w:p>
    <w:p w:rsidR="0019373B" w:rsidRDefault="0019373B" w:rsidP="0019373B">
      <w:pPr>
        <w:jc w:val="both"/>
        <w:rPr>
          <w:color w:val="000000"/>
          <w:sz w:val="24"/>
          <w:szCs w:val="24"/>
        </w:rPr>
      </w:pPr>
      <w:r>
        <w:rPr>
          <w:color w:val="000000"/>
          <w:sz w:val="24"/>
          <w:szCs w:val="24"/>
        </w:rPr>
        <w:t xml:space="preserve"> </w:t>
      </w:r>
      <w:r>
        <w:rPr>
          <w:color w:val="000000"/>
          <w:sz w:val="24"/>
          <w:szCs w:val="24"/>
        </w:rPr>
        <w:tab/>
        <w:t>В ходе реализации муниципальной программы отдельные ее мероприятия в уст</w:t>
      </w:r>
      <w:r>
        <w:rPr>
          <w:color w:val="000000"/>
          <w:sz w:val="24"/>
          <w:szCs w:val="24"/>
        </w:rPr>
        <w:t>а</w:t>
      </w:r>
      <w:r>
        <w:rPr>
          <w:color w:val="000000"/>
          <w:sz w:val="24"/>
          <w:szCs w:val="24"/>
        </w:rPr>
        <w:t>новленном порядке могут уточняться, а объем расходов бюджетов – корректироваться.</w:t>
      </w:r>
    </w:p>
    <w:p w:rsidR="0019373B" w:rsidRDefault="0019373B" w:rsidP="0019373B">
      <w:pPr>
        <w:ind w:firstLine="720"/>
        <w:jc w:val="both"/>
        <w:rPr>
          <w:color w:val="000000"/>
          <w:sz w:val="24"/>
          <w:szCs w:val="24"/>
        </w:rPr>
      </w:pPr>
      <w:r>
        <w:rPr>
          <w:color w:val="000000"/>
          <w:sz w:val="24"/>
          <w:szCs w:val="24"/>
        </w:rPr>
        <w:t>Основными вопросами, подлежащими контролю в процессе реализации муниц</w:t>
      </w:r>
      <w:r>
        <w:rPr>
          <w:color w:val="000000"/>
          <w:sz w:val="24"/>
          <w:szCs w:val="24"/>
        </w:rPr>
        <w:t>и</w:t>
      </w:r>
      <w:r>
        <w:rPr>
          <w:color w:val="000000"/>
          <w:sz w:val="24"/>
          <w:szCs w:val="24"/>
        </w:rPr>
        <w:t>пальной программы, являются:</w:t>
      </w:r>
    </w:p>
    <w:p w:rsidR="0019373B" w:rsidRDefault="0019373B" w:rsidP="0019373B">
      <w:pPr>
        <w:ind w:firstLine="720"/>
        <w:jc w:val="both"/>
        <w:rPr>
          <w:color w:val="000000"/>
          <w:sz w:val="24"/>
          <w:szCs w:val="24"/>
        </w:rPr>
      </w:pPr>
      <w:r>
        <w:rPr>
          <w:color w:val="000000"/>
          <w:sz w:val="24"/>
          <w:szCs w:val="24"/>
        </w:rPr>
        <w:t>эффективное и целевое использование средств бюджета;</w:t>
      </w:r>
    </w:p>
    <w:p w:rsidR="0019373B" w:rsidRDefault="0019373B" w:rsidP="0019373B">
      <w:pPr>
        <w:ind w:firstLine="720"/>
        <w:jc w:val="both"/>
        <w:rPr>
          <w:color w:val="000000"/>
          <w:sz w:val="24"/>
          <w:szCs w:val="24"/>
        </w:rPr>
      </w:pPr>
      <w:r>
        <w:rPr>
          <w:color w:val="000000"/>
          <w:sz w:val="24"/>
          <w:szCs w:val="24"/>
        </w:rPr>
        <w:t>соблюдение законодательства Российской Федерации при проведении торгов, з</w:t>
      </w:r>
      <w:r>
        <w:rPr>
          <w:color w:val="000000"/>
          <w:sz w:val="24"/>
          <w:szCs w:val="24"/>
        </w:rPr>
        <w:t>а</w:t>
      </w:r>
      <w:r>
        <w:rPr>
          <w:color w:val="000000"/>
          <w:sz w:val="24"/>
          <w:szCs w:val="24"/>
        </w:rPr>
        <w:t>ключении муниципальных контактов на выполнение работ по строительству, капитальн</w:t>
      </w:r>
      <w:r>
        <w:rPr>
          <w:color w:val="000000"/>
          <w:sz w:val="24"/>
          <w:szCs w:val="24"/>
        </w:rPr>
        <w:t>о</w:t>
      </w:r>
      <w:r>
        <w:rPr>
          <w:color w:val="000000"/>
          <w:sz w:val="24"/>
          <w:szCs w:val="24"/>
        </w:rPr>
        <w:t>му ремонту, ремонту и содержанию автомобильных дорог местного значения  с подря</w:t>
      </w:r>
      <w:r>
        <w:rPr>
          <w:color w:val="000000"/>
          <w:sz w:val="24"/>
          <w:szCs w:val="24"/>
        </w:rPr>
        <w:t>д</w:t>
      </w:r>
      <w:r>
        <w:rPr>
          <w:color w:val="000000"/>
          <w:sz w:val="24"/>
          <w:szCs w:val="24"/>
        </w:rPr>
        <w:t>ной организацией;</w:t>
      </w:r>
    </w:p>
    <w:p w:rsidR="0019373B" w:rsidRDefault="0019373B" w:rsidP="0019373B">
      <w:pPr>
        <w:ind w:firstLine="720"/>
        <w:jc w:val="both"/>
        <w:rPr>
          <w:color w:val="000000"/>
          <w:sz w:val="24"/>
          <w:szCs w:val="24"/>
        </w:rPr>
      </w:pPr>
      <w:r>
        <w:rPr>
          <w:color w:val="000000"/>
          <w:sz w:val="24"/>
          <w:szCs w:val="24"/>
        </w:rPr>
        <w:t>осуществление контроля за соблюдением требований строительных норм и правил, государственных стандартов и технических регламентов;</w:t>
      </w:r>
    </w:p>
    <w:p w:rsidR="0019373B" w:rsidRDefault="0019373B" w:rsidP="0019373B">
      <w:pPr>
        <w:jc w:val="both"/>
        <w:rPr>
          <w:color w:val="000000"/>
          <w:sz w:val="24"/>
          <w:szCs w:val="24"/>
        </w:rPr>
      </w:pPr>
      <w:r>
        <w:rPr>
          <w:color w:val="000000"/>
          <w:sz w:val="24"/>
          <w:szCs w:val="24"/>
        </w:rPr>
        <w:t>гарантийными обязательствами подрядных организаций по поддержанию требуемого с</w:t>
      </w:r>
      <w:r>
        <w:rPr>
          <w:color w:val="000000"/>
          <w:sz w:val="24"/>
          <w:szCs w:val="24"/>
        </w:rPr>
        <w:t>о</w:t>
      </w:r>
      <w:r>
        <w:rPr>
          <w:color w:val="000000"/>
          <w:sz w:val="24"/>
          <w:szCs w:val="24"/>
        </w:rPr>
        <w:t>стояния объектов.</w:t>
      </w:r>
    </w:p>
    <w:p w:rsidR="0019373B" w:rsidRDefault="0019373B" w:rsidP="0019373B">
      <w:pPr>
        <w:rPr>
          <w:color w:val="000000"/>
          <w:sz w:val="24"/>
          <w:szCs w:val="24"/>
        </w:rPr>
      </w:pPr>
    </w:p>
    <w:p w:rsidR="0019373B" w:rsidRDefault="0019373B" w:rsidP="00CE0DB6">
      <w:pPr>
        <w:jc w:val="center"/>
        <w:rPr>
          <w:b/>
          <w:color w:val="000000"/>
          <w:sz w:val="24"/>
          <w:szCs w:val="24"/>
        </w:rPr>
      </w:pPr>
      <w:r>
        <w:rPr>
          <w:b/>
          <w:color w:val="000000"/>
          <w:sz w:val="24"/>
          <w:szCs w:val="24"/>
        </w:rPr>
        <w:t>Мероприятия муниципальной программы</w:t>
      </w:r>
    </w:p>
    <w:p w:rsidR="0019373B" w:rsidRDefault="0019373B" w:rsidP="0019373B">
      <w:pPr>
        <w:jc w:val="center"/>
        <w:rPr>
          <w:b/>
          <w:color w:val="000000"/>
          <w:sz w:val="24"/>
          <w:szCs w:val="24"/>
        </w:rPr>
      </w:pPr>
    </w:p>
    <w:tbl>
      <w:tblPr>
        <w:tblW w:w="9976"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1777"/>
        <w:gridCol w:w="1823"/>
        <w:gridCol w:w="971"/>
        <w:gridCol w:w="1435"/>
        <w:gridCol w:w="1891"/>
        <w:gridCol w:w="1468"/>
      </w:tblGrid>
      <w:tr w:rsidR="00CE0DB6">
        <w:trPr>
          <w:trHeight w:val="497"/>
          <w:jc w:val="center"/>
        </w:trPr>
        <w:tc>
          <w:tcPr>
            <w:tcW w:w="611" w:type="dxa"/>
            <w:vMerge w:val="restart"/>
            <w:tcBorders>
              <w:top w:val="single" w:sz="4" w:space="0" w:color="auto"/>
              <w:left w:val="single" w:sz="4" w:space="0" w:color="auto"/>
              <w:bottom w:val="single" w:sz="4" w:space="0" w:color="auto"/>
              <w:right w:val="single" w:sz="4" w:space="0" w:color="auto"/>
            </w:tcBorders>
          </w:tcPr>
          <w:p w:rsidR="0019373B" w:rsidRDefault="0019373B">
            <w:pPr>
              <w:ind w:left="280"/>
              <w:jc w:val="center"/>
              <w:rPr>
                <w:b/>
                <w:color w:val="000000"/>
                <w:sz w:val="24"/>
                <w:szCs w:val="24"/>
              </w:rPr>
            </w:pPr>
          </w:p>
          <w:p w:rsidR="0019373B" w:rsidRDefault="0019373B">
            <w:pPr>
              <w:jc w:val="center"/>
              <w:rPr>
                <w:b/>
                <w:color w:val="000000"/>
                <w:sz w:val="24"/>
                <w:szCs w:val="24"/>
              </w:rPr>
            </w:pPr>
            <w:r>
              <w:rPr>
                <w:b/>
                <w:color w:val="000000"/>
                <w:sz w:val="24"/>
                <w:szCs w:val="24"/>
              </w:rPr>
              <w:t>№</w:t>
            </w:r>
          </w:p>
          <w:p w:rsidR="0019373B" w:rsidRDefault="0019373B">
            <w:pPr>
              <w:jc w:val="center"/>
              <w:rPr>
                <w:b/>
                <w:color w:val="000000"/>
                <w:sz w:val="24"/>
                <w:szCs w:val="24"/>
              </w:rPr>
            </w:pPr>
            <w:r>
              <w:rPr>
                <w:b/>
                <w:color w:val="000000"/>
                <w:sz w:val="24"/>
                <w:szCs w:val="24"/>
              </w:rPr>
              <w:t>п/п</w:t>
            </w:r>
          </w:p>
          <w:p w:rsidR="0019373B" w:rsidRDefault="0019373B">
            <w:pPr>
              <w:overflowPunct w:val="0"/>
              <w:autoSpaceDE w:val="0"/>
              <w:autoSpaceDN w:val="0"/>
              <w:adjustRightInd w:val="0"/>
              <w:ind w:left="280"/>
              <w:jc w:val="center"/>
              <w:rPr>
                <w:b/>
                <w:color w:val="000000"/>
                <w:sz w:val="24"/>
                <w:szCs w:val="24"/>
              </w:rPr>
            </w:pPr>
          </w:p>
        </w:tc>
        <w:tc>
          <w:tcPr>
            <w:tcW w:w="1777"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Наименов</w:t>
            </w:r>
            <w:r>
              <w:rPr>
                <w:b/>
                <w:color w:val="000000"/>
                <w:sz w:val="24"/>
                <w:szCs w:val="24"/>
              </w:rPr>
              <w:t>а</w:t>
            </w:r>
            <w:r>
              <w:rPr>
                <w:b/>
                <w:color w:val="000000"/>
                <w:sz w:val="24"/>
                <w:szCs w:val="24"/>
              </w:rPr>
              <w:t>ние меропр</w:t>
            </w:r>
            <w:r>
              <w:rPr>
                <w:b/>
                <w:color w:val="000000"/>
                <w:sz w:val="24"/>
                <w:szCs w:val="24"/>
              </w:rPr>
              <w:t>и</w:t>
            </w:r>
            <w:r>
              <w:rPr>
                <w:b/>
                <w:color w:val="000000"/>
                <w:sz w:val="24"/>
                <w:szCs w:val="24"/>
              </w:rPr>
              <w:t>ятия</w:t>
            </w:r>
          </w:p>
          <w:p w:rsidR="0019373B" w:rsidRDefault="0019373B">
            <w:pPr>
              <w:overflowPunct w:val="0"/>
              <w:autoSpaceDE w:val="0"/>
              <w:autoSpaceDN w:val="0"/>
              <w:adjustRightInd w:val="0"/>
              <w:jc w:val="center"/>
              <w:rPr>
                <w:b/>
                <w:color w:val="000000"/>
                <w:sz w:val="24"/>
                <w:szCs w:val="24"/>
              </w:rPr>
            </w:pPr>
          </w:p>
        </w:tc>
        <w:tc>
          <w:tcPr>
            <w:tcW w:w="1823"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Исполнитель мероприятия</w:t>
            </w:r>
          </w:p>
          <w:p w:rsidR="0019373B" w:rsidRDefault="0019373B">
            <w:pPr>
              <w:overflowPunct w:val="0"/>
              <w:autoSpaceDE w:val="0"/>
              <w:autoSpaceDN w:val="0"/>
              <w:adjustRightInd w:val="0"/>
              <w:jc w:val="center"/>
              <w:rPr>
                <w:b/>
                <w:color w:val="000000"/>
                <w:sz w:val="24"/>
                <w:szCs w:val="24"/>
              </w:rPr>
            </w:pPr>
          </w:p>
        </w:tc>
        <w:tc>
          <w:tcPr>
            <w:tcW w:w="971"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Срок реал</w:t>
            </w:r>
            <w:r>
              <w:rPr>
                <w:b/>
                <w:color w:val="000000"/>
                <w:sz w:val="24"/>
                <w:szCs w:val="24"/>
              </w:rPr>
              <w:t>и</w:t>
            </w:r>
            <w:r>
              <w:rPr>
                <w:b/>
                <w:color w:val="000000"/>
                <w:sz w:val="24"/>
                <w:szCs w:val="24"/>
              </w:rPr>
              <w:t>зации</w:t>
            </w:r>
          </w:p>
          <w:p w:rsidR="0019373B" w:rsidRDefault="0019373B">
            <w:pPr>
              <w:overflowPunct w:val="0"/>
              <w:autoSpaceDE w:val="0"/>
              <w:autoSpaceDN w:val="0"/>
              <w:adjustRightInd w:val="0"/>
              <w:jc w:val="center"/>
              <w:rPr>
                <w:b/>
                <w:color w:val="000000"/>
                <w:sz w:val="24"/>
                <w:szCs w:val="24"/>
              </w:rPr>
            </w:pPr>
          </w:p>
        </w:tc>
        <w:tc>
          <w:tcPr>
            <w:tcW w:w="1435"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Целевой</w:t>
            </w:r>
          </w:p>
          <w:p w:rsidR="0019373B" w:rsidRDefault="0019373B">
            <w:pPr>
              <w:overflowPunct w:val="0"/>
              <w:autoSpaceDE w:val="0"/>
              <w:autoSpaceDN w:val="0"/>
              <w:adjustRightInd w:val="0"/>
              <w:jc w:val="center"/>
              <w:rPr>
                <w:b/>
                <w:color w:val="000000"/>
                <w:sz w:val="24"/>
                <w:szCs w:val="24"/>
              </w:rPr>
            </w:pPr>
            <w:r>
              <w:rPr>
                <w:b/>
                <w:color w:val="000000"/>
                <w:sz w:val="24"/>
                <w:szCs w:val="24"/>
              </w:rPr>
              <w:t>показатель</w:t>
            </w:r>
          </w:p>
        </w:tc>
        <w:tc>
          <w:tcPr>
            <w:tcW w:w="1891" w:type="dxa"/>
            <w:vMerge w:val="restart"/>
            <w:tcBorders>
              <w:top w:val="single" w:sz="4" w:space="0" w:color="auto"/>
              <w:left w:val="single" w:sz="4" w:space="0" w:color="auto"/>
              <w:bottom w:val="single" w:sz="4" w:space="0" w:color="auto"/>
              <w:right w:val="single" w:sz="4" w:space="0" w:color="auto"/>
            </w:tcBorders>
          </w:tcPr>
          <w:p w:rsidR="0042316C" w:rsidRDefault="0019373B" w:rsidP="0042316C">
            <w:pPr>
              <w:jc w:val="center"/>
              <w:rPr>
                <w:b/>
                <w:color w:val="000000"/>
                <w:sz w:val="24"/>
                <w:szCs w:val="24"/>
              </w:rPr>
            </w:pPr>
            <w:r>
              <w:rPr>
                <w:b/>
                <w:color w:val="000000"/>
                <w:sz w:val="24"/>
                <w:szCs w:val="24"/>
              </w:rPr>
              <w:t xml:space="preserve">Источник </w:t>
            </w:r>
          </w:p>
          <w:p w:rsidR="0019373B" w:rsidRDefault="0019373B" w:rsidP="0042316C">
            <w:pPr>
              <w:jc w:val="center"/>
              <w:rPr>
                <w:b/>
                <w:color w:val="000000"/>
                <w:sz w:val="24"/>
                <w:szCs w:val="24"/>
              </w:rPr>
            </w:pPr>
            <w:r>
              <w:rPr>
                <w:b/>
                <w:color w:val="000000"/>
                <w:sz w:val="24"/>
                <w:szCs w:val="24"/>
              </w:rPr>
              <w:t>финансиров</w:t>
            </w:r>
            <w:r>
              <w:rPr>
                <w:b/>
                <w:color w:val="000000"/>
                <w:sz w:val="24"/>
                <w:szCs w:val="24"/>
              </w:rPr>
              <w:t>а</w:t>
            </w:r>
            <w:r>
              <w:rPr>
                <w:b/>
                <w:color w:val="000000"/>
                <w:sz w:val="24"/>
                <w:szCs w:val="24"/>
              </w:rPr>
              <w:t>ния</w:t>
            </w:r>
          </w:p>
          <w:p w:rsidR="0019373B" w:rsidRDefault="0019373B" w:rsidP="0042316C">
            <w:pPr>
              <w:jc w:val="center"/>
              <w:rPr>
                <w:b/>
                <w:color w:val="000000"/>
                <w:sz w:val="24"/>
                <w:szCs w:val="24"/>
              </w:rPr>
            </w:pPr>
          </w:p>
          <w:p w:rsidR="0019373B" w:rsidRDefault="0019373B">
            <w:pPr>
              <w:overflowPunct w:val="0"/>
              <w:autoSpaceDE w:val="0"/>
              <w:autoSpaceDN w:val="0"/>
              <w:adjustRightInd w:val="0"/>
              <w:jc w:val="center"/>
              <w:rPr>
                <w:b/>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Объем</w:t>
            </w:r>
          </w:p>
          <w:p w:rsidR="0019373B" w:rsidRDefault="0019373B">
            <w:pPr>
              <w:jc w:val="center"/>
              <w:rPr>
                <w:b/>
                <w:color w:val="000000"/>
                <w:sz w:val="24"/>
                <w:szCs w:val="24"/>
              </w:rPr>
            </w:pPr>
            <w:r>
              <w:rPr>
                <w:b/>
                <w:color w:val="000000"/>
                <w:sz w:val="24"/>
                <w:szCs w:val="24"/>
              </w:rPr>
              <w:t>финанс</w:t>
            </w:r>
            <w:r>
              <w:rPr>
                <w:b/>
                <w:color w:val="000000"/>
                <w:sz w:val="24"/>
                <w:szCs w:val="24"/>
              </w:rPr>
              <w:t>и</w:t>
            </w:r>
            <w:r>
              <w:rPr>
                <w:b/>
                <w:color w:val="000000"/>
                <w:sz w:val="24"/>
                <w:szCs w:val="24"/>
              </w:rPr>
              <w:t>ров</w:t>
            </w:r>
            <w:r>
              <w:rPr>
                <w:b/>
                <w:color w:val="000000"/>
                <w:sz w:val="24"/>
                <w:szCs w:val="24"/>
              </w:rPr>
              <w:t>а</w:t>
            </w:r>
            <w:r>
              <w:rPr>
                <w:b/>
                <w:color w:val="000000"/>
                <w:sz w:val="24"/>
                <w:szCs w:val="24"/>
              </w:rPr>
              <w:t>ния по годам,</w:t>
            </w:r>
          </w:p>
          <w:p w:rsidR="0019373B" w:rsidRDefault="0019373B">
            <w:pPr>
              <w:jc w:val="center"/>
              <w:rPr>
                <w:b/>
                <w:color w:val="000000"/>
                <w:sz w:val="24"/>
                <w:szCs w:val="24"/>
              </w:rPr>
            </w:pPr>
            <w:r>
              <w:rPr>
                <w:b/>
                <w:color w:val="000000"/>
                <w:sz w:val="24"/>
                <w:szCs w:val="24"/>
              </w:rPr>
              <w:t>тыс.руб.</w:t>
            </w:r>
          </w:p>
          <w:p w:rsidR="0019373B" w:rsidRDefault="0019373B">
            <w:pPr>
              <w:overflowPunct w:val="0"/>
              <w:autoSpaceDE w:val="0"/>
              <w:autoSpaceDN w:val="0"/>
              <w:adjustRightInd w:val="0"/>
              <w:jc w:val="center"/>
              <w:rPr>
                <w:b/>
                <w:color w:val="000000"/>
                <w:sz w:val="24"/>
                <w:szCs w:val="24"/>
              </w:rPr>
            </w:pPr>
          </w:p>
        </w:tc>
      </w:tr>
      <w:tr w:rsidR="007F0284">
        <w:trPr>
          <w:trHeight w:val="482"/>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4"/>
                <w:szCs w:val="24"/>
              </w:rPr>
            </w:pPr>
          </w:p>
        </w:tc>
        <w:tc>
          <w:tcPr>
            <w:tcW w:w="1777"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4"/>
                <w:szCs w:val="24"/>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4"/>
                <w:szCs w:val="2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4"/>
                <w:szCs w:val="24"/>
              </w:rPr>
            </w:pPr>
          </w:p>
        </w:tc>
        <w:tc>
          <w:tcPr>
            <w:tcW w:w="1435"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4"/>
                <w:szCs w:val="24"/>
              </w:rPr>
            </w:pPr>
          </w:p>
        </w:tc>
        <w:tc>
          <w:tcPr>
            <w:tcW w:w="1891"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2016</w:t>
            </w:r>
          </w:p>
          <w:p w:rsidR="0019373B" w:rsidRDefault="0019373B">
            <w:pPr>
              <w:overflowPunct w:val="0"/>
              <w:autoSpaceDE w:val="0"/>
              <w:autoSpaceDN w:val="0"/>
              <w:adjustRightInd w:val="0"/>
              <w:jc w:val="center"/>
              <w:rPr>
                <w:b/>
                <w:color w:val="000000"/>
                <w:sz w:val="24"/>
                <w:szCs w:val="24"/>
              </w:rPr>
            </w:pPr>
          </w:p>
        </w:tc>
      </w:tr>
      <w:tr w:rsidR="00866B30">
        <w:trPr>
          <w:trHeight w:val="279"/>
          <w:jc w:val="center"/>
        </w:trPr>
        <w:tc>
          <w:tcPr>
            <w:tcW w:w="611"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sidRPr="00866B30">
              <w:rPr>
                <w:color w:val="000000"/>
                <w:sz w:val="24"/>
                <w:szCs w:val="24"/>
              </w:rPr>
              <w:t>1</w:t>
            </w:r>
          </w:p>
        </w:tc>
        <w:tc>
          <w:tcPr>
            <w:tcW w:w="1777"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sidRPr="00866B30">
              <w:rPr>
                <w:color w:val="000000"/>
                <w:sz w:val="24"/>
                <w:szCs w:val="24"/>
              </w:rPr>
              <w:t>2</w:t>
            </w:r>
          </w:p>
        </w:tc>
        <w:tc>
          <w:tcPr>
            <w:tcW w:w="1823"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sidRPr="00866B30">
              <w:rPr>
                <w:color w:val="000000"/>
                <w:sz w:val="24"/>
                <w:szCs w:val="24"/>
              </w:rPr>
              <w:t>3</w:t>
            </w:r>
          </w:p>
        </w:tc>
        <w:tc>
          <w:tcPr>
            <w:tcW w:w="971"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sidRPr="00866B30">
              <w:rPr>
                <w:color w:val="000000"/>
                <w:sz w:val="24"/>
                <w:szCs w:val="24"/>
              </w:rPr>
              <w:t>4</w:t>
            </w:r>
          </w:p>
        </w:tc>
        <w:tc>
          <w:tcPr>
            <w:tcW w:w="1435"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sidRPr="00866B30">
              <w:rPr>
                <w:color w:val="000000"/>
                <w:sz w:val="24"/>
                <w:szCs w:val="24"/>
              </w:rPr>
              <w:t>5</w:t>
            </w:r>
          </w:p>
        </w:tc>
        <w:tc>
          <w:tcPr>
            <w:tcW w:w="1891"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sidRPr="00866B30">
              <w:rPr>
                <w:color w:val="000000"/>
                <w:sz w:val="24"/>
                <w:szCs w:val="24"/>
              </w:rPr>
              <w:t>6</w:t>
            </w:r>
          </w:p>
        </w:tc>
        <w:tc>
          <w:tcPr>
            <w:tcW w:w="1468"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sidRPr="00866B30">
              <w:rPr>
                <w:color w:val="000000"/>
                <w:sz w:val="24"/>
                <w:szCs w:val="24"/>
              </w:rPr>
              <w:t>7</w:t>
            </w:r>
          </w:p>
        </w:tc>
      </w:tr>
      <w:tr w:rsidR="00866B30">
        <w:trPr>
          <w:trHeight w:val="279"/>
          <w:jc w:val="center"/>
        </w:trPr>
        <w:tc>
          <w:tcPr>
            <w:tcW w:w="611"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1.</w:t>
            </w:r>
          </w:p>
        </w:tc>
        <w:tc>
          <w:tcPr>
            <w:tcW w:w="9365" w:type="dxa"/>
            <w:gridSpan w:val="6"/>
            <w:tcBorders>
              <w:top w:val="single" w:sz="4" w:space="0" w:color="auto"/>
              <w:left w:val="single" w:sz="4" w:space="0" w:color="auto"/>
              <w:bottom w:val="single" w:sz="4" w:space="0" w:color="auto"/>
              <w:right w:val="single" w:sz="4" w:space="0" w:color="auto"/>
            </w:tcBorders>
          </w:tcPr>
          <w:p w:rsidR="00866B30" w:rsidRPr="00866B30" w:rsidRDefault="00866B30" w:rsidP="00866B30">
            <w:pPr>
              <w:rPr>
                <w:color w:val="000000"/>
                <w:sz w:val="24"/>
                <w:szCs w:val="24"/>
              </w:rPr>
            </w:pPr>
            <w:r>
              <w:rPr>
                <w:color w:val="000000"/>
                <w:sz w:val="24"/>
                <w:szCs w:val="24"/>
              </w:rPr>
              <w:t>Задача 1. Содержание дорожного хозяйства на территории Валдайского</w:t>
            </w:r>
            <w:r>
              <w:rPr>
                <w:b/>
                <w:color w:val="000000"/>
                <w:sz w:val="24"/>
                <w:szCs w:val="24"/>
              </w:rPr>
              <w:t xml:space="preserve"> </w:t>
            </w:r>
            <w:r>
              <w:rPr>
                <w:color w:val="000000"/>
                <w:sz w:val="24"/>
                <w:szCs w:val="24"/>
              </w:rPr>
              <w:t>городского п</w:t>
            </w:r>
            <w:r>
              <w:rPr>
                <w:color w:val="000000"/>
                <w:sz w:val="24"/>
                <w:szCs w:val="24"/>
              </w:rPr>
              <w:t>о</w:t>
            </w:r>
            <w:r>
              <w:rPr>
                <w:color w:val="000000"/>
                <w:sz w:val="24"/>
                <w:szCs w:val="24"/>
              </w:rPr>
              <w:t>селения за счет средств бюджета Валдайского городского поселения и областного бю</w:t>
            </w:r>
            <w:r>
              <w:rPr>
                <w:color w:val="000000"/>
                <w:sz w:val="24"/>
                <w:szCs w:val="24"/>
              </w:rPr>
              <w:t>д</w:t>
            </w:r>
            <w:r>
              <w:rPr>
                <w:color w:val="000000"/>
                <w:sz w:val="24"/>
                <w:szCs w:val="24"/>
              </w:rPr>
              <w:t>жета</w:t>
            </w:r>
          </w:p>
        </w:tc>
      </w:tr>
      <w:tr w:rsidR="00866B30">
        <w:trPr>
          <w:trHeight w:val="279"/>
          <w:jc w:val="center"/>
        </w:trPr>
        <w:tc>
          <w:tcPr>
            <w:tcW w:w="611" w:type="dxa"/>
            <w:vMerge w:val="restart"/>
            <w:tcBorders>
              <w:top w:val="single" w:sz="4" w:space="0" w:color="auto"/>
              <w:left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1.1.</w:t>
            </w:r>
          </w:p>
        </w:tc>
        <w:tc>
          <w:tcPr>
            <w:tcW w:w="1777" w:type="dxa"/>
            <w:vMerge w:val="restart"/>
            <w:tcBorders>
              <w:top w:val="single" w:sz="4" w:space="0" w:color="auto"/>
              <w:left w:val="single" w:sz="4" w:space="0" w:color="auto"/>
              <w:right w:val="single" w:sz="4" w:space="0" w:color="auto"/>
            </w:tcBorders>
          </w:tcPr>
          <w:p w:rsidR="00866B30" w:rsidRDefault="00866B30" w:rsidP="00866B30">
            <w:pPr>
              <w:rPr>
                <w:color w:val="000000"/>
                <w:sz w:val="24"/>
                <w:szCs w:val="24"/>
              </w:rPr>
            </w:pPr>
            <w:r>
              <w:rPr>
                <w:color w:val="000000"/>
                <w:sz w:val="24"/>
                <w:szCs w:val="24"/>
              </w:rPr>
              <w:t>Реализация по</w:t>
            </w:r>
            <w:r>
              <w:rPr>
                <w:color w:val="000000"/>
                <w:sz w:val="24"/>
                <w:szCs w:val="24"/>
              </w:rPr>
              <w:t>д</w:t>
            </w:r>
            <w:r>
              <w:rPr>
                <w:color w:val="000000"/>
                <w:sz w:val="24"/>
                <w:szCs w:val="24"/>
              </w:rPr>
              <w:t>программы   «Содержание дорожного х</w:t>
            </w:r>
            <w:r>
              <w:rPr>
                <w:color w:val="000000"/>
                <w:sz w:val="24"/>
                <w:szCs w:val="24"/>
              </w:rPr>
              <w:t>о</w:t>
            </w:r>
            <w:r>
              <w:rPr>
                <w:color w:val="000000"/>
                <w:sz w:val="24"/>
                <w:szCs w:val="24"/>
              </w:rPr>
              <w:t>зяйства на территории Валдайского</w:t>
            </w:r>
            <w:r>
              <w:rPr>
                <w:b/>
                <w:color w:val="000000"/>
                <w:sz w:val="24"/>
                <w:szCs w:val="24"/>
              </w:rPr>
              <w:t xml:space="preserve"> </w:t>
            </w:r>
            <w:r>
              <w:rPr>
                <w:color w:val="000000"/>
                <w:sz w:val="24"/>
                <w:szCs w:val="24"/>
              </w:rPr>
              <w:t>городского п</w:t>
            </w:r>
            <w:r>
              <w:rPr>
                <w:color w:val="000000"/>
                <w:sz w:val="24"/>
                <w:szCs w:val="24"/>
              </w:rPr>
              <w:t>о</w:t>
            </w:r>
            <w:r>
              <w:rPr>
                <w:color w:val="000000"/>
                <w:sz w:val="24"/>
                <w:szCs w:val="24"/>
              </w:rPr>
              <w:t>сел</w:t>
            </w:r>
            <w:r>
              <w:rPr>
                <w:color w:val="000000"/>
                <w:sz w:val="24"/>
                <w:szCs w:val="24"/>
              </w:rPr>
              <w:t>е</w:t>
            </w:r>
            <w:r>
              <w:rPr>
                <w:color w:val="000000"/>
                <w:sz w:val="24"/>
                <w:szCs w:val="24"/>
              </w:rPr>
              <w:t xml:space="preserve">ния» </w:t>
            </w:r>
          </w:p>
          <w:p w:rsidR="00866B30" w:rsidRPr="00866B30" w:rsidRDefault="00866B30" w:rsidP="00866B30">
            <w:pPr>
              <w:jc w:val="center"/>
              <w:rPr>
                <w:color w:val="000000"/>
                <w:sz w:val="24"/>
                <w:szCs w:val="24"/>
              </w:rPr>
            </w:pPr>
          </w:p>
        </w:tc>
        <w:tc>
          <w:tcPr>
            <w:tcW w:w="1823" w:type="dxa"/>
            <w:vMerge w:val="restart"/>
            <w:tcBorders>
              <w:top w:val="single" w:sz="4" w:space="0" w:color="auto"/>
              <w:left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Администр</w:t>
            </w:r>
            <w:r>
              <w:rPr>
                <w:color w:val="000000"/>
                <w:sz w:val="24"/>
                <w:szCs w:val="24"/>
              </w:rPr>
              <w:t>а</w:t>
            </w:r>
            <w:r>
              <w:rPr>
                <w:color w:val="000000"/>
                <w:sz w:val="24"/>
                <w:szCs w:val="24"/>
              </w:rPr>
              <w:t>ция Валда</w:t>
            </w:r>
            <w:r>
              <w:rPr>
                <w:color w:val="000000"/>
                <w:sz w:val="24"/>
                <w:szCs w:val="24"/>
              </w:rPr>
              <w:t>й</w:t>
            </w:r>
            <w:r>
              <w:rPr>
                <w:color w:val="000000"/>
                <w:sz w:val="24"/>
                <w:szCs w:val="24"/>
              </w:rPr>
              <w:t>ского муниц</w:t>
            </w:r>
            <w:r>
              <w:rPr>
                <w:color w:val="000000"/>
                <w:sz w:val="24"/>
                <w:szCs w:val="24"/>
              </w:rPr>
              <w:t>и</w:t>
            </w:r>
            <w:r>
              <w:rPr>
                <w:color w:val="000000"/>
                <w:sz w:val="24"/>
                <w:szCs w:val="24"/>
              </w:rPr>
              <w:t>пального рай</w:t>
            </w:r>
            <w:r>
              <w:rPr>
                <w:color w:val="000000"/>
                <w:sz w:val="24"/>
                <w:szCs w:val="24"/>
              </w:rPr>
              <w:t>о</w:t>
            </w:r>
            <w:r>
              <w:rPr>
                <w:color w:val="000000"/>
                <w:sz w:val="24"/>
                <w:szCs w:val="24"/>
              </w:rPr>
              <w:t>на</w:t>
            </w:r>
          </w:p>
        </w:tc>
        <w:tc>
          <w:tcPr>
            <w:tcW w:w="971" w:type="dxa"/>
            <w:vMerge w:val="restart"/>
            <w:tcBorders>
              <w:top w:val="single" w:sz="4" w:space="0" w:color="auto"/>
              <w:left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2016 год</w:t>
            </w:r>
          </w:p>
        </w:tc>
        <w:tc>
          <w:tcPr>
            <w:tcW w:w="1435" w:type="dxa"/>
            <w:vMerge w:val="restart"/>
            <w:tcBorders>
              <w:top w:val="single" w:sz="4" w:space="0" w:color="auto"/>
              <w:left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1.1.1-1.1.5</w:t>
            </w:r>
          </w:p>
          <w:p w:rsidR="00866B30" w:rsidRPr="00866B30" w:rsidRDefault="00866B30" w:rsidP="00866B30">
            <w:pPr>
              <w:jc w:val="center"/>
              <w:rPr>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rPr>
            </w:pPr>
            <w:r>
              <w:rPr>
                <w:color w:val="000000"/>
                <w:sz w:val="24"/>
                <w:szCs w:val="24"/>
              </w:rPr>
              <w:t>бюджет Ва</w:t>
            </w:r>
            <w:r>
              <w:rPr>
                <w:color w:val="000000"/>
                <w:sz w:val="24"/>
                <w:szCs w:val="24"/>
              </w:rPr>
              <w:t>л</w:t>
            </w:r>
            <w:r>
              <w:rPr>
                <w:color w:val="000000"/>
                <w:sz w:val="24"/>
                <w:szCs w:val="24"/>
              </w:rPr>
              <w:t>дайского горо</w:t>
            </w:r>
            <w:r>
              <w:rPr>
                <w:color w:val="000000"/>
                <w:sz w:val="24"/>
                <w:szCs w:val="24"/>
              </w:rPr>
              <w:t>д</w:t>
            </w:r>
            <w:r>
              <w:rPr>
                <w:color w:val="000000"/>
                <w:sz w:val="24"/>
                <w:szCs w:val="24"/>
              </w:rPr>
              <w:t>ского посел</w:t>
            </w:r>
            <w:r>
              <w:rPr>
                <w:color w:val="000000"/>
                <w:sz w:val="24"/>
                <w:szCs w:val="24"/>
              </w:rPr>
              <w:t>е</w:t>
            </w:r>
            <w:r>
              <w:rPr>
                <w:color w:val="000000"/>
                <w:sz w:val="24"/>
                <w:szCs w:val="24"/>
              </w:rPr>
              <w:t>ния</w:t>
            </w:r>
            <w:r>
              <w:rPr>
                <w:color w:val="000000"/>
              </w:rPr>
              <w:t xml:space="preserve"> </w:t>
            </w:r>
          </w:p>
          <w:p w:rsidR="00866B30" w:rsidRPr="00866B30" w:rsidRDefault="00866B30" w:rsidP="00866B30">
            <w:pPr>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19060,00</w:t>
            </w:r>
          </w:p>
        </w:tc>
      </w:tr>
      <w:tr w:rsidR="00866B30">
        <w:trPr>
          <w:trHeight w:val="279"/>
          <w:jc w:val="center"/>
        </w:trPr>
        <w:tc>
          <w:tcPr>
            <w:tcW w:w="611" w:type="dxa"/>
            <w:vMerge/>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p>
        </w:tc>
        <w:tc>
          <w:tcPr>
            <w:tcW w:w="1777" w:type="dxa"/>
            <w:vMerge/>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p>
        </w:tc>
        <w:tc>
          <w:tcPr>
            <w:tcW w:w="1823" w:type="dxa"/>
            <w:vMerge/>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p>
        </w:tc>
        <w:tc>
          <w:tcPr>
            <w:tcW w:w="971" w:type="dxa"/>
            <w:vMerge/>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p>
        </w:tc>
        <w:tc>
          <w:tcPr>
            <w:tcW w:w="1435" w:type="dxa"/>
            <w:vMerge/>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областной бюджет</w:t>
            </w:r>
          </w:p>
        </w:tc>
        <w:tc>
          <w:tcPr>
            <w:tcW w:w="1468" w:type="dxa"/>
            <w:tcBorders>
              <w:top w:val="single" w:sz="4" w:space="0" w:color="auto"/>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1367,00</w:t>
            </w:r>
          </w:p>
        </w:tc>
      </w:tr>
      <w:tr w:rsidR="00866B30">
        <w:trPr>
          <w:trHeight w:val="279"/>
          <w:jc w:val="center"/>
        </w:trPr>
        <w:tc>
          <w:tcPr>
            <w:tcW w:w="8508" w:type="dxa"/>
            <w:gridSpan w:val="6"/>
            <w:tcBorders>
              <w:left w:val="single" w:sz="4" w:space="0" w:color="auto"/>
              <w:bottom w:val="single" w:sz="4" w:space="0" w:color="auto"/>
              <w:right w:val="single" w:sz="4" w:space="0" w:color="auto"/>
            </w:tcBorders>
          </w:tcPr>
          <w:p w:rsidR="00866B30" w:rsidRDefault="00866B30" w:rsidP="00866B30">
            <w:pPr>
              <w:rPr>
                <w:color w:val="000000"/>
                <w:sz w:val="24"/>
                <w:szCs w:val="24"/>
              </w:rPr>
            </w:pPr>
            <w:r>
              <w:rPr>
                <w:b/>
                <w:color w:val="000000"/>
                <w:sz w:val="24"/>
                <w:szCs w:val="24"/>
              </w:rPr>
              <w:t>ИТОГО:</w:t>
            </w:r>
          </w:p>
        </w:tc>
        <w:tc>
          <w:tcPr>
            <w:tcW w:w="1468"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b/>
                <w:color w:val="000000"/>
                <w:sz w:val="22"/>
                <w:szCs w:val="22"/>
              </w:rPr>
              <w:t>20427,00</w:t>
            </w:r>
          </w:p>
        </w:tc>
      </w:tr>
      <w:tr w:rsidR="00866B30">
        <w:trPr>
          <w:trHeight w:val="279"/>
          <w:jc w:val="center"/>
        </w:trPr>
        <w:tc>
          <w:tcPr>
            <w:tcW w:w="611" w:type="dxa"/>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2.</w:t>
            </w:r>
          </w:p>
        </w:tc>
        <w:tc>
          <w:tcPr>
            <w:tcW w:w="9365" w:type="dxa"/>
            <w:gridSpan w:val="6"/>
            <w:tcBorders>
              <w:left w:val="single" w:sz="4" w:space="0" w:color="auto"/>
              <w:bottom w:val="single" w:sz="4" w:space="0" w:color="auto"/>
              <w:right w:val="single" w:sz="4" w:space="0" w:color="auto"/>
            </w:tcBorders>
          </w:tcPr>
          <w:p w:rsidR="00866B30" w:rsidRDefault="00866B30" w:rsidP="00866B30">
            <w:pPr>
              <w:rPr>
                <w:color w:val="000000"/>
                <w:sz w:val="24"/>
                <w:szCs w:val="24"/>
              </w:rPr>
            </w:pPr>
            <w:r>
              <w:rPr>
                <w:color w:val="000000"/>
                <w:sz w:val="24"/>
                <w:szCs w:val="24"/>
              </w:rPr>
              <w:t>Задача 2. Обеспечение безопасности дорожного движения на территории Валдайского г</w:t>
            </w:r>
            <w:r>
              <w:rPr>
                <w:color w:val="000000"/>
                <w:sz w:val="24"/>
                <w:szCs w:val="24"/>
              </w:rPr>
              <w:t>о</w:t>
            </w:r>
            <w:r>
              <w:rPr>
                <w:color w:val="000000"/>
                <w:sz w:val="24"/>
                <w:szCs w:val="24"/>
              </w:rPr>
              <w:t>родского  поселения за счет средств местного бюджета</w:t>
            </w:r>
          </w:p>
        </w:tc>
      </w:tr>
      <w:tr w:rsidR="00866B30">
        <w:trPr>
          <w:trHeight w:val="279"/>
          <w:jc w:val="center"/>
        </w:trPr>
        <w:tc>
          <w:tcPr>
            <w:tcW w:w="611" w:type="dxa"/>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lastRenderedPageBreak/>
              <w:t>2.1.</w:t>
            </w:r>
          </w:p>
        </w:tc>
        <w:tc>
          <w:tcPr>
            <w:tcW w:w="1777" w:type="dxa"/>
            <w:tcBorders>
              <w:left w:val="single" w:sz="4" w:space="0" w:color="auto"/>
              <w:bottom w:val="single" w:sz="4" w:space="0" w:color="auto"/>
              <w:right w:val="single" w:sz="4" w:space="0" w:color="auto"/>
            </w:tcBorders>
          </w:tcPr>
          <w:p w:rsidR="00866B30" w:rsidRDefault="00866B30" w:rsidP="00866B30">
            <w:pPr>
              <w:rPr>
                <w:color w:val="000000"/>
                <w:sz w:val="24"/>
                <w:szCs w:val="24"/>
              </w:rPr>
            </w:pPr>
            <w:r>
              <w:rPr>
                <w:color w:val="000000"/>
                <w:sz w:val="24"/>
                <w:szCs w:val="24"/>
              </w:rPr>
              <w:t>Реализация по</w:t>
            </w:r>
            <w:r>
              <w:rPr>
                <w:color w:val="000000"/>
                <w:sz w:val="24"/>
                <w:szCs w:val="24"/>
              </w:rPr>
              <w:t>д</w:t>
            </w:r>
            <w:r>
              <w:rPr>
                <w:color w:val="000000"/>
                <w:sz w:val="24"/>
                <w:szCs w:val="24"/>
              </w:rPr>
              <w:t>программы «Обе</w:t>
            </w:r>
            <w:r>
              <w:rPr>
                <w:color w:val="000000"/>
                <w:sz w:val="24"/>
                <w:szCs w:val="24"/>
              </w:rPr>
              <w:t>с</w:t>
            </w:r>
            <w:r>
              <w:rPr>
                <w:color w:val="000000"/>
                <w:sz w:val="24"/>
                <w:szCs w:val="24"/>
              </w:rPr>
              <w:t>печение безопасности дорожного движения на территории Ва</w:t>
            </w:r>
            <w:r>
              <w:rPr>
                <w:color w:val="000000"/>
                <w:sz w:val="24"/>
                <w:szCs w:val="24"/>
              </w:rPr>
              <w:t>л</w:t>
            </w:r>
            <w:r>
              <w:rPr>
                <w:color w:val="000000"/>
                <w:sz w:val="24"/>
                <w:szCs w:val="24"/>
              </w:rPr>
              <w:t>дайского горо</w:t>
            </w:r>
            <w:r>
              <w:rPr>
                <w:color w:val="000000"/>
                <w:sz w:val="24"/>
                <w:szCs w:val="24"/>
              </w:rPr>
              <w:t>д</w:t>
            </w:r>
            <w:r>
              <w:rPr>
                <w:color w:val="000000"/>
                <w:sz w:val="24"/>
                <w:szCs w:val="24"/>
              </w:rPr>
              <w:t>ского  посел</w:t>
            </w:r>
            <w:r>
              <w:rPr>
                <w:color w:val="000000"/>
                <w:sz w:val="24"/>
                <w:szCs w:val="24"/>
              </w:rPr>
              <w:t>е</w:t>
            </w:r>
            <w:r>
              <w:rPr>
                <w:color w:val="000000"/>
                <w:sz w:val="24"/>
                <w:szCs w:val="24"/>
              </w:rPr>
              <w:t>ния»</w:t>
            </w:r>
          </w:p>
          <w:p w:rsidR="00866B30" w:rsidRPr="00866B30" w:rsidRDefault="00866B30" w:rsidP="00866B30">
            <w:pPr>
              <w:jc w:val="center"/>
              <w:rPr>
                <w:color w:val="000000"/>
                <w:sz w:val="24"/>
                <w:szCs w:val="24"/>
              </w:rPr>
            </w:pPr>
          </w:p>
        </w:tc>
        <w:tc>
          <w:tcPr>
            <w:tcW w:w="1823" w:type="dxa"/>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Администр</w:t>
            </w:r>
            <w:r>
              <w:rPr>
                <w:color w:val="000000"/>
                <w:sz w:val="24"/>
                <w:szCs w:val="24"/>
              </w:rPr>
              <w:t>а</w:t>
            </w:r>
            <w:r>
              <w:rPr>
                <w:color w:val="000000"/>
                <w:sz w:val="24"/>
                <w:szCs w:val="24"/>
              </w:rPr>
              <w:t>ция Валда</w:t>
            </w:r>
            <w:r>
              <w:rPr>
                <w:color w:val="000000"/>
                <w:sz w:val="24"/>
                <w:szCs w:val="24"/>
              </w:rPr>
              <w:t>й</w:t>
            </w:r>
            <w:r>
              <w:rPr>
                <w:color w:val="000000"/>
                <w:sz w:val="24"/>
                <w:szCs w:val="24"/>
              </w:rPr>
              <w:t>ского муниц</w:t>
            </w:r>
            <w:r>
              <w:rPr>
                <w:color w:val="000000"/>
                <w:sz w:val="24"/>
                <w:szCs w:val="24"/>
              </w:rPr>
              <w:t>и</w:t>
            </w:r>
            <w:r>
              <w:rPr>
                <w:color w:val="000000"/>
                <w:sz w:val="24"/>
                <w:szCs w:val="24"/>
              </w:rPr>
              <w:t>пального рай</w:t>
            </w:r>
            <w:r>
              <w:rPr>
                <w:color w:val="000000"/>
                <w:sz w:val="24"/>
                <w:szCs w:val="24"/>
              </w:rPr>
              <w:t>о</w:t>
            </w:r>
            <w:r>
              <w:rPr>
                <w:color w:val="000000"/>
                <w:sz w:val="24"/>
                <w:szCs w:val="24"/>
              </w:rPr>
              <w:t>на</w:t>
            </w:r>
          </w:p>
        </w:tc>
        <w:tc>
          <w:tcPr>
            <w:tcW w:w="971" w:type="dxa"/>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2016 год</w:t>
            </w:r>
          </w:p>
        </w:tc>
        <w:tc>
          <w:tcPr>
            <w:tcW w:w="1435" w:type="dxa"/>
            <w:tcBorders>
              <w:left w:val="single" w:sz="4" w:space="0" w:color="auto"/>
              <w:bottom w:val="single" w:sz="4" w:space="0" w:color="auto"/>
              <w:right w:val="single" w:sz="4" w:space="0" w:color="auto"/>
            </w:tcBorders>
          </w:tcPr>
          <w:p w:rsidR="00866B30" w:rsidRPr="00866B30" w:rsidRDefault="00866B30" w:rsidP="00866B30">
            <w:pPr>
              <w:jc w:val="center"/>
              <w:rPr>
                <w:color w:val="000000"/>
                <w:sz w:val="24"/>
                <w:szCs w:val="24"/>
              </w:rPr>
            </w:pPr>
            <w:r>
              <w:rPr>
                <w:color w:val="000000"/>
                <w:sz w:val="24"/>
                <w:szCs w:val="24"/>
              </w:rPr>
              <w:t>1.2.1-1.2.8</w:t>
            </w:r>
          </w:p>
        </w:tc>
        <w:tc>
          <w:tcPr>
            <w:tcW w:w="1891"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бюджет Ва</w:t>
            </w:r>
            <w:r>
              <w:rPr>
                <w:color w:val="000000"/>
                <w:sz w:val="24"/>
                <w:szCs w:val="24"/>
              </w:rPr>
              <w:t>л</w:t>
            </w:r>
            <w:r>
              <w:rPr>
                <w:color w:val="000000"/>
                <w:sz w:val="24"/>
                <w:szCs w:val="24"/>
              </w:rPr>
              <w:t>дайского горо</w:t>
            </w:r>
            <w:r>
              <w:rPr>
                <w:color w:val="000000"/>
                <w:sz w:val="24"/>
                <w:szCs w:val="24"/>
              </w:rPr>
              <w:t>д</w:t>
            </w:r>
            <w:r>
              <w:rPr>
                <w:color w:val="000000"/>
                <w:sz w:val="24"/>
                <w:szCs w:val="24"/>
              </w:rPr>
              <w:t>ского посел</w:t>
            </w:r>
            <w:r>
              <w:rPr>
                <w:color w:val="000000"/>
                <w:sz w:val="24"/>
                <w:szCs w:val="24"/>
              </w:rPr>
              <w:t>е</w:t>
            </w:r>
            <w:r>
              <w:rPr>
                <w:color w:val="000000"/>
                <w:sz w:val="24"/>
                <w:szCs w:val="24"/>
              </w:rPr>
              <w:t>ния</w:t>
            </w:r>
          </w:p>
        </w:tc>
        <w:tc>
          <w:tcPr>
            <w:tcW w:w="1468"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2000,00</w:t>
            </w:r>
          </w:p>
          <w:p w:rsidR="00866B30" w:rsidRDefault="00866B30" w:rsidP="00866B30">
            <w:pPr>
              <w:jc w:val="center"/>
              <w:rPr>
                <w:color w:val="000000"/>
                <w:sz w:val="24"/>
                <w:szCs w:val="24"/>
              </w:rPr>
            </w:pPr>
          </w:p>
        </w:tc>
      </w:tr>
      <w:tr w:rsidR="00866B30">
        <w:trPr>
          <w:trHeight w:val="279"/>
          <w:jc w:val="center"/>
        </w:trPr>
        <w:tc>
          <w:tcPr>
            <w:tcW w:w="8508" w:type="dxa"/>
            <w:gridSpan w:val="6"/>
            <w:tcBorders>
              <w:left w:val="single" w:sz="4" w:space="0" w:color="auto"/>
              <w:bottom w:val="single" w:sz="4" w:space="0" w:color="auto"/>
              <w:right w:val="single" w:sz="4" w:space="0" w:color="auto"/>
            </w:tcBorders>
          </w:tcPr>
          <w:p w:rsidR="00866B30" w:rsidRDefault="00866B30" w:rsidP="00866B30">
            <w:pPr>
              <w:rPr>
                <w:color w:val="000000"/>
                <w:sz w:val="24"/>
                <w:szCs w:val="24"/>
              </w:rPr>
            </w:pPr>
            <w:r>
              <w:rPr>
                <w:b/>
                <w:color w:val="000000"/>
                <w:sz w:val="24"/>
                <w:szCs w:val="24"/>
              </w:rPr>
              <w:t>ИТОГО:</w:t>
            </w:r>
          </w:p>
        </w:tc>
        <w:tc>
          <w:tcPr>
            <w:tcW w:w="1468"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b/>
                <w:color w:val="000000"/>
                <w:sz w:val="24"/>
                <w:szCs w:val="24"/>
              </w:rPr>
              <w:t>2000,00</w:t>
            </w:r>
          </w:p>
        </w:tc>
      </w:tr>
    </w:tbl>
    <w:p w:rsidR="0019373B" w:rsidRDefault="0019373B" w:rsidP="0019373B">
      <w:pPr>
        <w:jc w:val="center"/>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19373B" w:rsidRDefault="0019373B" w:rsidP="0019373B">
      <w:pPr>
        <w:jc w:val="both"/>
        <w:rPr>
          <w:b/>
          <w:color w:val="000000"/>
          <w:sz w:val="24"/>
          <w:szCs w:val="24"/>
        </w:rPr>
      </w:pPr>
    </w:p>
    <w:p w:rsidR="007F0284" w:rsidRDefault="007F0284"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CE0DB6" w:rsidRDefault="00CE0DB6" w:rsidP="0019373B">
      <w:pPr>
        <w:jc w:val="both"/>
        <w:rPr>
          <w:b/>
          <w:color w:val="000000"/>
          <w:sz w:val="24"/>
          <w:szCs w:val="24"/>
        </w:rPr>
      </w:pPr>
    </w:p>
    <w:p w:rsidR="00866B30" w:rsidRDefault="00866B30" w:rsidP="0019373B">
      <w:pPr>
        <w:jc w:val="both"/>
        <w:rPr>
          <w:b/>
          <w:color w:val="000000"/>
          <w:sz w:val="24"/>
          <w:szCs w:val="24"/>
        </w:rPr>
      </w:pPr>
    </w:p>
    <w:p w:rsidR="00866B30" w:rsidRDefault="00866B30" w:rsidP="0019373B">
      <w:pPr>
        <w:jc w:val="both"/>
        <w:rPr>
          <w:b/>
          <w:color w:val="000000"/>
          <w:sz w:val="24"/>
          <w:szCs w:val="24"/>
        </w:rPr>
      </w:pPr>
    </w:p>
    <w:p w:rsidR="00866B30" w:rsidRDefault="00866B30" w:rsidP="0019373B">
      <w:pPr>
        <w:jc w:val="both"/>
        <w:rPr>
          <w:b/>
          <w:color w:val="000000"/>
          <w:sz w:val="24"/>
          <w:szCs w:val="24"/>
        </w:rPr>
      </w:pPr>
    </w:p>
    <w:p w:rsidR="00866B30" w:rsidRDefault="00866B30" w:rsidP="0019373B">
      <w:pPr>
        <w:jc w:val="both"/>
        <w:rPr>
          <w:b/>
          <w:color w:val="000000"/>
          <w:sz w:val="24"/>
          <w:szCs w:val="24"/>
        </w:rPr>
      </w:pPr>
    </w:p>
    <w:p w:rsidR="00866B30" w:rsidRDefault="00866B30" w:rsidP="0019373B">
      <w:pPr>
        <w:jc w:val="both"/>
        <w:rPr>
          <w:b/>
          <w:color w:val="000000"/>
          <w:sz w:val="24"/>
          <w:szCs w:val="24"/>
        </w:rPr>
      </w:pPr>
    </w:p>
    <w:p w:rsidR="00866B30" w:rsidRDefault="00866B30" w:rsidP="0019373B">
      <w:pPr>
        <w:jc w:val="both"/>
        <w:rPr>
          <w:b/>
          <w:color w:val="000000"/>
          <w:sz w:val="24"/>
          <w:szCs w:val="24"/>
        </w:rPr>
      </w:pPr>
    </w:p>
    <w:p w:rsidR="00CE0DB6" w:rsidRDefault="00CE0DB6" w:rsidP="0019373B">
      <w:pPr>
        <w:jc w:val="both"/>
        <w:rPr>
          <w:b/>
          <w:color w:val="000000"/>
          <w:sz w:val="24"/>
          <w:szCs w:val="24"/>
        </w:rPr>
      </w:pPr>
    </w:p>
    <w:p w:rsidR="007F0284" w:rsidRDefault="007F0284" w:rsidP="0019373B">
      <w:pPr>
        <w:jc w:val="both"/>
        <w:rPr>
          <w:b/>
          <w:color w:val="000000"/>
          <w:sz w:val="24"/>
          <w:szCs w:val="24"/>
        </w:rPr>
      </w:pPr>
    </w:p>
    <w:p w:rsidR="0019373B" w:rsidRDefault="0019373B" w:rsidP="0019373B">
      <w:pPr>
        <w:jc w:val="center"/>
        <w:rPr>
          <w:b/>
          <w:color w:val="000000"/>
          <w:sz w:val="24"/>
          <w:szCs w:val="24"/>
        </w:rPr>
      </w:pPr>
      <w:r>
        <w:rPr>
          <w:b/>
          <w:color w:val="000000"/>
          <w:sz w:val="24"/>
          <w:szCs w:val="24"/>
        </w:rPr>
        <w:t>ПОДПРОГРАММА</w:t>
      </w:r>
    </w:p>
    <w:p w:rsidR="0019373B" w:rsidRDefault="0019373B" w:rsidP="0019373B">
      <w:pPr>
        <w:jc w:val="center"/>
        <w:rPr>
          <w:color w:val="000000"/>
          <w:sz w:val="24"/>
          <w:szCs w:val="24"/>
        </w:rPr>
      </w:pPr>
      <w:r>
        <w:rPr>
          <w:color w:val="000000"/>
          <w:sz w:val="24"/>
          <w:szCs w:val="24"/>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 мун</w:t>
      </w:r>
      <w:r>
        <w:rPr>
          <w:color w:val="000000"/>
          <w:sz w:val="24"/>
          <w:szCs w:val="24"/>
        </w:rPr>
        <w:t>и</w:t>
      </w:r>
      <w:r>
        <w:rPr>
          <w:color w:val="000000"/>
          <w:sz w:val="24"/>
          <w:szCs w:val="24"/>
        </w:rPr>
        <w:t>ципальной программы «Совершенствование и содержание дорожного хозяйства на терр</w:t>
      </w:r>
      <w:r>
        <w:rPr>
          <w:color w:val="000000"/>
          <w:sz w:val="24"/>
          <w:szCs w:val="24"/>
        </w:rPr>
        <w:t>и</w:t>
      </w:r>
      <w:r>
        <w:rPr>
          <w:color w:val="000000"/>
          <w:sz w:val="24"/>
          <w:szCs w:val="24"/>
        </w:rPr>
        <w:t>тории Валдайского горо</w:t>
      </w:r>
      <w:r>
        <w:rPr>
          <w:color w:val="000000"/>
          <w:sz w:val="24"/>
          <w:szCs w:val="24"/>
        </w:rPr>
        <w:t>д</w:t>
      </w:r>
      <w:r>
        <w:rPr>
          <w:color w:val="000000"/>
          <w:sz w:val="24"/>
          <w:szCs w:val="24"/>
        </w:rPr>
        <w:t>ского поселения на 2016 год»</w:t>
      </w:r>
    </w:p>
    <w:p w:rsidR="0019373B" w:rsidRDefault="0019373B" w:rsidP="0019373B">
      <w:pPr>
        <w:jc w:val="center"/>
        <w:rPr>
          <w:b/>
          <w:color w:val="000000"/>
          <w:sz w:val="24"/>
          <w:szCs w:val="24"/>
        </w:rPr>
      </w:pPr>
    </w:p>
    <w:p w:rsidR="0019373B" w:rsidRDefault="0019373B" w:rsidP="0019373B">
      <w:pPr>
        <w:jc w:val="center"/>
        <w:rPr>
          <w:b/>
          <w:color w:val="000000"/>
          <w:sz w:val="24"/>
          <w:szCs w:val="24"/>
        </w:rPr>
      </w:pPr>
      <w:r>
        <w:rPr>
          <w:b/>
          <w:color w:val="000000"/>
          <w:sz w:val="24"/>
          <w:szCs w:val="24"/>
        </w:rPr>
        <w:t xml:space="preserve">Паспорт подпрограммы </w:t>
      </w:r>
    </w:p>
    <w:p w:rsidR="0019373B" w:rsidRDefault="0019373B" w:rsidP="0019373B">
      <w:pPr>
        <w:jc w:val="center"/>
        <w:rPr>
          <w:color w:val="000000"/>
          <w:sz w:val="24"/>
          <w:szCs w:val="24"/>
        </w:rPr>
      </w:pPr>
      <w:r>
        <w:rPr>
          <w:color w:val="000000"/>
          <w:sz w:val="24"/>
          <w:szCs w:val="24"/>
        </w:rPr>
        <w:t xml:space="preserve">«Содержание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  </w:t>
      </w:r>
    </w:p>
    <w:p w:rsidR="0019373B" w:rsidRDefault="0019373B" w:rsidP="0019373B">
      <w:pPr>
        <w:jc w:val="center"/>
        <w:rPr>
          <w:b/>
          <w:color w:val="000000"/>
          <w:sz w:val="24"/>
          <w:szCs w:val="24"/>
        </w:rPr>
      </w:pPr>
    </w:p>
    <w:p w:rsidR="0019373B" w:rsidRDefault="0019373B" w:rsidP="0019373B">
      <w:pPr>
        <w:ind w:firstLine="720"/>
        <w:jc w:val="both"/>
        <w:rPr>
          <w:color w:val="000000"/>
          <w:sz w:val="24"/>
          <w:szCs w:val="24"/>
        </w:rPr>
      </w:pPr>
      <w:r>
        <w:rPr>
          <w:color w:val="000000"/>
          <w:sz w:val="24"/>
          <w:szCs w:val="24"/>
        </w:rPr>
        <w:t>1. Исполнитель подпрограммы:</w:t>
      </w:r>
    </w:p>
    <w:p w:rsidR="0019373B" w:rsidRDefault="0019373B" w:rsidP="0019373B">
      <w:pPr>
        <w:ind w:firstLine="720"/>
        <w:rPr>
          <w:color w:val="000000"/>
          <w:sz w:val="24"/>
          <w:szCs w:val="24"/>
        </w:rPr>
      </w:pPr>
      <w:r>
        <w:rPr>
          <w:color w:val="000000"/>
          <w:sz w:val="24"/>
          <w:szCs w:val="24"/>
        </w:rPr>
        <w:t>Администрация Валдайского муниципального района.</w:t>
      </w:r>
    </w:p>
    <w:p w:rsidR="0019373B" w:rsidRDefault="0019373B" w:rsidP="0019373B">
      <w:pPr>
        <w:ind w:firstLine="720"/>
        <w:jc w:val="both"/>
        <w:rPr>
          <w:color w:val="000000"/>
          <w:sz w:val="24"/>
          <w:szCs w:val="24"/>
        </w:rPr>
      </w:pPr>
      <w:r>
        <w:rPr>
          <w:color w:val="000000"/>
          <w:sz w:val="24"/>
          <w:szCs w:val="24"/>
        </w:rPr>
        <w:t xml:space="preserve">2. Задачи и целевые показатели подпрограммы: </w:t>
      </w:r>
    </w:p>
    <w:p w:rsidR="0019373B" w:rsidRDefault="0019373B" w:rsidP="0019373B">
      <w:pPr>
        <w:jc w:val="both"/>
        <w:rPr>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6300"/>
        <w:gridCol w:w="2240"/>
      </w:tblGrid>
      <w:tr w:rsidR="0019373B">
        <w:trPr>
          <w:trHeight w:val="480"/>
        </w:trPr>
        <w:tc>
          <w:tcPr>
            <w:tcW w:w="840"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w:t>
            </w:r>
          </w:p>
          <w:p w:rsidR="0019373B" w:rsidRDefault="0019373B">
            <w:pPr>
              <w:overflowPunct w:val="0"/>
              <w:autoSpaceDE w:val="0"/>
              <w:autoSpaceDN w:val="0"/>
              <w:adjustRightInd w:val="0"/>
              <w:jc w:val="center"/>
              <w:rPr>
                <w:b/>
                <w:color w:val="000000"/>
                <w:sz w:val="24"/>
                <w:szCs w:val="24"/>
              </w:rPr>
            </w:pPr>
            <w:r>
              <w:rPr>
                <w:b/>
                <w:color w:val="000000"/>
                <w:sz w:val="24"/>
                <w:szCs w:val="24"/>
              </w:rPr>
              <w:t>п/п</w:t>
            </w:r>
          </w:p>
        </w:tc>
        <w:tc>
          <w:tcPr>
            <w:tcW w:w="6300"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 xml:space="preserve">Цели, задачи и целевые показатели </w:t>
            </w:r>
          </w:p>
          <w:p w:rsidR="0019373B" w:rsidRDefault="0019373B">
            <w:pPr>
              <w:overflowPunct w:val="0"/>
              <w:autoSpaceDE w:val="0"/>
              <w:autoSpaceDN w:val="0"/>
              <w:adjustRightInd w:val="0"/>
              <w:jc w:val="center"/>
              <w:rPr>
                <w:b/>
                <w:color w:val="000000"/>
                <w:sz w:val="24"/>
                <w:szCs w:val="24"/>
              </w:rPr>
            </w:pPr>
            <w:r>
              <w:rPr>
                <w:b/>
                <w:color w:val="000000"/>
                <w:sz w:val="24"/>
                <w:szCs w:val="24"/>
              </w:rPr>
              <w:t>муниципальной подпрограммы</w:t>
            </w:r>
          </w:p>
        </w:tc>
        <w:tc>
          <w:tcPr>
            <w:tcW w:w="2240"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Значение целевых показателей</w:t>
            </w:r>
          </w:p>
          <w:p w:rsidR="0019373B" w:rsidRDefault="0019373B">
            <w:pPr>
              <w:autoSpaceDN w:val="0"/>
              <w:jc w:val="center"/>
              <w:rPr>
                <w:b/>
                <w:color w:val="000000"/>
                <w:sz w:val="24"/>
                <w:szCs w:val="24"/>
              </w:rPr>
            </w:pPr>
            <w:r>
              <w:rPr>
                <w:b/>
                <w:color w:val="000000"/>
                <w:sz w:val="24"/>
                <w:szCs w:val="24"/>
              </w:rPr>
              <w:t>2016 год</w:t>
            </w:r>
          </w:p>
        </w:tc>
      </w:tr>
      <w:tr w:rsidR="00866B30">
        <w:trPr>
          <w:trHeight w:val="480"/>
        </w:trPr>
        <w:tc>
          <w:tcPr>
            <w:tcW w:w="840" w:type="dxa"/>
            <w:tcBorders>
              <w:top w:val="single" w:sz="4" w:space="0" w:color="auto"/>
              <w:left w:val="single" w:sz="4" w:space="0" w:color="auto"/>
              <w:bottom w:val="single" w:sz="4" w:space="0" w:color="auto"/>
              <w:right w:val="single" w:sz="4" w:space="0" w:color="auto"/>
            </w:tcBorders>
          </w:tcPr>
          <w:p w:rsidR="00866B30" w:rsidRDefault="00866B30">
            <w:pPr>
              <w:overflowPunct w:val="0"/>
              <w:autoSpaceDE w:val="0"/>
              <w:autoSpaceDN w:val="0"/>
              <w:adjustRightInd w:val="0"/>
              <w:jc w:val="center"/>
              <w:rPr>
                <w:color w:val="000000"/>
                <w:sz w:val="24"/>
                <w:szCs w:val="24"/>
              </w:rPr>
            </w:pPr>
            <w:r>
              <w:rPr>
                <w:color w:val="000000"/>
                <w:sz w:val="24"/>
                <w:szCs w:val="24"/>
              </w:rPr>
              <w:t>1.1.</w:t>
            </w:r>
          </w:p>
        </w:tc>
        <w:tc>
          <w:tcPr>
            <w:tcW w:w="8540" w:type="dxa"/>
            <w:gridSpan w:val="2"/>
            <w:tcBorders>
              <w:top w:val="single" w:sz="4" w:space="0" w:color="auto"/>
              <w:left w:val="single" w:sz="4" w:space="0" w:color="auto"/>
              <w:bottom w:val="single" w:sz="4" w:space="0" w:color="auto"/>
              <w:right w:val="single" w:sz="4" w:space="0" w:color="auto"/>
            </w:tcBorders>
          </w:tcPr>
          <w:p w:rsidR="00866B30" w:rsidRDefault="00866B30">
            <w:pPr>
              <w:autoSpaceDN w:val="0"/>
              <w:rPr>
                <w:color w:val="000000"/>
                <w:sz w:val="24"/>
                <w:szCs w:val="24"/>
              </w:rPr>
            </w:pPr>
            <w:r>
              <w:rPr>
                <w:color w:val="000000"/>
                <w:sz w:val="24"/>
                <w:szCs w:val="24"/>
              </w:rPr>
              <w:t>Задача 1. Содержание дорожного хозяйства на территории Валдайского</w:t>
            </w:r>
            <w:r>
              <w:rPr>
                <w:b/>
                <w:color w:val="000000"/>
                <w:sz w:val="24"/>
                <w:szCs w:val="24"/>
              </w:rPr>
              <w:t xml:space="preserve"> </w:t>
            </w:r>
            <w:r>
              <w:rPr>
                <w:color w:val="000000"/>
                <w:sz w:val="24"/>
                <w:szCs w:val="24"/>
              </w:rPr>
              <w:t>горо</w:t>
            </w:r>
            <w:r>
              <w:rPr>
                <w:color w:val="000000"/>
                <w:sz w:val="24"/>
                <w:szCs w:val="24"/>
              </w:rPr>
              <w:t>д</w:t>
            </w:r>
            <w:r>
              <w:rPr>
                <w:color w:val="000000"/>
                <w:sz w:val="24"/>
                <w:szCs w:val="24"/>
              </w:rPr>
              <w:t>ского поселения за счет средств бюдж</w:t>
            </w:r>
            <w:r>
              <w:rPr>
                <w:color w:val="000000"/>
                <w:sz w:val="24"/>
                <w:szCs w:val="24"/>
              </w:rPr>
              <w:t>е</w:t>
            </w:r>
            <w:r>
              <w:rPr>
                <w:color w:val="000000"/>
                <w:sz w:val="24"/>
                <w:szCs w:val="24"/>
              </w:rPr>
              <w:t>та Валдайского городского поселения и областного бю</w:t>
            </w:r>
            <w:r>
              <w:rPr>
                <w:color w:val="000000"/>
                <w:sz w:val="24"/>
                <w:szCs w:val="24"/>
              </w:rPr>
              <w:t>д</w:t>
            </w:r>
            <w:r>
              <w:rPr>
                <w:color w:val="000000"/>
                <w:sz w:val="24"/>
                <w:szCs w:val="24"/>
              </w:rPr>
              <w:t>жета</w:t>
            </w:r>
          </w:p>
        </w:tc>
      </w:tr>
      <w:tr w:rsidR="00866B30">
        <w:trPr>
          <w:trHeight w:val="480"/>
        </w:trPr>
        <w:tc>
          <w:tcPr>
            <w:tcW w:w="840"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1.1.1.</w:t>
            </w:r>
          </w:p>
          <w:p w:rsidR="00866B30" w:rsidRDefault="00866B30">
            <w:pPr>
              <w:overflowPunct w:val="0"/>
              <w:autoSpaceDE w:val="0"/>
              <w:autoSpaceDN w:val="0"/>
              <w:adjustRightInd w:val="0"/>
              <w:jc w:val="center"/>
              <w:rPr>
                <w:color w:val="000000"/>
                <w:sz w:val="24"/>
                <w:szCs w:val="24"/>
              </w:rPr>
            </w:pPr>
          </w:p>
        </w:tc>
        <w:tc>
          <w:tcPr>
            <w:tcW w:w="6300" w:type="dxa"/>
            <w:tcBorders>
              <w:top w:val="single" w:sz="4" w:space="0" w:color="auto"/>
              <w:left w:val="single" w:sz="4" w:space="0" w:color="auto"/>
              <w:bottom w:val="single" w:sz="4" w:space="0" w:color="auto"/>
              <w:right w:val="single" w:sz="4" w:space="0" w:color="auto"/>
            </w:tcBorders>
          </w:tcPr>
          <w:p w:rsidR="00866B30" w:rsidRDefault="00866B30" w:rsidP="00866B30">
            <w:pPr>
              <w:jc w:val="both"/>
              <w:rPr>
                <w:color w:val="000000"/>
                <w:sz w:val="24"/>
                <w:szCs w:val="24"/>
              </w:rPr>
            </w:pPr>
            <w:r>
              <w:rPr>
                <w:color w:val="000000"/>
                <w:sz w:val="24"/>
                <w:szCs w:val="24"/>
              </w:rPr>
              <w:t>Показатель 1. Содержание автомобильных дорог, троту</w:t>
            </w:r>
            <w:r>
              <w:rPr>
                <w:color w:val="000000"/>
                <w:sz w:val="24"/>
                <w:szCs w:val="24"/>
              </w:rPr>
              <w:t>а</w:t>
            </w:r>
            <w:r>
              <w:rPr>
                <w:color w:val="000000"/>
                <w:sz w:val="24"/>
                <w:szCs w:val="24"/>
              </w:rPr>
              <w:t>ров, автобусных остановок в зимний и летний периоды на территории Валдайского городского поселения в норм</w:t>
            </w:r>
            <w:r>
              <w:rPr>
                <w:color w:val="000000"/>
                <w:sz w:val="24"/>
                <w:szCs w:val="24"/>
              </w:rPr>
              <w:t>а</w:t>
            </w:r>
            <w:r>
              <w:rPr>
                <w:color w:val="000000"/>
                <w:sz w:val="24"/>
                <w:szCs w:val="24"/>
              </w:rPr>
              <w:t>тивном состоянии, %</w:t>
            </w:r>
          </w:p>
        </w:tc>
        <w:tc>
          <w:tcPr>
            <w:tcW w:w="2240"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100</w:t>
            </w:r>
          </w:p>
          <w:p w:rsidR="00866B30" w:rsidRDefault="00866B30">
            <w:pPr>
              <w:autoSpaceDN w:val="0"/>
              <w:rPr>
                <w:color w:val="000000"/>
                <w:sz w:val="24"/>
                <w:szCs w:val="24"/>
              </w:rPr>
            </w:pPr>
          </w:p>
        </w:tc>
      </w:tr>
      <w:tr w:rsidR="00866B30">
        <w:trPr>
          <w:trHeight w:val="480"/>
        </w:trPr>
        <w:tc>
          <w:tcPr>
            <w:tcW w:w="840"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1.1.2.</w:t>
            </w:r>
          </w:p>
          <w:p w:rsidR="00866B30" w:rsidRDefault="00866B30" w:rsidP="00866B30">
            <w:pPr>
              <w:jc w:val="center"/>
              <w:rPr>
                <w:color w:val="000000"/>
                <w:sz w:val="24"/>
                <w:szCs w:val="24"/>
              </w:rPr>
            </w:pPr>
          </w:p>
        </w:tc>
        <w:tc>
          <w:tcPr>
            <w:tcW w:w="6300" w:type="dxa"/>
            <w:tcBorders>
              <w:top w:val="single" w:sz="4" w:space="0" w:color="auto"/>
              <w:left w:val="single" w:sz="4" w:space="0" w:color="auto"/>
              <w:bottom w:val="single" w:sz="4" w:space="0" w:color="auto"/>
              <w:right w:val="single" w:sz="4" w:space="0" w:color="auto"/>
            </w:tcBorders>
          </w:tcPr>
          <w:p w:rsidR="00866B30" w:rsidRDefault="00866B30" w:rsidP="00866B30">
            <w:pPr>
              <w:jc w:val="both"/>
              <w:rPr>
                <w:color w:val="000000"/>
                <w:sz w:val="24"/>
                <w:szCs w:val="24"/>
              </w:rPr>
            </w:pPr>
            <w:r>
              <w:rPr>
                <w:color w:val="000000"/>
                <w:sz w:val="24"/>
                <w:szCs w:val="24"/>
              </w:rPr>
              <w:t xml:space="preserve">Показатель 2. Ремонт автомобильных дорог и тротуаров общего пользования местного значения, </w:t>
            </w:r>
          </w:p>
          <w:p w:rsidR="00866B30" w:rsidRDefault="00866B30" w:rsidP="00866B30">
            <w:pPr>
              <w:jc w:val="both"/>
              <w:rPr>
                <w:color w:val="000000"/>
                <w:sz w:val="24"/>
                <w:szCs w:val="24"/>
              </w:rPr>
            </w:pPr>
            <w:r>
              <w:rPr>
                <w:color w:val="000000"/>
                <w:sz w:val="24"/>
                <w:szCs w:val="24"/>
              </w:rPr>
              <w:t>а/д, кв.м/тротуары, кв.м</w:t>
            </w:r>
          </w:p>
        </w:tc>
        <w:tc>
          <w:tcPr>
            <w:tcW w:w="2240"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1000/1000</w:t>
            </w:r>
          </w:p>
          <w:p w:rsidR="00866B30" w:rsidRDefault="00866B30" w:rsidP="00866B30">
            <w:pPr>
              <w:jc w:val="center"/>
              <w:rPr>
                <w:color w:val="000000"/>
                <w:sz w:val="24"/>
                <w:szCs w:val="24"/>
              </w:rPr>
            </w:pPr>
          </w:p>
        </w:tc>
      </w:tr>
      <w:tr w:rsidR="00866B30">
        <w:trPr>
          <w:trHeight w:val="480"/>
        </w:trPr>
        <w:tc>
          <w:tcPr>
            <w:tcW w:w="840"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1.1.3.</w:t>
            </w:r>
          </w:p>
        </w:tc>
        <w:tc>
          <w:tcPr>
            <w:tcW w:w="6300" w:type="dxa"/>
            <w:tcBorders>
              <w:top w:val="single" w:sz="4" w:space="0" w:color="auto"/>
              <w:left w:val="single" w:sz="4" w:space="0" w:color="auto"/>
              <w:bottom w:val="single" w:sz="4" w:space="0" w:color="auto"/>
              <w:right w:val="single" w:sz="4" w:space="0" w:color="auto"/>
            </w:tcBorders>
          </w:tcPr>
          <w:p w:rsidR="00866B30" w:rsidRDefault="00866B30" w:rsidP="00866B30">
            <w:pPr>
              <w:jc w:val="both"/>
              <w:rPr>
                <w:color w:val="000000"/>
                <w:sz w:val="24"/>
                <w:szCs w:val="24"/>
              </w:rPr>
            </w:pPr>
            <w:r>
              <w:rPr>
                <w:color w:val="000000"/>
                <w:sz w:val="24"/>
                <w:szCs w:val="24"/>
              </w:rPr>
              <w:t>Показатель 3.  Строительство автомобильных дорог общ</w:t>
            </w:r>
            <w:r>
              <w:rPr>
                <w:color w:val="000000"/>
                <w:sz w:val="24"/>
                <w:szCs w:val="24"/>
              </w:rPr>
              <w:t>е</w:t>
            </w:r>
            <w:r>
              <w:rPr>
                <w:color w:val="000000"/>
                <w:sz w:val="24"/>
                <w:szCs w:val="24"/>
              </w:rPr>
              <w:t>го пользования местного значения, м</w:t>
            </w:r>
          </w:p>
        </w:tc>
        <w:tc>
          <w:tcPr>
            <w:tcW w:w="2240"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831</w:t>
            </w:r>
          </w:p>
        </w:tc>
      </w:tr>
      <w:tr w:rsidR="00866B30">
        <w:trPr>
          <w:trHeight w:val="480"/>
        </w:trPr>
        <w:tc>
          <w:tcPr>
            <w:tcW w:w="840"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1.1.4.</w:t>
            </w:r>
          </w:p>
          <w:p w:rsidR="00866B30" w:rsidRDefault="00866B30" w:rsidP="00866B30">
            <w:pPr>
              <w:jc w:val="center"/>
              <w:rPr>
                <w:color w:val="000000"/>
                <w:sz w:val="24"/>
                <w:szCs w:val="24"/>
              </w:rPr>
            </w:pPr>
          </w:p>
        </w:tc>
        <w:tc>
          <w:tcPr>
            <w:tcW w:w="6300" w:type="dxa"/>
            <w:tcBorders>
              <w:top w:val="single" w:sz="4" w:space="0" w:color="auto"/>
              <w:left w:val="single" w:sz="4" w:space="0" w:color="auto"/>
              <w:bottom w:val="single" w:sz="4" w:space="0" w:color="auto"/>
              <w:right w:val="single" w:sz="4" w:space="0" w:color="auto"/>
            </w:tcBorders>
          </w:tcPr>
          <w:p w:rsidR="00866B30" w:rsidRDefault="00866B30" w:rsidP="00866B30">
            <w:pPr>
              <w:jc w:val="both"/>
              <w:rPr>
                <w:color w:val="000000"/>
                <w:sz w:val="24"/>
                <w:szCs w:val="24"/>
              </w:rPr>
            </w:pPr>
            <w:r>
              <w:rPr>
                <w:color w:val="000000"/>
                <w:sz w:val="24"/>
                <w:szCs w:val="24"/>
              </w:rPr>
              <w:t>Показатель 4. Паспортизация автомобильных дорог общ</w:t>
            </w:r>
            <w:r>
              <w:rPr>
                <w:color w:val="000000"/>
                <w:sz w:val="24"/>
                <w:szCs w:val="24"/>
              </w:rPr>
              <w:t>е</w:t>
            </w:r>
            <w:r>
              <w:rPr>
                <w:color w:val="000000"/>
                <w:sz w:val="24"/>
                <w:szCs w:val="24"/>
              </w:rPr>
              <w:t>го пользования местного значения, км</w:t>
            </w:r>
          </w:p>
        </w:tc>
        <w:tc>
          <w:tcPr>
            <w:tcW w:w="2240" w:type="dxa"/>
            <w:tcBorders>
              <w:top w:val="single" w:sz="4" w:space="0" w:color="auto"/>
              <w:left w:val="single" w:sz="4" w:space="0" w:color="auto"/>
              <w:bottom w:val="single" w:sz="4" w:space="0" w:color="auto"/>
              <w:right w:val="single" w:sz="4" w:space="0" w:color="auto"/>
            </w:tcBorders>
          </w:tcPr>
          <w:p w:rsidR="00866B30" w:rsidRDefault="00866B30" w:rsidP="00866B30">
            <w:pPr>
              <w:jc w:val="center"/>
              <w:rPr>
                <w:color w:val="000000"/>
                <w:sz w:val="24"/>
                <w:szCs w:val="24"/>
              </w:rPr>
            </w:pPr>
            <w:r>
              <w:rPr>
                <w:color w:val="000000"/>
                <w:sz w:val="24"/>
                <w:szCs w:val="24"/>
              </w:rPr>
              <w:t>0,831</w:t>
            </w:r>
          </w:p>
          <w:p w:rsidR="00866B30" w:rsidRDefault="00866B30" w:rsidP="00866B30">
            <w:pPr>
              <w:jc w:val="center"/>
              <w:rPr>
                <w:color w:val="000000"/>
                <w:sz w:val="24"/>
                <w:szCs w:val="24"/>
              </w:rPr>
            </w:pPr>
          </w:p>
        </w:tc>
      </w:tr>
      <w:tr w:rsidR="0019373B">
        <w:trPr>
          <w:trHeight w:val="623"/>
        </w:trPr>
        <w:tc>
          <w:tcPr>
            <w:tcW w:w="84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1.1.5.</w:t>
            </w:r>
          </w:p>
        </w:tc>
        <w:tc>
          <w:tcPr>
            <w:tcW w:w="63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both"/>
              <w:rPr>
                <w:color w:val="000000"/>
                <w:sz w:val="24"/>
                <w:szCs w:val="24"/>
              </w:rPr>
            </w:pPr>
            <w:r>
              <w:rPr>
                <w:color w:val="000000"/>
                <w:sz w:val="24"/>
                <w:szCs w:val="24"/>
              </w:rPr>
              <w:t>Показатель 5. Капитальный ремонт и ремонт дворовых территорий многоквартирных домов, шт.</w:t>
            </w:r>
          </w:p>
        </w:tc>
        <w:tc>
          <w:tcPr>
            <w:tcW w:w="22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4"/>
                <w:szCs w:val="24"/>
              </w:rPr>
            </w:pPr>
            <w:r>
              <w:rPr>
                <w:color w:val="000000"/>
                <w:sz w:val="24"/>
                <w:szCs w:val="24"/>
              </w:rPr>
              <w:t>1</w:t>
            </w:r>
          </w:p>
        </w:tc>
      </w:tr>
    </w:tbl>
    <w:p w:rsidR="0019373B" w:rsidRDefault="0019373B" w:rsidP="0019373B">
      <w:pPr>
        <w:rPr>
          <w:b/>
          <w:color w:val="000000"/>
          <w:sz w:val="24"/>
          <w:szCs w:val="24"/>
        </w:rPr>
      </w:pPr>
    </w:p>
    <w:p w:rsidR="0019373B" w:rsidRDefault="0019373B" w:rsidP="0019373B">
      <w:pPr>
        <w:ind w:firstLine="720"/>
        <w:rPr>
          <w:color w:val="000000"/>
          <w:sz w:val="24"/>
          <w:szCs w:val="24"/>
        </w:rPr>
      </w:pPr>
      <w:r>
        <w:rPr>
          <w:color w:val="000000"/>
          <w:sz w:val="24"/>
          <w:szCs w:val="24"/>
        </w:rPr>
        <w:t>3. Сроки реализации подпрограммы:</w:t>
      </w:r>
    </w:p>
    <w:p w:rsidR="0019373B" w:rsidRDefault="0019373B" w:rsidP="0019373B">
      <w:pPr>
        <w:ind w:firstLine="720"/>
        <w:rPr>
          <w:color w:val="000000"/>
          <w:sz w:val="24"/>
          <w:szCs w:val="24"/>
        </w:rPr>
      </w:pPr>
      <w:r>
        <w:rPr>
          <w:color w:val="000000"/>
          <w:sz w:val="24"/>
          <w:szCs w:val="24"/>
        </w:rPr>
        <w:t>2016 год.</w:t>
      </w:r>
    </w:p>
    <w:p w:rsidR="0019373B" w:rsidRDefault="0019373B" w:rsidP="0019373B">
      <w:pPr>
        <w:rPr>
          <w:color w:val="000000"/>
          <w:sz w:val="24"/>
          <w:szCs w:val="24"/>
        </w:rPr>
      </w:pPr>
      <w:r>
        <w:rPr>
          <w:b/>
          <w:color w:val="000000"/>
          <w:sz w:val="24"/>
          <w:szCs w:val="24"/>
        </w:rPr>
        <w:t xml:space="preserve"> </w:t>
      </w:r>
      <w:r>
        <w:rPr>
          <w:b/>
          <w:color w:val="000000"/>
          <w:sz w:val="24"/>
          <w:szCs w:val="24"/>
        </w:rPr>
        <w:tab/>
      </w:r>
      <w:r>
        <w:rPr>
          <w:color w:val="000000"/>
          <w:sz w:val="24"/>
          <w:szCs w:val="24"/>
        </w:rPr>
        <w:t>4. Объемы и источники финансирования подпрограммы (тыс.рублей):</w:t>
      </w:r>
    </w:p>
    <w:p w:rsidR="0019373B" w:rsidRDefault="0019373B" w:rsidP="0019373B">
      <w:pPr>
        <w:rPr>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260"/>
        <w:gridCol w:w="1120"/>
        <w:gridCol w:w="1400"/>
        <w:gridCol w:w="1820"/>
        <w:gridCol w:w="1260"/>
        <w:gridCol w:w="1400"/>
      </w:tblGrid>
      <w:tr w:rsidR="0019373B">
        <w:trPr>
          <w:trHeight w:val="375"/>
        </w:trPr>
        <w:tc>
          <w:tcPr>
            <w:tcW w:w="1100"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p>
          <w:p w:rsidR="0019373B" w:rsidRDefault="0019373B">
            <w:pPr>
              <w:jc w:val="center"/>
              <w:rPr>
                <w:b/>
                <w:color w:val="000000"/>
                <w:sz w:val="24"/>
                <w:szCs w:val="24"/>
              </w:rPr>
            </w:pPr>
            <w:r>
              <w:rPr>
                <w:b/>
                <w:color w:val="000000"/>
                <w:sz w:val="24"/>
                <w:szCs w:val="24"/>
              </w:rPr>
              <w:t>Год</w:t>
            </w:r>
          </w:p>
          <w:p w:rsidR="0019373B" w:rsidRDefault="0019373B">
            <w:pPr>
              <w:overflowPunct w:val="0"/>
              <w:autoSpaceDE w:val="0"/>
              <w:autoSpaceDN w:val="0"/>
              <w:adjustRightInd w:val="0"/>
              <w:jc w:val="center"/>
              <w:rPr>
                <w:b/>
                <w:color w:val="000000"/>
                <w:sz w:val="24"/>
                <w:szCs w:val="24"/>
              </w:rPr>
            </w:pPr>
          </w:p>
        </w:tc>
        <w:tc>
          <w:tcPr>
            <w:tcW w:w="8260" w:type="dxa"/>
            <w:gridSpan w:val="6"/>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b/>
                <w:color w:val="000000"/>
                <w:sz w:val="24"/>
                <w:szCs w:val="24"/>
              </w:rPr>
            </w:pPr>
            <w:r>
              <w:rPr>
                <w:b/>
                <w:color w:val="000000"/>
                <w:sz w:val="24"/>
                <w:szCs w:val="24"/>
              </w:rPr>
              <w:t>Источник финансирования</w:t>
            </w:r>
          </w:p>
        </w:tc>
      </w:tr>
      <w:tr w:rsidR="0019373B">
        <w:trPr>
          <w:trHeight w:val="330"/>
        </w:trPr>
        <w:tc>
          <w:tcPr>
            <w:tcW w:w="110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9373B" w:rsidRPr="00866B30" w:rsidRDefault="0019373B">
            <w:pPr>
              <w:jc w:val="center"/>
              <w:rPr>
                <w:color w:val="000000"/>
                <w:sz w:val="24"/>
                <w:szCs w:val="24"/>
              </w:rPr>
            </w:pPr>
            <w:r w:rsidRPr="00866B30">
              <w:rPr>
                <w:color w:val="000000"/>
                <w:sz w:val="24"/>
                <w:szCs w:val="24"/>
              </w:rPr>
              <w:t>облас</w:t>
            </w:r>
            <w:r w:rsidRPr="00866B30">
              <w:rPr>
                <w:color w:val="000000"/>
                <w:sz w:val="24"/>
                <w:szCs w:val="24"/>
              </w:rPr>
              <w:t>т</w:t>
            </w:r>
            <w:r w:rsidRPr="00866B30">
              <w:rPr>
                <w:color w:val="000000"/>
                <w:sz w:val="24"/>
                <w:szCs w:val="24"/>
              </w:rPr>
              <w:t>ной</w:t>
            </w:r>
          </w:p>
          <w:p w:rsidR="0019373B" w:rsidRPr="00866B30" w:rsidRDefault="0019373B">
            <w:pPr>
              <w:overflowPunct w:val="0"/>
              <w:autoSpaceDE w:val="0"/>
              <w:autoSpaceDN w:val="0"/>
              <w:adjustRightInd w:val="0"/>
              <w:jc w:val="center"/>
              <w:rPr>
                <w:color w:val="000000"/>
                <w:sz w:val="24"/>
                <w:szCs w:val="24"/>
              </w:rPr>
            </w:pPr>
            <w:r w:rsidRPr="00866B30">
              <w:rPr>
                <w:color w:val="000000"/>
                <w:sz w:val="24"/>
                <w:szCs w:val="24"/>
              </w:rPr>
              <w:t>бюджет</w:t>
            </w:r>
          </w:p>
        </w:tc>
        <w:tc>
          <w:tcPr>
            <w:tcW w:w="1120" w:type="dxa"/>
            <w:tcBorders>
              <w:top w:val="single" w:sz="4" w:space="0" w:color="auto"/>
              <w:left w:val="single" w:sz="4" w:space="0" w:color="auto"/>
              <w:bottom w:val="single" w:sz="4" w:space="0" w:color="auto"/>
              <w:right w:val="single" w:sz="4" w:space="0" w:color="auto"/>
            </w:tcBorders>
          </w:tcPr>
          <w:p w:rsidR="0019373B" w:rsidRPr="00866B30" w:rsidRDefault="0019373B">
            <w:pPr>
              <w:overflowPunct w:val="0"/>
              <w:autoSpaceDE w:val="0"/>
              <w:autoSpaceDN w:val="0"/>
              <w:adjustRightInd w:val="0"/>
              <w:jc w:val="center"/>
              <w:rPr>
                <w:color w:val="000000"/>
                <w:sz w:val="24"/>
                <w:szCs w:val="24"/>
              </w:rPr>
            </w:pPr>
            <w:r w:rsidRPr="00866B30">
              <w:rPr>
                <w:color w:val="000000"/>
                <w:sz w:val="24"/>
                <w:szCs w:val="24"/>
              </w:rPr>
              <w:t>фед</w:t>
            </w:r>
            <w:r w:rsidRPr="00866B30">
              <w:rPr>
                <w:color w:val="000000"/>
                <w:sz w:val="24"/>
                <w:szCs w:val="24"/>
              </w:rPr>
              <w:t>е</w:t>
            </w:r>
            <w:r w:rsidRPr="00866B30">
              <w:rPr>
                <w:color w:val="000000"/>
                <w:sz w:val="24"/>
                <w:szCs w:val="24"/>
              </w:rPr>
              <w:t>раль-ный бюджет</w:t>
            </w:r>
          </w:p>
        </w:tc>
        <w:tc>
          <w:tcPr>
            <w:tcW w:w="1400" w:type="dxa"/>
            <w:tcBorders>
              <w:top w:val="single" w:sz="4" w:space="0" w:color="auto"/>
              <w:left w:val="single" w:sz="4" w:space="0" w:color="auto"/>
              <w:bottom w:val="single" w:sz="4" w:space="0" w:color="auto"/>
              <w:right w:val="single" w:sz="4" w:space="0" w:color="auto"/>
            </w:tcBorders>
          </w:tcPr>
          <w:p w:rsidR="0019373B" w:rsidRPr="00866B30" w:rsidRDefault="0019373B">
            <w:pPr>
              <w:jc w:val="center"/>
              <w:rPr>
                <w:color w:val="000000"/>
                <w:sz w:val="24"/>
                <w:szCs w:val="24"/>
              </w:rPr>
            </w:pPr>
            <w:r w:rsidRPr="00866B30">
              <w:rPr>
                <w:color w:val="000000"/>
                <w:sz w:val="24"/>
                <w:szCs w:val="24"/>
              </w:rPr>
              <w:t>бюджет Валда</w:t>
            </w:r>
            <w:r w:rsidRPr="00866B30">
              <w:rPr>
                <w:color w:val="000000"/>
                <w:sz w:val="24"/>
                <w:szCs w:val="24"/>
              </w:rPr>
              <w:t>й</w:t>
            </w:r>
            <w:r w:rsidRPr="00866B30">
              <w:rPr>
                <w:color w:val="000000"/>
                <w:sz w:val="24"/>
                <w:szCs w:val="24"/>
              </w:rPr>
              <w:t>ского м</w:t>
            </w:r>
            <w:r w:rsidRPr="00866B30">
              <w:rPr>
                <w:color w:val="000000"/>
                <w:sz w:val="24"/>
                <w:szCs w:val="24"/>
              </w:rPr>
              <w:t>у</w:t>
            </w:r>
            <w:r w:rsidRPr="00866B30">
              <w:rPr>
                <w:color w:val="000000"/>
                <w:sz w:val="24"/>
                <w:szCs w:val="24"/>
              </w:rPr>
              <w:t>ниципал</w:t>
            </w:r>
            <w:r w:rsidRPr="00866B30">
              <w:rPr>
                <w:color w:val="000000"/>
                <w:sz w:val="24"/>
                <w:szCs w:val="24"/>
              </w:rPr>
              <w:t>ь</w:t>
            </w:r>
            <w:r w:rsidRPr="00866B30">
              <w:rPr>
                <w:color w:val="000000"/>
                <w:sz w:val="24"/>
                <w:szCs w:val="24"/>
              </w:rPr>
              <w:t>ного рай</w:t>
            </w:r>
            <w:r w:rsidRPr="00866B30">
              <w:rPr>
                <w:color w:val="000000"/>
                <w:sz w:val="24"/>
                <w:szCs w:val="24"/>
              </w:rPr>
              <w:t>о</w:t>
            </w:r>
            <w:r w:rsidRPr="00866B30">
              <w:rPr>
                <w:color w:val="000000"/>
                <w:sz w:val="24"/>
                <w:szCs w:val="24"/>
              </w:rPr>
              <w:t>на</w:t>
            </w:r>
          </w:p>
          <w:p w:rsidR="0019373B" w:rsidRPr="00866B30" w:rsidRDefault="0019373B">
            <w:pPr>
              <w:overflowPunct w:val="0"/>
              <w:autoSpaceDE w:val="0"/>
              <w:autoSpaceDN w:val="0"/>
              <w:adjustRightInd w:val="0"/>
              <w:jc w:val="center"/>
              <w:rPr>
                <w:color w:val="000000"/>
                <w:sz w:val="24"/>
                <w:szCs w:val="24"/>
              </w:rPr>
            </w:pPr>
          </w:p>
        </w:tc>
        <w:tc>
          <w:tcPr>
            <w:tcW w:w="1820" w:type="dxa"/>
            <w:tcBorders>
              <w:top w:val="single" w:sz="4" w:space="0" w:color="auto"/>
              <w:left w:val="single" w:sz="4" w:space="0" w:color="auto"/>
              <w:bottom w:val="single" w:sz="4" w:space="0" w:color="auto"/>
              <w:right w:val="single" w:sz="4" w:space="0" w:color="auto"/>
            </w:tcBorders>
          </w:tcPr>
          <w:p w:rsidR="0019373B" w:rsidRPr="00866B30" w:rsidRDefault="0019373B">
            <w:pPr>
              <w:overflowPunct w:val="0"/>
              <w:autoSpaceDE w:val="0"/>
              <w:autoSpaceDN w:val="0"/>
              <w:adjustRightInd w:val="0"/>
              <w:jc w:val="center"/>
              <w:rPr>
                <w:color w:val="000000"/>
                <w:sz w:val="24"/>
                <w:szCs w:val="24"/>
              </w:rPr>
            </w:pPr>
            <w:r w:rsidRPr="00866B30">
              <w:rPr>
                <w:color w:val="000000"/>
                <w:sz w:val="24"/>
                <w:szCs w:val="24"/>
              </w:rPr>
              <w:t>бюджет Ва</w:t>
            </w:r>
            <w:r w:rsidRPr="00866B30">
              <w:rPr>
                <w:color w:val="000000"/>
                <w:sz w:val="24"/>
                <w:szCs w:val="24"/>
              </w:rPr>
              <w:t>л</w:t>
            </w:r>
            <w:r w:rsidRPr="00866B30">
              <w:rPr>
                <w:color w:val="000000"/>
                <w:sz w:val="24"/>
                <w:szCs w:val="24"/>
              </w:rPr>
              <w:t>дайского г</w:t>
            </w:r>
            <w:r w:rsidRPr="00866B30">
              <w:rPr>
                <w:color w:val="000000"/>
                <w:sz w:val="24"/>
                <w:szCs w:val="24"/>
              </w:rPr>
              <w:t>о</w:t>
            </w:r>
            <w:r w:rsidRPr="00866B30">
              <w:rPr>
                <w:color w:val="000000"/>
                <w:sz w:val="24"/>
                <w:szCs w:val="24"/>
              </w:rPr>
              <w:t>родского пос</w:t>
            </w:r>
            <w:r w:rsidRPr="00866B30">
              <w:rPr>
                <w:color w:val="000000"/>
                <w:sz w:val="24"/>
                <w:szCs w:val="24"/>
              </w:rPr>
              <w:t>е</w:t>
            </w:r>
            <w:r w:rsidRPr="00866B30">
              <w:rPr>
                <w:color w:val="000000"/>
                <w:sz w:val="24"/>
                <w:szCs w:val="24"/>
              </w:rPr>
              <w:t>ления</w:t>
            </w:r>
          </w:p>
        </w:tc>
        <w:tc>
          <w:tcPr>
            <w:tcW w:w="1260" w:type="dxa"/>
            <w:tcBorders>
              <w:top w:val="single" w:sz="4" w:space="0" w:color="auto"/>
              <w:left w:val="single" w:sz="4" w:space="0" w:color="auto"/>
              <w:bottom w:val="single" w:sz="4" w:space="0" w:color="auto"/>
              <w:right w:val="single" w:sz="4" w:space="0" w:color="auto"/>
            </w:tcBorders>
          </w:tcPr>
          <w:p w:rsidR="0019373B" w:rsidRPr="00866B30" w:rsidRDefault="0019373B">
            <w:pPr>
              <w:overflowPunct w:val="0"/>
              <w:autoSpaceDE w:val="0"/>
              <w:autoSpaceDN w:val="0"/>
              <w:adjustRightInd w:val="0"/>
              <w:jc w:val="center"/>
              <w:rPr>
                <w:color w:val="000000"/>
                <w:sz w:val="24"/>
                <w:szCs w:val="24"/>
              </w:rPr>
            </w:pPr>
            <w:r w:rsidRPr="00866B30">
              <w:rPr>
                <w:color w:val="000000"/>
                <w:sz w:val="24"/>
                <w:szCs w:val="24"/>
              </w:rPr>
              <w:t>внебю</w:t>
            </w:r>
            <w:r w:rsidRPr="00866B30">
              <w:rPr>
                <w:color w:val="000000"/>
                <w:sz w:val="24"/>
                <w:szCs w:val="24"/>
              </w:rPr>
              <w:t>д</w:t>
            </w:r>
            <w:r w:rsidRPr="00866B30">
              <w:rPr>
                <w:color w:val="000000"/>
                <w:sz w:val="24"/>
                <w:szCs w:val="24"/>
              </w:rPr>
              <w:t>жетные средства</w:t>
            </w:r>
          </w:p>
        </w:tc>
        <w:tc>
          <w:tcPr>
            <w:tcW w:w="1400" w:type="dxa"/>
            <w:tcBorders>
              <w:top w:val="single" w:sz="4" w:space="0" w:color="auto"/>
              <w:left w:val="single" w:sz="4" w:space="0" w:color="auto"/>
              <w:bottom w:val="single" w:sz="4" w:space="0" w:color="auto"/>
              <w:right w:val="single" w:sz="4" w:space="0" w:color="auto"/>
            </w:tcBorders>
          </w:tcPr>
          <w:p w:rsidR="0019373B" w:rsidRPr="00866B30" w:rsidRDefault="0019373B">
            <w:pPr>
              <w:overflowPunct w:val="0"/>
              <w:autoSpaceDE w:val="0"/>
              <w:autoSpaceDN w:val="0"/>
              <w:adjustRightInd w:val="0"/>
              <w:jc w:val="center"/>
              <w:rPr>
                <w:color w:val="000000"/>
                <w:sz w:val="24"/>
                <w:szCs w:val="24"/>
              </w:rPr>
            </w:pPr>
            <w:r w:rsidRPr="00866B30">
              <w:rPr>
                <w:color w:val="000000"/>
                <w:sz w:val="24"/>
                <w:szCs w:val="24"/>
              </w:rPr>
              <w:t>всего</w:t>
            </w:r>
          </w:p>
        </w:tc>
      </w:tr>
      <w:tr w:rsidR="0019373B">
        <w:trPr>
          <w:trHeight w:val="330"/>
        </w:trPr>
        <w:tc>
          <w:tcPr>
            <w:tcW w:w="11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2</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3</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4</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6</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7</w:t>
            </w:r>
          </w:p>
        </w:tc>
      </w:tr>
      <w:tr w:rsidR="0019373B">
        <w:trPr>
          <w:trHeight w:val="330"/>
        </w:trPr>
        <w:tc>
          <w:tcPr>
            <w:tcW w:w="11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2016</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rPr>
                <w:color w:val="000000"/>
                <w:sz w:val="24"/>
                <w:szCs w:val="24"/>
              </w:rPr>
            </w:pPr>
            <w:r>
              <w:rPr>
                <w:color w:val="000000"/>
                <w:sz w:val="24"/>
                <w:szCs w:val="24"/>
              </w:rPr>
              <w:t xml:space="preserve"> 1367,00</w:t>
            </w:r>
          </w:p>
          <w:p w:rsidR="0019373B" w:rsidRDefault="0019373B">
            <w:pPr>
              <w:overflowPunct w:val="0"/>
              <w:autoSpaceDE w:val="0"/>
              <w:autoSpaceDN w:val="0"/>
              <w:adjustRightInd w:val="0"/>
              <w:jc w:val="center"/>
              <w:rPr>
                <w:color w:val="000000"/>
                <w:sz w:val="24"/>
                <w:szCs w:val="24"/>
              </w:rPr>
            </w:pP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4"/>
                <w:szCs w:val="24"/>
              </w:rPr>
            </w:pPr>
            <w:r>
              <w:rPr>
                <w:color w:val="000000"/>
                <w:sz w:val="24"/>
                <w:szCs w:val="24"/>
              </w:rPr>
              <w:t>19060,00</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Pr="00BC2AEC" w:rsidRDefault="0019373B">
            <w:pPr>
              <w:overflowPunct w:val="0"/>
              <w:autoSpaceDE w:val="0"/>
              <w:autoSpaceDN w:val="0"/>
              <w:adjustRightInd w:val="0"/>
              <w:jc w:val="center"/>
              <w:rPr>
                <w:color w:val="000000"/>
                <w:sz w:val="24"/>
                <w:szCs w:val="24"/>
              </w:rPr>
            </w:pPr>
            <w:r w:rsidRPr="00BC2AEC">
              <w:rPr>
                <w:color w:val="000000"/>
                <w:sz w:val="24"/>
                <w:szCs w:val="24"/>
              </w:rPr>
              <w:t>20427,00</w:t>
            </w:r>
          </w:p>
        </w:tc>
      </w:tr>
      <w:tr w:rsidR="0019373B">
        <w:trPr>
          <w:trHeight w:val="330"/>
        </w:trPr>
        <w:tc>
          <w:tcPr>
            <w:tcW w:w="11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ВС</w:t>
            </w:r>
            <w:r>
              <w:rPr>
                <w:color w:val="000000"/>
                <w:sz w:val="24"/>
                <w:szCs w:val="24"/>
              </w:rPr>
              <w:t>Е</w:t>
            </w:r>
            <w:r>
              <w:rPr>
                <w:color w:val="000000"/>
                <w:sz w:val="24"/>
                <w:szCs w:val="24"/>
              </w:rPr>
              <w:t>ГО</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4"/>
                <w:szCs w:val="24"/>
              </w:rPr>
            </w:pPr>
            <w:r>
              <w:rPr>
                <w:color w:val="000000"/>
                <w:sz w:val="24"/>
                <w:szCs w:val="24"/>
              </w:rPr>
              <w:t xml:space="preserve">  1367,00</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4"/>
                <w:szCs w:val="24"/>
              </w:rPr>
            </w:pPr>
            <w:r>
              <w:rPr>
                <w:color w:val="000000"/>
                <w:sz w:val="24"/>
                <w:szCs w:val="24"/>
              </w:rPr>
              <w:t>19060,00</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Pr="00BC2AEC" w:rsidRDefault="0019373B">
            <w:pPr>
              <w:overflowPunct w:val="0"/>
              <w:autoSpaceDE w:val="0"/>
              <w:autoSpaceDN w:val="0"/>
              <w:adjustRightInd w:val="0"/>
              <w:jc w:val="center"/>
              <w:rPr>
                <w:color w:val="000000"/>
                <w:sz w:val="24"/>
                <w:szCs w:val="24"/>
              </w:rPr>
            </w:pPr>
            <w:r w:rsidRPr="00BC2AEC">
              <w:rPr>
                <w:color w:val="000000"/>
                <w:sz w:val="24"/>
                <w:szCs w:val="24"/>
              </w:rPr>
              <w:t>20427,00</w:t>
            </w:r>
          </w:p>
        </w:tc>
      </w:tr>
    </w:tbl>
    <w:p w:rsidR="0019373B" w:rsidRDefault="0019373B" w:rsidP="0019373B">
      <w:pPr>
        <w:rPr>
          <w:b/>
          <w:color w:val="000000"/>
          <w:sz w:val="24"/>
          <w:szCs w:val="24"/>
        </w:rPr>
      </w:pPr>
    </w:p>
    <w:p w:rsidR="002F7FBE" w:rsidRDefault="002F7FBE" w:rsidP="0019373B">
      <w:pPr>
        <w:ind w:firstLine="720"/>
        <w:rPr>
          <w:color w:val="000000"/>
          <w:sz w:val="24"/>
          <w:szCs w:val="24"/>
        </w:rPr>
      </w:pPr>
    </w:p>
    <w:p w:rsidR="002F7FBE" w:rsidRDefault="002F7FBE" w:rsidP="0019373B">
      <w:pPr>
        <w:ind w:firstLine="720"/>
        <w:rPr>
          <w:color w:val="000000"/>
          <w:sz w:val="24"/>
          <w:szCs w:val="24"/>
        </w:rPr>
      </w:pPr>
    </w:p>
    <w:p w:rsidR="0019373B" w:rsidRDefault="0019373B" w:rsidP="0019373B">
      <w:pPr>
        <w:ind w:firstLine="720"/>
        <w:rPr>
          <w:color w:val="000000"/>
          <w:sz w:val="24"/>
          <w:szCs w:val="24"/>
        </w:rPr>
      </w:pPr>
      <w:r>
        <w:rPr>
          <w:color w:val="000000"/>
          <w:sz w:val="24"/>
          <w:szCs w:val="24"/>
        </w:rPr>
        <w:t>5. Ожидаемые конечные результаты реализации подпрограммы:</w:t>
      </w:r>
    </w:p>
    <w:p w:rsidR="0019373B" w:rsidRDefault="0019373B" w:rsidP="0019373B">
      <w:pPr>
        <w:ind w:firstLine="720"/>
        <w:rPr>
          <w:color w:val="000000"/>
          <w:sz w:val="24"/>
          <w:szCs w:val="24"/>
        </w:rPr>
      </w:pPr>
      <w:r>
        <w:rPr>
          <w:color w:val="000000"/>
          <w:sz w:val="24"/>
          <w:szCs w:val="24"/>
        </w:rPr>
        <w:t>снижение к 2016 году доли автомобильных дорог общего пользования местного значения, не соответствующих нормативным требованиям;</w:t>
      </w:r>
    </w:p>
    <w:p w:rsidR="0019373B" w:rsidRDefault="0019373B" w:rsidP="0019373B">
      <w:pPr>
        <w:ind w:firstLine="720"/>
        <w:rPr>
          <w:color w:val="000000"/>
          <w:sz w:val="24"/>
          <w:szCs w:val="24"/>
        </w:rPr>
      </w:pPr>
      <w:r>
        <w:rPr>
          <w:color w:val="000000"/>
          <w:sz w:val="24"/>
          <w:szCs w:val="24"/>
        </w:rPr>
        <w:t>увеличение к 2016 году доли автомобильных дорог общего пользования местного значения, в отношении которых произведен ремонт;</w:t>
      </w:r>
    </w:p>
    <w:p w:rsidR="0019373B" w:rsidRDefault="0019373B" w:rsidP="0019373B">
      <w:pPr>
        <w:spacing w:line="240" w:lineRule="exact"/>
        <w:ind w:firstLine="720"/>
        <w:jc w:val="both"/>
        <w:rPr>
          <w:color w:val="000000"/>
          <w:sz w:val="24"/>
          <w:szCs w:val="24"/>
        </w:rPr>
      </w:pPr>
      <w:r>
        <w:rPr>
          <w:color w:val="000000"/>
          <w:sz w:val="24"/>
          <w:szCs w:val="24"/>
        </w:rPr>
        <w:t>улучшение к 2016 году состояния улично-дорожной сети.</w:t>
      </w:r>
    </w:p>
    <w:p w:rsidR="0019373B" w:rsidRDefault="0019373B" w:rsidP="0019373B">
      <w:pPr>
        <w:spacing w:line="240" w:lineRule="exact"/>
        <w:ind w:firstLine="720"/>
        <w:jc w:val="both"/>
        <w:rPr>
          <w:color w:val="000000"/>
          <w:sz w:val="24"/>
          <w:szCs w:val="24"/>
        </w:rPr>
      </w:pPr>
    </w:p>
    <w:p w:rsidR="002F7FBE" w:rsidRDefault="002F7FBE" w:rsidP="0019373B">
      <w:pPr>
        <w:spacing w:line="240" w:lineRule="exact"/>
        <w:ind w:firstLine="720"/>
        <w:jc w:val="both"/>
        <w:rPr>
          <w:color w:val="000000"/>
          <w:sz w:val="24"/>
          <w:szCs w:val="24"/>
        </w:rPr>
      </w:pPr>
    </w:p>
    <w:p w:rsidR="0019373B" w:rsidRDefault="0019373B" w:rsidP="0019373B">
      <w:pPr>
        <w:jc w:val="center"/>
        <w:rPr>
          <w:b/>
          <w:color w:val="000000"/>
          <w:sz w:val="24"/>
          <w:szCs w:val="24"/>
        </w:rPr>
      </w:pPr>
      <w:r>
        <w:rPr>
          <w:b/>
          <w:color w:val="000000"/>
          <w:sz w:val="24"/>
          <w:szCs w:val="24"/>
        </w:rPr>
        <w:t xml:space="preserve">Мероприятия подпрограммы </w:t>
      </w:r>
    </w:p>
    <w:p w:rsidR="0019373B" w:rsidRPr="002F7FBE" w:rsidRDefault="0019373B" w:rsidP="0019373B">
      <w:pPr>
        <w:jc w:val="center"/>
        <w:rPr>
          <w:b/>
          <w:color w:val="000000"/>
          <w:sz w:val="24"/>
          <w:szCs w:val="24"/>
        </w:rPr>
      </w:pPr>
      <w:r w:rsidRPr="002F7FBE">
        <w:rPr>
          <w:b/>
          <w:color w:val="000000"/>
          <w:sz w:val="24"/>
          <w:szCs w:val="24"/>
        </w:rPr>
        <w:t>«Содержание дорожного хозяйства на территории Валдайского городского поселения</w:t>
      </w:r>
    </w:p>
    <w:p w:rsidR="0019373B" w:rsidRPr="002F7FBE" w:rsidRDefault="0019373B" w:rsidP="0019373B">
      <w:pPr>
        <w:jc w:val="center"/>
        <w:rPr>
          <w:b/>
          <w:color w:val="000000"/>
          <w:sz w:val="24"/>
          <w:szCs w:val="24"/>
        </w:rPr>
      </w:pPr>
      <w:r w:rsidRPr="002F7FBE">
        <w:rPr>
          <w:b/>
          <w:color w:val="000000"/>
          <w:sz w:val="24"/>
          <w:szCs w:val="24"/>
        </w:rPr>
        <w:t>за счет средств бюджета Валдайского городского поселения и областного бюджета»</w:t>
      </w:r>
    </w:p>
    <w:p w:rsidR="0019373B" w:rsidRDefault="0019373B" w:rsidP="0019373B">
      <w:pPr>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230"/>
        <w:gridCol w:w="1680"/>
        <w:gridCol w:w="840"/>
        <w:gridCol w:w="840"/>
        <w:gridCol w:w="1120"/>
        <w:gridCol w:w="960"/>
        <w:gridCol w:w="1148"/>
      </w:tblGrid>
      <w:tr w:rsidR="0019373B">
        <w:trPr>
          <w:trHeight w:val="502"/>
        </w:trPr>
        <w:tc>
          <w:tcPr>
            <w:tcW w:w="678" w:type="dxa"/>
            <w:vMerge w:val="restart"/>
            <w:tcBorders>
              <w:top w:val="single" w:sz="4" w:space="0" w:color="auto"/>
              <w:left w:val="single" w:sz="4" w:space="0" w:color="auto"/>
              <w:bottom w:val="single" w:sz="4" w:space="0" w:color="auto"/>
              <w:right w:val="single" w:sz="4" w:space="0" w:color="auto"/>
            </w:tcBorders>
          </w:tcPr>
          <w:p w:rsidR="0019373B" w:rsidRDefault="0019373B">
            <w:pPr>
              <w:ind w:left="280"/>
              <w:jc w:val="center"/>
              <w:rPr>
                <w:b/>
                <w:color w:val="000000"/>
                <w:sz w:val="22"/>
                <w:szCs w:val="22"/>
              </w:rPr>
            </w:pPr>
          </w:p>
          <w:p w:rsidR="0019373B" w:rsidRDefault="0019373B">
            <w:pPr>
              <w:jc w:val="center"/>
              <w:rPr>
                <w:b/>
                <w:color w:val="000000"/>
                <w:sz w:val="22"/>
                <w:szCs w:val="22"/>
              </w:rPr>
            </w:pPr>
            <w:r>
              <w:rPr>
                <w:b/>
                <w:color w:val="000000"/>
                <w:sz w:val="22"/>
                <w:szCs w:val="22"/>
              </w:rPr>
              <w:t>№</w:t>
            </w:r>
          </w:p>
          <w:p w:rsidR="0019373B" w:rsidRDefault="0019373B">
            <w:pPr>
              <w:jc w:val="center"/>
              <w:rPr>
                <w:b/>
                <w:color w:val="000000"/>
                <w:sz w:val="22"/>
                <w:szCs w:val="22"/>
              </w:rPr>
            </w:pPr>
            <w:r>
              <w:rPr>
                <w:b/>
                <w:color w:val="000000"/>
                <w:sz w:val="22"/>
                <w:szCs w:val="22"/>
              </w:rPr>
              <w:t>п/п</w:t>
            </w:r>
          </w:p>
          <w:p w:rsidR="0019373B" w:rsidRDefault="0019373B">
            <w:pPr>
              <w:overflowPunct w:val="0"/>
              <w:autoSpaceDE w:val="0"/>
              <w:autoSpaceDN w:val="0"/>
              <w:adjustRightInd w:val="0"/>
              <w:ind w:left="280"/>
              <w:jc w:val="center"/>
              <w:rPr>
                <w:b/>
                <w:color w:val="000000"/>
                <w:sz w:val="22"/>
                <w:szCs w:val="22"/>
              </w:rPr>
            </w:pPr>
          </w:p>
        </w:tc>
        <w:tc>
          <w:tcPr>
            <w:tcW w:w="2230"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2"/>
                <w:szCs w:val="22"/>
              </w:rPr>
            </w:pPr>
          </w:p>
          <w:p w:rsidR="0019373B" w:rsidRDefault="0019373B">
            <w:pPr>
              <w:jc w:val="center"/>
              <w:rPr>
                <w:b/>
                <w:color w:val="000000"/>
                <w:sz w:val="22"/>
                <w:szCs w:val="22"/>
              </w:rPr>
            </w:pPr>
            <w:r>
              <w:rPr>
                <w:b/>
                <w:color w:val="000000"/>
                <w:sz w:val="22"/>
                <w:szCs w:val="22"/>
              </w:rPr>
              <w:t>Наименование м</w:t>
            </w:r>
            <w:r>
              <w:rPr>
                <w:b/>
                <w:color w:val="000000"/>
                <w:sz w:val="22"/>
                <w:szCs w:val="22"/>
              </w:rPr>
              <w:t>е</w:t>
            </w:r>
            <w:r>
              <w:rPr>
                <w:b/>
                <w:color w:val="000000"/>
                <w:sz w:val="22"/>
                <w:szCs w:val="22"/>
              </w:rPr>
              <w:t>роприятия</w:t>
            </w:r>
          </w:p>
          <w:p w:rsidR="0019373B" w:rsidRDefault="0019373B">
            <w:pPr>
              <w:overflowPunct w:val="0"/>
              <w:autoSpaceDE w:val="0"/>
              <w:autoSpaceDN w:val="0"/>
              <w:adjustRightInd w:val="0"/>
              <w:jc w:val="center"/>
              <w:rPr>
                <w:b/>
                <w:color w:val="000000"/>
                <w:sz w:val="22"/>
                <w:szCs w:val="22"/>
              </w:rPr>
            </w:pPr>
          </w:p>
        </w:tc>
        <w:tc>
          <w:tcPr>
            <w:tcW w:w="1680"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2"/>
                <w:szCs w:val="22"/>
              </w:rPr>
            </w:pPr>
          </w:p>
          <w:p w:rsidR="0019373B" w:rsidRDefault="0019373B">
            <w:pPr>
              <w:jc w:val="center"/>
              <w:rPr>
                <w:b/>
                <w:color w:val="000000"/>
                <w:sz w:val="22"/>
                <w:szCs w:val="22"/>
              </w:rPr>
            </w:pPr>
            <w:r>
              <w:rPr>
                <w:b/>
                <w:color w:val="000000"/>
                <w:sz w:val="22"/>
                <w:szCs w:val="22"/>
              </w:rPr>
              <w:t>Исполнитель мероприятия</w:t>
            </w:r>
          </w:p>
          <w:p w:rsidR="0019373B" w:rsidRDefault="0019373B">
            <w:pPr>
              <w:overflowPunct w:val="0"/>
              <w:autoSpaceDE w:val="0"/>
              <w:autoSpaceDN w:val="0"/>
              <w:adjustRightInd w:val="0"/>
              <w:jc w:val="center"/>
              <w:rPr>
                <w:b/>
                <w:color w:val="000000"/>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2"/>
                <w:szCs w:val="22"/>
              </w:rPr>
            </w:pPr>
            <w:r>
              <w:rPr>
                <w:b/>
                <w:color w:val="000000"/>
                <w:sz w:val="22"/>
                <w:szCs w:val="22"/>
              </w:rPr>
              <w:t>Срок ре</w:t>
            </w:r>
            <w:r>
              <w:rPr>
                <w:b/>
                <w:color w:val="000000"/>
                <w:sz w:val="22"/>
                <w:szCs w:val="22"/>
              </w:rPr>
              <w:t>а</w:t>
            </w:r>
            <w:r>
              <w:rPr>
                <w:b/>
                <w:color w:val="000000"/>
                <w:sz w:val="22"/>
                <w:szCs w:val="22"/>
              </w:rPr>
              <w:t>лиз</w:t>
            </w:r>
            <w:r>
              <w:rPr>
                <w:b/>
                <w:color w:val="000000"/>
                <w:sz w:val="22"/>
                <w:szCs w:val="22"/>
              </w:rPr>
              <w:t>а</w:t>
            </w:r>
            <w:r>
              <w:rPr>
                <w:b/>
                <w:color w:val="000000"/>
                <w:sz w:val="22"/>
                <w:szCs w:val="22"/>
              </w:rPr>
              <w:t>ции</w:t>
            </w:r>
          </w:p>
          <w:p w:rsidR="0019373B" w:rsidRDefault="0019373B">
            <w:pPr>
              <w:overflowPunct w:val="0"/>
              <w:autoSpaceDE w:val="0"/>
              <w:autoSpaceDN w:val="0"/>
              <w:adjustRightInd w:val="0"/>
              <w:jc w:val="center"/>
              <w:rPr>
                <w:b/>
                <w:color w:val="000000"/>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b/>
                <w:color w:val="000000"/>
                <w:sz w:val="22"/>
                <w:szCs w:val="22"/>
              </w:rPr>
            </w:pPr>
            <w:r>
              <w:rPr>
                <w:b/>
                <w:color w:val="000000"/>
                <w:sz w:val="22"/>
                <w:szCs w:val="22"/>
              </w:rPr>
              <w:t>Цел</w:t>
            </w:r>
            <w:r>
              <w:rPr>
                <w:b/>
                <w:color w:val="000000"/>
                <w:sz w:val="22"/>
                <w:szCs w:val="22"/>
              </w:rPr>
              <w:t>е</w:t>
            </w:r>
            <w:r>
              <w:rPr>
                <w:b/>
                <w:color w:val="000000"/>
                <w:sz w:val="22"/>
                <w:szCs w:val="22"/>
              </w:rPr>
              <w:t>вой пок</w:t>
            </w:r>
            <w:r>
              <w:rPr>
                <w:b/>
                <w:color w:val="000000"/>
                <w:sz w:val="22"/>
                <w:szCs w:val="22"/>
              </w:rPr>
              <w:t>а</w:t>
            </w:r>
            <w:r>
              <w:rPr>
                <w:b/>
                <w:color w:val="000000"/>
                <w:sz w:val="22"/>
                <w:szCs w:val="22"/>
              </w:rPr>
              <w:t>з</w:t>
            </w:r>
            <w:r>
              <w:rPr>
                <w:b/>
                <w:color w:val="000000"/>
                <w:sz w:val="22"/>
                <w:szCs w:val="22"/>
              </w:rPr>
              <w:t>а</w:t>
            </w:r>
            <w:r>
              <w:rPr>
                <w:b/>
                <w:color w:val="000000"/>
                <w:sz w:val="22"/>
                <w:szCs w:val="22"/>
              </w:rPr>
              <w:t>тель</w:t>
            </w:r>
          </w:p>
        </w:tc>
        <w:tc>
          <w:tcPr>
            <w:tcW w:w="2080" w:type="dxa"/>
            <w:gridSpan w:val="2"/>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2"/>
                <w:szCs w:val="22"/>
              </w:rPr>
            </w:pPr>
            <w:r>
              <w:rPr>
                <w:b/>
                <w:color w:val="000000"/>
                <w:sz w:val="22"/>
                <w:szCs w:val="22"/>
              </w:rPr>
              <w:t>Источник фина</w:t>
            </w:r>
            <w:r>
              <w:rPr>
                <w:b/>
                <w:color w:val="000000"/>
                <w:sz w:val="22"/>
                <w:szCs w:val="22"/>
              </w:rPr>
              <w:t>н</w:t>
            </w:r>
            <w:r>
              <w:rPr>
                <w:b/>
                <w:color w:val="000000"/>
                <w:sz w:val="22"/>
                <w:szCs w:val="22"/>
              </w:rPr>
              <w:t>сирования</w:t>
            </w:r>
          </w:p>
          <w:p w:rsidR="0019373B" w:rsidRDefault="0019373B">
            <w:pPr>
              <w:jc w:val="center"/>
              <w:rPr>
                <w:b/>
                <w:color w:val="000000"/>
                <w:sz w:val="22"/>
                <w:szCs w:val="22"/>
              </w:rPr>
            </w:pPr>
          </w:p>
          <w:p w:rsidR="0019373B" w:rsidRDefault="0019373B">
            <w:pPr>
              <w:overflowPunct w:val="0"/>
              <w:autoSpaceDE w:val="0"/>
              <w:autoSpaceDN w:val="0"/>
              <w:adjustRightInd w:val="0"/>
              <w:jc w:val="center"/>
              <w:rPr>
                <w:b/>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2"/>
                <w:szCs w:val="22"/>
              </w:rPr>
            </w:pPr>
            <w:r>
              <w:rPr>
                <w:b/>
                <w:color w:val="000000"/>
                <w:sz w:val="22"/>
                <w:szCs w:val="22"/>
              </w:rPr>
              <w:t>Объем</w:t>
            </w:r>
          </w:p>
          <w:p w:rsidR="0019373B" w:rsidRDefault="0019373B">
            <w:pPr>
              <w:jc w:val="center"/>
              <w:rPr>
                <w:b/>
                <w:color w:val="000000"/>
                <w:sz w:val="22"/>
                <w:szCs w:val="22"/>
              </w:rPr>
            </w:pPr>
            <w:r>
              <w:rPr>
                <w:b/>
                <w:color w:val="000000"/>
                <w:sz w:val="22"/>
                <w:szCs w:val="22"/>
              </w:rPr>
              <w:t>фина</w:t>
            </w:r>
            <w:r>
              <w:rPr>
                <w:b/>
                <w:color w:val="000000"/>
                <w:sz w:val="22"/>
                <w:szCs w:val="22"/>
              </w:rPr>
              <w:t>н</w:t>
            </w:r>
            <w:r>
              <w:rPr>
                <w:b/>
                <w:color w:val="000000"/>
                <w:sz w:val="22"/>
                <w:szCs w:val="22"/>
              </w:rPr>
              <w:t>сиров</w:t>
            </w:r>
            <w:r>
              <w:rPr>
                <w:b/>
                <w:color w:val="000000"/>
                <w:sz w:val="22"/>
                <w:szCs w:val="22"/>
              </w:rPr>
              <w:t>а</w:t>
            </w:r>
            <w:r>
              <w:rPr>
                <w:b/>
                <w:color w:val="000000"/>
                <w:sz w:val="22"/>
                <w:szCs w:val="22"/>
              </w:rPr>
              <w:t>ния по годам,</w:t>
            </w:r>
          </w:p>
          <w:p w:rsidR="0019373B" w:rsidRDefault="0019373B">
            <w:pPr>
              <w:jc w:val="center"/>
              <w:rPr>
                <w:b/>
                <w:color w:val="000000"/>
                <w:sz w:val="22"/>
                <w:szCs w:val="22"/>
              </w:rPr>
            </w:pPr>
            <w:r>
              <w:rPr>
                <w:b/>
                <w:color w:val="000000"/>
                <w:sz w:val="22"/>
                <w:szCs w:val="22"/>
              </w:rPr>
              <w:t>тыс.руб.</w:t>
            </w:r>
          </w:p>
          <w:p w:rsidR="0019373B" w:rsidRDefault="0019373B">
            <w:pPr>
              <w:overflowPunct w:val="0"/>
              <w:autoSpaceDE w:val="0"/>
              <w:autoSpaceDN w:val="0"/>
              <w:adjustRightInd w:val="0"/>
              <w:jc w:val="center"/>
              <w:rPr>
                <w:b/>
                <w:color w:val="000000"/>
                <w:sz w:val="22"/>
                <w:szCs w:val="22"/>
              </w:rPr>
            </w:pPr>
          </w:p>
        </w:tc>
      </w:tr>
      <w:tr w:rsidR="0019373B">
        <w:trPr>
          <w:trHeight w:val="269"/>
        </w:trPr>
        <w:tc>
          <w:tcPr>
            <w:tcW w:w="678"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19373B" w:rsidRPr="00F74325" w:rsidRDefault="0019373B">
            <w:pPr>
              <w:jc w:val="center"/>
              <w:rPr>
                <w:b/>
                <w:color w:val="000000"/>
                <w:sz w:val="22"/>
                <w:szCs w:val="22"/>
              </w:rPr>
            </w:pPr>
            <w:r w:rsidRPr="00F74325">
              <w:rPr>
                <w:b/>
                <w:color w:val="000000"/>
                <w:sz w:val="22"/>
                <w:szCs w:val="22"/>
              </w:rPr>
              <w:t>бюджет</w:t>
            </w:r>
          </w:p>
          <w:p w:rsidR="0019373B" w:rsidRPr="00F74325" w:rsidRDefault="0019373B">
            <w:pPr>
              <w:jc w:val="center"/>
              <w:rPr>
                <w:b/>
                <w:color w:val="000000"/>
                <w:sz w:val="22"/>
                <w:szCs w:val="22"/>
              </w:rPr>
            </w:pPr>
            <w:r w:rsidRPr="00F74325">
              <w:rPr>
                <w:b/>
                <w:color w:val="000000"/>
                <w:sz w:val="22"/>
                <w:szCs w:val="22"/>
              </w:rPr>
              <w:t>Валда</w:t>
            </w:r>
            <w:r w:rsidRPr="00F74325">
              <w:rPr>
                <w:b/>
                <w:color w:val="000000"/>
                <w:sz w:val="22"/>
                <w:szCs w:val="22"/>
              </w:rPr>
              <w:t>й</w:t>
            </w:r>
            <w:r w:rsidRPr="00F74325">
              <w:rPr>
                <w:b/>
                <w:color w:val="000000"/>
                <w:sz w:val="22"/>
                <w:szCs w:val="22"/>
              </w:rPr>
              <w:t>ского горо</w:t>
            </w:r>
            <w:r w:rsidRPr="00F74325">
              <w:rPr>
                <w:b/>
                <w:color w:val="000000"/>
                <w:sz w:val="22"/>
                <w:szCs w:val="22"/>
              </w:rPr>
              <w:t>д</w:t>
            </w:r>
            <w:r w:rsidRPr="00F74325">
              <w:rPr>
                <w:b/>
                <w:color w:val="000000"/>
                <w:sz w:val="22"/>
                <w:szCs w:val="22"/>
              </w:rPr>
              <w:t>ского</w:t>
            </w:r>
          </w:p>
          <w:p w:rsidR="0019373B" w:rsidRPr="00F74325" w:rsidRDefault="0019373B">
            <w:pPr>
              <w:overflowPunct w:val="0"/>
              <w:autoSpaceDE w:val="0"/>
              <w:autoSpaceDN w:val="0"/>
              <w:adjustRightInd w:val="0"/>
              <w:jc w:val="center"/>
              <w:rPr>
                <w:b/>
                <w:color w:val="000000"/>
                <w:sz w:val="22"/>
                <w:szCs w:val="22"/>
              </w:rPr>
            </w:pPr>
            <w:r w:rsidRPr="00F74325">
              <w:rPr>
                <w:b/>
                <w:color w:val="000000"/>
                <w:sz w:val="22"/>
                <w:szCs w:val="22"/>
              </w:rPr>
              <w:t>посел</w:t>
            </w:r>
            <w:r w:rsidRPr="00F74325">
              <w:rPr>
                <w:b/>
                <w:color w:val="000000"/>
                <w:sz w:val="22"/>
                <w:szCs w:val="22"/>
              </w:rPr>
              <w:t>е</w:t>
            </w:r>
            <w:r w:rsidRPr="00F74325">
              <w:rPr>
                <w:b/>
                <w:color w:val="000000"/>
                <w:sz w:val="22"/>
                <w:szCs w:val="22"/>
              </w:rPr>
              <w:t>ния</w:t>
            </w:r>
          </w:p>
        </w:tc>
        <w:tc>
          <w:tcPr>
            <w:tcW w:w="960" w:type="dxa"/>
            <w:tcBorders>
              <w:top w:val="single" w:sz="4" w:space="0" w:color="auto"/>
              <w:left w:val="single" w:sz="4" w:space="0" w:color="auto"/>
              <w:bottom w:val="single" w:sz="4" w:space="0" w:color="auto"/>
              <w:right w:val="single" w:sz="4" w:space="0" w:color="auto"/>
            </w:tcBorders>
          </w:tcPr>
          <w:p w:rsidR="0019373B" w:rsidRPr="00F74325" w:rsidRDefault="0019373B">
            <w:pPr>
              <w:overflowPunct w:val="0"/>
              <w:autoSpaceDE w:val="0"/>
              <w:autoSpaceDN w:val="0"/>
              <w:adjustRightInd w:val="0"/>
              <w:jc w:val="center"/>
              <w:rPr>
                <w:b/>
                <w:color w:val="000000"/>
                <w:sz w:val="22"/>
                <w:szCs w:val="22"/>
              </w:rPr>
            </w:pPr>
            <w:r w:rsidRPr="00F74325">
              <w:rPr>
                <w:b/>
                <w:color w:val="000000"/>
                <w:sz w:val="22"/>
                <w:szCs w:val="22"/>
              </w:rPr>
              <w:t>о</w:t>
            </w:r>
            <w:r w:rsidRPr="00F74325">
              <w:rPr>
                <w:b/>
                <w:color w:val="000000"/>
                <w:sz w:val="22"/>
                <w:szCs w:val="22"/>
              </w:rPr>
              <w:t>б</w:t>
            </w:r>
            <w:r w:rsidRPr="00F74325">
              <w:rPr>
                <w:b/>
                <w:color w:val="000000"/>
                <w:sz w:val="22"/>
                <w:szCs w:val="22"/>
              </w:rPr>
              <w:t>лас</w:t>
            </w:r>
            <w:r w:rsidRPr="00F74325">
              <w:rPr>
                <w:b/>
                <w:color w:val="000000"/>
                <w:sz w:val="22"/>
                <w:szCs w:val="22"/>
              </w:rPr>
              <w:t>т</w:t>
            </w:r>
            <w:r w:rsidRPr="00F74325">
              <w:rPr>
                <w:b/>
                <w:color w:val="000000"/>
                <w:sz w:val="22"/>
                <w:szCs w:val="22"/>
              </w:rPr>
              <w:t>ной бю</w:t>
            </w:r>
            <w:r w:rsidRPr="00F74325">
              <w:rPr>
                <w:b/>
                <w:color w:val="000000"/>
                <w:sz w:val="22"/>
                <w:szCs w:val="22"/>
              </w:rPr>
              <w:t>д</w:t>
            </w:r>
            <w:r w:rsidRPr="00F74325">
              <w:rPr>
                <w:b/>
                <w:color w:val="000000"/>
                <w:sz w:val="22"/>
                <w:szCs w:val="22"/>
              </w:rPr>
              <w:t>жет</w:t>
            </w:r>
          </w:p>
        </w:tc>
        <w:tc>
          <w:tcPr>
            <w:tcW w:w="1148" w:type="dxa"/>
            <w:tcBorders>
              <w:top w:val="single" w:sz="4" w:space="0" w:color="auto"/>
              <w:left w:val="single" w:sz="4" w:space="0" w:color="auto"/>
              <w:bottom w:val="single" w:sz="4" w:space="0" w:color="auto"/>
              <w:right w:val="single" w:sz="4" w:space="0" w:color="auto"/>
            </w:tcBorders>
          </w:tcPr>
          <w:p w:rsidR="0019373B" w:rsidRPr="00F74325" w:rsidRDefault="0019373B">
            <w:pPr>
              <w:overflowPunct w:val="0"/>
              <w:autoSpaceDE w:val="0"/>
              <w:autoSpaceDN w:val="0"/>
              <w:adjustRightInd w:val="0"/>
              <w:jc w:val="center"/>
              <w:rPr>
                <w:b/>
                <w:color w:val="000000"/>
                <w:sz w:val="22"/>
                <w:szCs w:val="22"/>
              </w:rPr>
            </w:pPr>
            <w:r w:rsidRPr="00F74325">
              <w:rPr>
                <w:b/>
                <w:color w:val="000000"/>
                <w:sz w:val="22"/>
                <w:szCs w:val="22"/>
              </w:rPr>
              <w:t>2016</w:t>
            </w:r>
          </w:p>
        </w:tc>
      </w:tr>
      <w:tr w:rsidR="0019373B">
        <w:trPr>
          <w:trHeight w:val="399"/>
        </w:trPr>
        <w:tc>
          <w:tcPr>
            <w:tcW w:w="678"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ind w:left="280"/>
              <w:jc w:val="center"/>
              <w:rPr>
                <w:color w:val="000000"/>
                <w:sz w:val="22"/>
                <w:szCs w:val="22"/>
              </w:rPr>
            </w:pPr>
            <w:r>
              <w:rPr>
                <w:color w:val="000000"/>
                <w:sz w:val="22"/>
                <w:szCs w:val="22"/>
              </w:rPr>
              <w:t>1</w:t>
            </w:r>
          </w:p>
        </w:tc>
        <w:tc>
          <w:tcPr>
            <w:tcW w:w="223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w:t>
            </w:r>
          </w:p>
        </w:tc>
        <w:tc>
          <w:tcPr>
            <w:tcW w:w="168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3</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4</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5</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6</w:t>
            </w:r>
          </w:p>
        </w:tc>
        <w:tc>
          <w:tcPr>
            <w:tcW w:w="9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 xml:space="preserve">7  </w:t>
            </w:r>
          </w:p>
        </w:tc>
        <w:tc>
          <w:tcPr>
            <w:tcW w:w="1148"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8</w:t>
            </w:r>
          </w:p>
        </w:tc>
      </w:tr>
      <w:tr w:rsidR="0019373B">
        <w:trPr>
          <w:trHeight w:val="487"/>
        </w:trPr>
        <w:tc>
          <w:tcPr>
            <w:tcW w:w="678"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ind w:left="280"/>
              <w:jc w:val="center"/>
              <w:rPr>
                <w:color w:val="000000"/>
                <w:sz w:val="22"/>
                <w:szCs w:val="22"/>
              </w:rPr>
            </w:pPr>
            <w:r>
              <w:rPr>
                <w:color w:val="000000"/>
                <w:sz w:val="22"/>
                <w:szCs w:val="22"/>
              </w:rPr>
              <w:t>1.</w:t>
            </w:r>
          </w:p>
        </w:tc>
        <w:tc>
          <w:tcPr>
            <w:tcW w:w="223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Содержание автом</w:t>
            </w:r>
            <w:r>
              <w:rPr>
                <w:color w:val="000000"/>
                <w:sz w:val="22"/>
                <w:szCs w:val="22"/>
              </w:rPr>
              <w:t>о</w:t>
            </w:r>
            <w:r>
              <w:rPr>
                <w:color w:val="000000"/>
                <w:sz w:val="22"/>
                <w:szCs w:val="22"/>
              </w:rPr>
              <w:t>бильных дорог, тр</w:t>
            </w:r>
            <w:r>
              <w:rPr>
                <w:color w:val="000000"/>
                <w:sz w:val="22"/>
                <w:szCs w:val="22"/>
              </w:rPr>
              <w:t>о</w:t>
            </w:r>
            <w:r>
              <w:rPr>
                <w:color w:val="000000"/>
                <w:sz w:val="22"/>
                <w:szCs w:val="22"/>
              </w:rPr>
              <w:t>туаров, авт</w:t>
            </w:r>
            <w:r>
              <w:rPr>
                <w:color w:val="000000"/>
                <w:sz w:val="22"/>
                <w:szCs w:val="22"/>
              </w:rPr>
              <w:t>о</w:t>
            </w:r>
            <w:r>
              <w:rPr>
                <w:color w:val="000000"/>
                <w:sz w:val="22"/>
                <w:szCs w:val="22"/>
              </w:rPr>
              <w:t>бусных остановок в зимний и летний периоды на территории Валда</w:t>
            </w:r>
            <w:r>
              <w:rPr>
                <w:color w:val="000000"/>
                <w:sz w:val="22"/>
                <w:szCs w:val="22"/>
              </w:rPr>
              <w:t>й</w:t>
            </w:r>
            <w:r>
              <w:rPr>
                <w:color w:val="000000"/>
                <w:sz w:val="22"/>
                <w:szCs w:val="22"/>
              </w:rPr>
              <w:t>ского городского поселения в норм</w:t>
            </w:r>
            <w:r>
              <w:rPr>
                <w:color w:val="000000"/>
                <w:sz w:val="22"/>
                <w:szCs w:val="22"/>
              </w:rPr>
              <w:t>а</w:t>
            </w:r>
            <w:r>
              <w:rPr>
                <w:color w:val="000000"/>
                <w:sz w:val="22"/>
                <w:szCs w:val="22"/>
              </w:rPr>
              <w:t>тивном состоянии</w:t>
            </w:r>
          </w:p>
        </w:tc>
        <w:tc>
          <w:tcPr>
            <w:tcW w:w="168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Администр</w:t>
            </w:r>
            <w:r>
              <w:rPr>
                <w:color w:val="000000"/>
                <w:sz w:val="22"/>
                <w:szCs w:val="22"/>
              </w:rPr>
              <w:t>а</w:t>
            </w:r>
            <w:r>
              <w:rPr>
                <w:color w:val="000000"/>
                <w:sz w:val="22"/>
                <w:szCs w:val="22"/>
              </w:rPr>
              <w:t>ция Валда</w:t>
            </w:r>
            <w:r>
              <w:rPr>
                <w:color w:val="000000"/>
                <w:sz w:val="22"/>
                <w:szCs w:val="22"/>
              </w:rPr>
              <w:t>й</w:t>
            </w:r>
            <w:r>
              <w:rPr>
                <w:color w:val="000000"/>
                <w:sz w:val="22"/>
                <w:szCs w:val="22"/>
              </w:rPr>
              <w:t>ского муниц</w:t>
            </w:r>
            <w:r>
              <w:rPr>
                <w:color w:val="000000"/>
                <w:sz w:val="22"/>
                <w:szCs w:val="22"/>
              </w:rPr>
              <w:t>и</w:t>
            </w:r>
            <w:r>
              <w:rPr>
                <w:color w:val="000000"/>
                <w:sz w:val="22"/>
                <w:szCs w:val="22"/>
              </w:rPr>
              <w:t>пального рай</w:t>
            </w:r>
            <w:r>
              <w:rPr>
                <w:color w:val="000000"/>
                <w:sz w:val="22"/>
                <w:szCs w:val="22"/>
              </w:rPr>
              <w:t>о</w:t>
            </w:r>
            <w:r>
              <w:rPr>
                <w:color w:val="000000"/>
                <w:sz w:val="22"/>
                <w:szCs w:val="22"/>
              </w:rPr>
              <w:t>на</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1.1.1</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12000,00</w:t>
            </w:r>
          </w:p>
          <w:p w:rsidR="0019373B" w:rsidRDefault="0019373B">
            <w:pPr>
              <w:autoSpaceDN w:val="0"/>
              <w:jc w:val="center"/>
              <w:rPr>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0,00</w:t>
            </w:r>
          </w:p>
        </w:tc>
        <w:tc>
          <w:tcPr>
            <w:tcW w:w="1148"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12000,00</w:t>
            </w:r>
          </w:p>
          <w:p w:rsidR="0019373B" w:rsidRDefault="0019373B">
            <w:pPr>
              <w:jc w:val="center"/>
              <w:rPr>
                <w:color w:val="000000"/>
                <w:sz w:val="22"/>
                <w:szCs w:val="22"/>
              </w:rPr>
            </w:pPr>
          </w:p>
          <w:p w:rsidR="0019373B" w:rsidRDefault="0019373B">
            <w:pPr>
              <w:overflowPunct w:val="0"/>
              <w:autoSpaceDE w:val="0"/>
              <w:autoSpaceDN w:val="0"/>
              <w:adjustRightInd w:val="0"/>
              <w:jc w:val="center"/>
              <w:rPr>
                <w:color w:val="000000"/>
                <w:sz w:val="22"/>
                <w:szCs w:val="22"/>
              </w:rPr>
            </w:pPr>
          </w:p>
        </w:tc>
      </w:tr>
      <w:tr w:rsidR="0019373B">
        <w:trPr>
          <w:trHeight w:val="487"/>
        </w:trPr>
        <w:tc>
          <w:tcPr>
            <w:tcW w:w="678"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ind w:left="280"/>
              <w:jc w:val="center"/>
              <w:rPr>
                <w:color w:val="000000"/>
                <w:sz w:val="22"/>
                <w:szCs w:val="22"/>
              </w:rPr>
            </w:pPr>
            <w:r>
              <w:rPr>
                <w:color w:val="000000"/>
                <w:sz w:val="22"/>
                <w:szCs w:val="22"/>
              </w:rPr>
              <w:t>2.</w:t>
            </w:r>
          </w:p>
        </w:tc>
        <w:tc>
          <w:tcPr>
            <w:tcW w:w="223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Ремонт автомобил</w:t>
            </w:r>
            <w:r>
              <w:rPr>
                <w:color w:val="000000"/>
                <w:sz w:val="22"/>
                <w:szCs w:val="22"/>
              </w:rPr>
              <w:t>ь</w:t>
            </w:r>
            <w:r>
              <w:rPr>
                <w:color w:val="000000"/>
                <w:sz w:val="22"/>
                <w:szCs w:val="22"/>
              </w:rPr>
              <w:t>ных дорог и троту</w:t>
            </w:r>
            <w:r>
              <w:rPr>
                <w:color w:val="000000"/>
                <w:sz w:val="22"/>
                <w:szCs w:val="22"/>
              </w:rPr>
              <w:t>а</w:t>
            </w:r>
            <w:r>
              <w:rPr>
                <w:color w:val="000000"/>
                <w:sz w:val="22"/>
                <w:szCs w:val="22"/>
              </w:rPr>
              <w:t>ров общего польз</w:t>
            </w:r>
            <w:r>
              <w:rPr>
                <w:color w:val="000000"/>
                <w:sz w:val="22"/>
                <w:szCs w:val="22"/>
              </w:rPr>
              <w:t>о</w:t>
            </w:r>
            <w:r>
              <w:rPr>
                <w:color w:val="000000"/>
                <w:sz w:val="22"/>
                <w:szCs w:val="22"/>
              </w:rPr>
              <w:t>вания местного зн</w:t>
            </w:r>
            <w:r>
              <w:rPr>
                <w:color w:val="000000"/>
                <w:sz w:val="22"/>
                <w:szCs w:val="22"/>
              </w:rPr>
              <w:t>а</w:t>
            </w:r>
            <w:r>
              <w:rPr>
                <w:color w:val="000000"/>
                <w:sz w:val="22"/>
                <w:szCs w:val="22"/>
              </w:rPr>
              <w:t>чения</w:t>
            </w:r>
          </w:p>
        </w:tc>
        <w:tc>
          <w:tcPr>
            <w:tcW w:w="168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Администр</w:t>
            </w:r>
            <w:r>
              <w:rPr>
                <w:color w:val="000000"/>
                <w:sz w:val="22"/>
                <w:szCs w:val="22"/>
              </w:rPr>
              <w:t>а</w:t>
            </w:r>
            <w:r>
              <w:rPr>
                <w:color w:val="000000"/>
                <w:sz w:val="22"/>
                <w:szCs w:val="22"/>
              </w:rPr>
              <w:t>ция Валда</w:t>
            </w:r>
            <w:r>
              <w:rPr>
                <w:color w:val="000000"/>
                <w:sz w:val="22"/>
                <w:szCs w:val="22"/>
              </w:rPr>
              <w:t>й</w:t>
            </w:r>
            <w:r>
              <w:rPr>
                <w:color w:val="000000"/>
                <w:sz w:val="22"/>
                <w:szCs w:val="22"/>
              </w:rPr>
              <w:t>ского муниц</w:t>
            </w:r>
            <w:r>
              <w:rPr>
                <w:color w:val="000000"/>
                <w:sz w:val="22"/>
                <w:szCs w:val="22"/>
              </w:rPr>
              <w:t>и</w:t>
            </w:r>
            <w:r>
              <w:rPr>
                <w:color w:val="000000"/>
                <w:sz w:val="22"/>
                <w:szCs w:val="22"/>
              </w:rPr>
              <w:t>пального рай</w:t>
            </w:r>
            <w:r>
              <w:rPr>
                <w:color w:val="000000"/>
                <w:sz w:val="22"/>
                <w:szCs w:val="22"/>
              </w:rPr>
              <w:t>о</w:t>
            </w:r>
            <w:r>
              <w:rPr>
                <w:color w:val="000000"/>
                <w:sz w:val="22"/>
                <w:szCs w:val="22"/>
              </w:rPr>
              <w:t>на</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1.1.2</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3500,00</w:t>
            </w:r>
          </w:p>
          <w:p w:rsidR="0019373B" w:rsidRDefault="0019373B">
            <w:pPr>
              <w:autoSpaceDN w:val="0"/>
              <w:jc w:val="center"/>
              <w:rPr>
                <w:color w:val="000000"/>
                <w:sz w:val="22"/>
                <w:szCs w:val="22"/>
              </w:rPr>
            </w:pPr>
            <w:r>
              <w:rPr>
                <w:color w:val="00000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0,00</w:t>
            </w:r>
          </w:p>
        </w:tc>
        <w:tc>
          <w:tcPr>
            <w:tcW w:w="1148"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3500,00</w:t>
            </w:r>
          </w:p>
          <w:p w:rsidR="0019373B" w:rsidRDefault="0019373B">
            <w:pPr>
              <w:jc w:val="center"/>
              <w:rPr>
                <w:color w:val="000000"/>
                <w:sz w:val="22"/>
                <w:szCs w:val="22"/>
              </w:rPr>
            </w:pPr>
          </w:p>
          <w:p w:rsidR="0019373B" w:rsidRDefault="0019373B">
            <w:pPr>
              <w:overflowPunct w:val="0"/>
              <w:autoSpaceDE w:val="0"/>
              <w:autoSpaceDN w:val="0"/>
              <w:adjustRightInd w:val="0"/>
              <w:jc w:val="center"/>
              <w:rPr>
                <w:color w:val="000000"/>
                <w:sz w:val="22"/>
                <w:szCs w:val="22"/>
              </w:rPr>
            </w:pPr>
          </w:p>
        </w:tc>
      </w:tr>
      <w:tr w:rsidR="0019373B">
        <w:trPr>
          <w:trHeight w:val="1293"/>
        </w:trPr>
        <w:tc>
          <w:tcPr>
            <w:tcW w:w="678"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ind w:left="280"/>
              <w:jc w:val="center"/>
              <w:rPr>
                <w:color w:val="000000"/>
                <w:sz w:val="22"/>
                <w:szCs w:val="22"/>
              </w:rPr>
            </w:pPr>
            <w:r>
              <w:rPr>
                <w:color w:val="000000"/>
                <w:sz w:val="22"/>
                <w:szCs w:val="22"/>
              </w:rPr>
              <w:t>3.</w:t>
            </w:r>
          </w:p>
        </w:tc>
        <w:tc>
          <w:tcPr>
            <w:tcW w:w="223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Строительство авт</w:t>
            </w:r>
            <w:r>
              <w:rPr>
                <w:color w:val="000000"/>
                <w:sz w:val="22"/>
                <w:szCs w:val="22"/>
              </w:rPr>
              <w:t>о</w:t>
            </w:r>
            <w:r>
              <w:rPr>
                <w:color w:val="000000"/>
                <w:sz w:val="22"/>
                <w:szCs w:val="22"/>
              </w:rPr>
              <w:t>мобильных дорог общего пользов</w:t>
            </w:r>
            <w:r>
              <w:rPr>
                <w:color w:val="000000"/>
                <w:sz w:val="22"/>
                <w:szCs w:val="22"/>
              </w:rPr>
              <w:t>а</w:t>
            </w:r>
            <w:r>
              <w:rPr>
                <w:color w:val="000000"/>
                <w:sz w:val="22"/>
                <w:szCs w:val="22"/>
              </w:rPr>
              <w:t>ния местного зн</w:t>
            </w:r>
            <w:r>
              <w:rPr>
                <w:color w:val="000000"/>
                <w:sz w:val="22"/>
                <w:szCs w:val="22"/>
              </w:rPr>
              <w:t>а</w:t>
            </w:r>
            <w:r>
              <w:rPr>
                <w:color w:val="000000"/>
                <w:sz w:val="22"/>
                <w:szCs w:val="22"/>
              </w:rPr>
              <w:t>чения</w:t>
            </w:r>
          </w:p>
        </w:tc>
        <w:tc>
          <w:tcPr>
            <w:tcW w:w="168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Администр</w:t>
            </w:r>
            <w:r>
              <w:rPr>
                <w:color w:val="000000"/>
                <w:sz w:val="22"/>
                <w:szCs w:val="22"/>
              </w:rPr>
              <w:t>а</w:t>
            </w:r>
            <w:r>
              <w:rPr>
                <w:color w:val="000000"/>
                <w:sz w:val="22"/>
                <w:szCs w:val="22"/>
              </w:rPr>
              <w:t>ция Валда</w:t>
            </w:r>
            <w:r>
              <w:rPr>
                <w:color w:val="000000"/>
                <w:sz w:val="22"/>
                <w:szCs w:val="22"/>
              </w:rPr>
              <w:t>й</w:t>
            </w:r>
            <w:r>
              <w:rPr>
                <w:color w:val="000000"/>
                <w:sz w:val="22"/>
                <w:szCs w:val="22"/>
              </w:rPr>
              <w:t>ского муниц</w:t>
            </w:r>
            <w:r>
              <w:rPr>
                <w:color w:val="000000"/>
                <w:sz w:val="22"/>
                <w:szCs w:val="22"/>
              </w:rPr>
              <w:t>и</w:t>
            </w:r>
            <w:r>
              <w:rPr>
                <w:color w:val="000000"/>
                <w:sz w:val="22"/>
                <w:szCs w:val="22"/>
              </w:rPr>
              <w:t>пального рай</w:t>
            </w:r>
            <w:r>
              <w:rPr>
                <w:color w:val="000000"/>
                <w:sz w:val="22"/>
                <w:szCs w:val="22"/>
              </w:rPr>
              <w:t>о</w:t>
            </w:r>
            <w:r>
              <w:rPr>
                <w:color w:val="000000"/>
                <w:sz w:val="22"/>
                <w:szCs w:val="22"/>
              </w:rPr>
              <w:t>на</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1.1.3</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 xml:space="preserve">3500,00 </w:t>
            </w:r>
          </w:p>
          <w:p w:rsidR="0019373B" w:rsidRDefault="0019373B">
            <w:pPr>
              <w:jc w:val="center"/>
              <w:rPr>
                <w:color w:val="000000"/>
                <w:sz w:val="22"/>
                <w:szCs w:val="22"/>
              </w:rPr>
            </w:pPr>
            <w:r>
              <w:rPr>
                <w:color w:val="000000"/>
                <w:sz w:val="22"/>
                <w:szCs w:val="22"/>
              </w:rPr>
              <w:t xml:space="preserve"> </w:t>
            </w:r>
          </w:p>
          <w:p w:rsidR="0019373B" w:rsidRDefault="0019373B">
            <w:pPr>
              <w:autoSpaceDN w:val="0"/>
              <w:jc w:val="center"/>
              <w:rPr>
                <w:color w:val="000000"/>
                <w:sz w:val="22"/>
                <w:szCs w:val="22"/>
              </w:rPr>
            </w:pPr>
            <w:r>
              <w:rPr>
                <w:b/>
                <w:color w:val="00000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tcPr>
          <w:p w:rsidR="0019373B" w:rsidRDefault="0019373B">
            <w:pPr>
              <w:rPr>
                <w:color w:val="000000"/>
                <w:sz w:val="22"/>
                <w:szCs w:val="22"/>
              </w:rPr>
            </w:pPr>
            <w:r>
              <w:rPr>
                <w:color w:val="000000"/>
                <w:sz w:val="22"/>
                <w:szCs w:val="22"/>
              </w:rPr>
              <w:t xml:space="preserve">   1367,00</w:t>
            </w:r>
          </w:p>
          <w:p w:rsidR="0019373B" w:rsidRDefault="0019373B">
            <w:pPr>
              <w:autoSpaceDN w:val="0"/>
              <w:jc w:val="center"/>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4867,00</w:t>
            </w:r>
          </w:p>
          <w:p w:rsidR="0019373B" w:rsidRDefault="0019373B">
            <w:pPr>
              <w:jc w:val="center"/>
              <w:rPr>
                <w:color w:val="000000"/>
                <w:sz w:val="22"/>
                <w:szCs w:val="22"/>
              </w:rPr>
            </w:pPr>
          </w:p>
          <w:p w:rsidR="0019373B" w:rsidRDefault="0019373B">
            <w:pPr>
              <w:jc w:val="center"/>
              <w:rPr>
                <w:color w:val="000000"/>
                <w:sz w:val="22"/>
                <w:szCs w:val="22"/>
              </w:rPr>
            </w:pPr>
          </w:p>
          <w:p w:rsidR="0019373B" w:rsidRDefault="0019373B">
            <w:pPr>
              <w:jc w:val="center"/>
              <w:rPr>
                <w:color w:val="000000"/>
                <w:sz w:val="22"/>
                <w:szCs w:val="22"/>
              </w:rPr>
            </w:pPr>
          </w:p>
          <w:p w:rsidR="0019373B" w:rsidRDefault="0019373B">
            <w:pPr>
              <w:overflowPunct w:val="0"/>
              <w:autoSpaceDE w:val="0"/>
              <w:autoSpaceDN w:val="0"/>
              <w:adjustRightInd w:val="0"/>
              <w:jc w:val="center"/>
              <w:rPr>
                <w:color w:val="000000"/>
                <w:sz w:val="22"/>
                <w:szCs w:val="22"/>
              </w:rPr>
            </w:pPr>
          </w:p>
        </w:tc>
      </w:tr>
      <w:tr w:rsidR="0019373B">
        <w:trPr>
          <w:trHeight w:val="487"/>
        </w:trPr>
        <w:tc>
          <w:tcPr>
            <w:tcW w:w="678"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ind w:left="280"/>
              <w:jc w:val="center"/>
              <w:rPr>
                <w:color w:val="000000"/>
                <w:sz w:val="22"/>
                <w:szCs w:val="22"/>
              </w:rPr>
            </w:pPr>
            <w:r>
              <w:rPr>
                <w:color w:val="000000"/>
                <w:sz w:val="22"/>
                <w:szCs w:val="22"/>
              </w:rPr>
              <w:t>4.</w:t>
            </w:r>
          </w:p>
        </w:tc>
        <w:tc>
          <w:tcPr>
            <w:tcW w:w="2230" w:type="dxa"/>
            <w:tcBorders>
              <w:top w:val="single" w:sz="4" w:space="0" w:color="auto"/>
              <w:left w:val="single" w:sz="4" w:space="0" w:color="auto"/>
              <w:bottom w:val="single" w:sz="4" w:space="0" w:color="auto"/>
              <w:right w:val="single" w:sz="4" w:space="0" w:color="auto"/>
            </w:tcBorders>
          </w:tcPr>
          <w:p w:rsidR="0019373B" w:rsidRDefault="0019373B">
            <w:pPr>
              <w:rPr>
                <w:color w:val="000000"/>
                <w:sz w:val="22"/>
                <w:szCs w:val="22"/>
              </w:rPr>
            </w:pPr>
            <w:r>
              <w:rPr>
                <w:color w:val="000000"/>
                <w:sz w:val="22"/>
                <w:szCs w:val="22"/>
              </w:rPr>
              <w:t>Паспортизации а</w:t>
            </w:r>
            <w:r>
              <w:rPr>
                <w:color w:val="000000"/>
                <w:sz w:val="22"/>
                <w:szCs w:val="22"/>
              </w:rPr>
              <w:t>в</w:t>
            </w:r>
            <w:r>
              <w:rPr>
                <w:color w:val="000000"/>
                <w:sz w:val="22"/>
                <w:szCs w:val="22"/>
              </w:rPr>
              <w:t>томобильных дорог общего пользов</w:t>
            </w:r>
            <w:r>
              <w:rPr>
                <w:color w:val="000000"/>
                <w:sz w:val="22"/>
                <w:szCs w:val="22"/>
              </w:rPr>
              <w:t>а</w:t>
            </w:r>
            <w:r>
              <w:rPr>
                <w:color w:val="000000"/>
                <w:sz w:val="22"/>
                <w:szCs w:val="22"/>
              </w:rPr>
              <w:t>ния местного зн</w:t>
            </w:r>
            <w:r>
              <w:rPr>
                <w:color w:val="000000"/>
                <w:sz w:val="22"/>
                <w:szCs w:val="22"/>
              </w:rPr>
              <w:t>а</w:t>
            </w:r>
            <w:r>
              <w:rPr>
                <w:color w:val="000000"/>
                <w:sz w:val="22"/>
                <w:szCs w:val="22"/>
              </w:rPr>
              <w:t>чения</w:t>
            </w:r>
          </w:p>
          <w:p w:rsidR="0019373B" w:rsidRDefault="0019373B">
            <w:pPr>
              <w:autoSpaceDN w:val="0"/>
              <w:rPr>
                <w:color w:val="000000"/>
                <w:sz w:val="22"/>
                <w:szCs w:val="22"/>
              </w:rPr>
            </w:pPr>
          </w:p>
        </w:tc>
        <w:tc>
          <w:tcPr>
            <w:tcW w:w="168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Администр</w:t>
            </w:r>
            <w:r>
              <w:rPr>
                <w:color w:val="000000"/>
                <w:sz w:val="22"/>
                <w:szCs w:val="22"/>
              </w:rPr>
              <w:t>а</w:t>
            </w:r>
            <w:r>
              <w:rPr>
                <w:color w:val="000000"/>
                <w:sz w:val="22"/>
                <w:szCs w:val="22"/>
              </w:rPr>
              <w:t>ция Валда</w:t>
            </w:r>
            <w:r>
              <w:rPr>
                <w:color w:val="000000"/>
                <w:sz w:val="22"/>
                <w:szCs w:val="22"/>
              </w:rPr>
              <w:t>й</w:t>
            </w:r>
            <w:r>
              <w:rPr>
                <w:color w:val="000000"/>
                <w:sz w:val="22"/>
                <w:szCs w:val="22"/>
              </w:rPr>
              <w:t>ского муниц</w:t>
            </w:r>
            <w:r>
              <w:rPr>
                <w:color w:val="000000"/>
                <w:sz w:val="22"/>
                <w:szCs w:val="22"/>
              </w:rPr>
              <w:t>и</w:t>
            </w:r>
            <w:r>
              <w:rPr>
                <w:color w:val="000000"/>
                <w:sz w:val="22"/>
                <w:szCs w:val="22"/>
              </w:rPr>
              <w:t>пального рай</w:t>
            </w:r>
            <w:r>
              <w:rPr>
                <w:color w:val="000000"/>
                <w:sz w:val="22"/>
                <w:szCs w:val="22"/>
              </w:rPr>
              <w:t>о</w:t>
            </w:r>
            <w:r>
              <w:rPr>
                <w:color w:val="000000"/>
                <w:sz w:val="22"/>
                <w:szCs w:val="22"/>
              </w:rPr>
              <w:t>на</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1.1.4</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10,00</w:t>
            </w:r>
          </w:p>
          <w:p w:rsidR="0019373B" w:rsidRDefault="0019373B">
            <w:pPr>
              <w:autoSpaceDN w:val="0"/>
              <w:jc w:val="center"/>
              <w:rPr>
                <w:color w:val="000000"/>
                <w:sz w:val="22"/>
                <w:szCs w:val="22"/>
              </w:rPr>
            </w:pPr>
            <w:r>
              <w:rPr>
                <w:color w:val="00000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0,00</w:t>
            </w:r>
          </w:p>
        </w:tc>
        <w:tc>
          <w:tcPr>
            <w:tcW w:w="1148"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10,00</w:t>
            </w:r>
          </w:p>
          <w:p w:rsidR="0019373B" w:rsidRDefault="0019373B">
            <w:pPr>
              <w:jc w:val="center"/>
              <w:rPr>
                <w:color w:val="000000"/>
                <w:sz w:val="22"/>
                <w:szCs w:val="22"/>
              </w:rPr>
            </w:pPr>
          </w:p>
          <w:p w:rsidR="0019373B" w:rsidRDefault="0019373B">
            <w:pPr>
              <w:overflowPunct w:val="0"/>
              <w:autoSpaceDE w:val="0"/>
              <w:autoSpaceDN w:val="0"/>
              <w:adjustRightInd w:val="0"/>
              <w:jc w:val="center"/>
              <w:rPr>
                <w:color w:val="000000"/>
                <w:sz w:val="22"/>
                <w:szCs w:val="22"/>
              </w:rPr>
            </w:pPr>
          </w:p>
        </w:tc>
      </w:tr>
      <w:tr w:rsidR="0019373B">
        <w:trPr>
          <w:trHeight w:val="487"/>
        </w:trPr>
        <w:tc>
          <w:tcPr>
            <w:tcW w:w="678"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ind w:left="280"/>
              <w:jc w:val="center"/>
              <w:rPr>
                <w:color w:val="000000"/>
                <w:sz w:val="22"/>
                <w:szCs w:val="22"/>
              </w:rPr>
            </w:pPr>
            <w:r>
              <w:rPr>
                <w:color w:val="000000"/>
                <w:sz w:val="22"/>
                <w:szCs w:val="22"/>
              </w:rPr>
              <w:t>5.</w:t>
            </w:r>
          </w:p>
        </w:tc>
        <w:tc>
          <w:tcPr>
            <w:tcW w:w="223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Капитальный р</w:t>
            </w:r>
            <w:r>
              <w:rPr>
                <w:color w:val="000000"/>
                <w:sz w:val="22"/>
                <w:szCs w:val="22"/>
              </w:rPr>
              <w:t>е</w:t>
            </w:r>
            <w:r>
              <w:rPr>
                <w:color w:val="000000"/>
                <w:sz w:val="22"/>
                <w:szCs w:val="22"/>
              </w:rPr>
              <w:t>монт и ремонт дв</w:t>
            </w:r>
            <w:r>
              <w:rPr>
                <w:color w:val="000000"/>
                <w:sz w:val="22"/>
                <w:szCs w:val="22"/>
              </w:rPr>
              <w:t>о</w:t>
            </w:r>
            <w:r>
              <w:rPr>
                <w:color w:val="000000"/>
                <w:sz w:val="22"/>
                <w:szCs w:val="22"/>
              </w:rPr>
              <w:t>ровых территорий мног</w:t>
            </w:r>
            <w:r>
              <w:rPr>
                <w:color w:val="000000"/>
                <w:sz w:val="22"/>
                <w:szCs w:val="22"/>
              </w:rPr>
              <w:t>о</w:t>
            </w:r>
            <w:r>
              <w:rPr>
                <w:color w:val="000000"/>
                <w:sz w:val="22"/>
                <w:szCs w:val="22"/>
              </w:rPr>
              <w:t>квартирных домов</w:t>
            </w:r>
          </w:p>
        </w:tc>
        <w:tc>
          <w:tcPr>
            <w:tcW w:w="168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Администр</w:t>
            </w:r>
            <w:r>
              <w:rPr>
                <w:color w:val="000000"/>
                <w:sz w:val="22"/>
                <w:szCs w:val="22"/>
              </w:rPr>
              <w:t>а</w:t>
            </w:r>
            <w:r>
              <w:rPr>
                <w:color w:val="000000"/>
                <w:sz w:val="22"/>
                <w:szCs w:val="22"/>
              </w:rPr>
              <w:t>ция Валда</w:t>
            </w:r>
            <w:r>
              <w:rPr>
                <w:color w:val="000000"/>
                <w:sz w:val="22"/>
                <w:szCs w:val="22"/>
              </w:rPr>
              <w:t>й</w:t>
            </w:r>
            <w:r>
              <w:rPr>
                <w:color w:val="000000"/>
                <w:sz w:val="22"/>
                <w:szCs w:val="22"/>
              </w:rPr>
              <w:t>ского муниц</w:t>
            </w:r>
            <w:r>
              <w:rPr>
                <w:color w:val="000000"/>
                <w:sz w:val="22"/>
                <w:szCs w:val="22"/>
              </w:rPr>
              <w:t>и</w:t>
            </w:r>
            <w:r>
              <w:rPr>
                <w:color w:val="000000"/>
                <w:sz w:val="22"/>
                <w:szCs w:val="22"/>
              </w:rPr>
              <w:t>пального рай</w:t>
            </w:r>
            <w:r>
              <w:rPr>
                <w:color w:val="000000"/>
                <w:sz w:val="22"/>
                <w:szCs w:val="22"/>
              </w:rPr>
              <w:t>о</w:t>
            </w:r>
            <w:r>
              <w:rPr>
                <w:color w:val="000000"/>
                <w:sz w:val="22"/>
                <w:szCs w:val="22"/>
              </w:rPr>
              <w:t>на</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84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1.1.5</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50,00</w:t>
            </w:r>
          </w:p>
          <w:p w:rsidR="0019373B" w:rsidRDefault="0019373B">
            <w:pPr>
              <w:autoSpaceDN w:val="0"/>
              <w:jc w:val="center"/>
              <w:rPr>
                <w:color w:val="000000"/>
                <w:sz w:val="22"/>
                <w:szCs w:val="22"/>
              </w:rPr>
            </w:pPr>
            <w:r>
              <w:rPr>
                <w:color w:val="00000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0,00</w:t>
            </w:r>
          </w:p>
        </w:tc>
        <w:tc>
          <w:tcPr>
            <w:tcW w:w="1148"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50,00</w:t>
            </w:r>
          </w:p>
          <w:p w:rsidR="0019373B" w:rsidRDefault="0019373B">
            <w:pPr>
              <w:jc w:val="center"/>
              <w:rPr>
                <w:color w:val="000000"/>
                <w:sz w:val="22"/>
                <w:szCs w:val="22"/>
              </w:rPr>
            </w:pPr>
          </w:p>
          <w:p w:rsidR="0019373B" w:rsidRDefault="0019373B">
            <w:pPr>
              <w:overflowPunct w:val="0"/>
              <w:autoSpaceDE w:val="0"/>
              <w:autoSpaceDN w:val="0"/>
              <w:adjustRightInd w:val="0"/>
              <w:jc w:val="center"/>
              <w:rPr>
                <w:color w:val="000000"/>
                <w:sz w:val="22"/>
                <w:szCs w:val="22"/>
              </w:rPr>
            </w:pPr>
          </w:p>
        </w:tc>
      </w:tr>
      <w:tr w:rsidR="0019373B">
        <w:trPr>
          <w:trHeight w:val="357"/>
        </w:trPr>
        <w:tc>
          <w:tcPr>
            <w:tcW w:w="6268" w:type="dxa"/>
            <w:gridSpan w:val="5"/>
            <w:tcBorders>
              <w:top w:val="single" w:sz="4" w:space="0" w:color="auto"/>
              <w:left w:val="single" w:sz="4" w:space="0" w:color="auto"/>
              <w:bottom w:val="single" w:sz="4" w:space="0" w:color="auto"/>
              <w:right w:val="single" w:sz="4" w:space="0" w:color="auto"/>
            </w:tcBorders>
          </w:tcPr>
          <w:p w:rsidR="0019373B" w:rsidRDefault="0019373B">
            <w:pPr>
              <w:autoSpaceDN w:val="0"/>
              <w:rPr>
                <w:b/>
                <w:color w:val="000000"/>
                <w:sz w:val="22"/>
                <w:szCs w:val="22"/>
              </w:rPr>
            </w:pPr>
            <w:r>
              <w:rPr>
                <w:b/>
                <w:color w:val="000000"/>
                <w:sz w:val="22"/>
                <w:szCs w:val="22"/>
              </w:rPr>
              <w:lastRenderedPageBreak/>
              <w:t>ИТОГО:</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19060,00</w:t>
            </w:r>
          </w:p>
        </w:tc>
        <w:tc>
          <w:tcPr>
            <w:tcW w:w="96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1367,00</w:t>
            </w:r>
          </w:p>
        </w:tc>
        <w:tc>
          <w:tcPr>
            <w:tcW w:w="1148"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b/>
                <w:color w:val="000000"/>
                <w:sz w:val="22"/>
                <w:szCs w:val="22"/>
              </w:rPr>
            </w:pPr>
            <w:r>
              <w:rPr>
                <w:b/>
                <w:color w:val="000000"/>
                <w:sz w:val="22"/>
                <w:szCs w:val="22"/>
              </w:rPr>
              <w:t>20427,00</w:t>
            </w:r>
          </w:p>
        </w:tc>
      </w:tr>
    </w:tbl>
    <w:p w:rsidR="0019373B" w:rsidRDefault="0019373B" w:rsidP="0019373B">
      <w:pPr>
        <w:rPr>
          <w:b/>
          <w:color w:val="000000"/>
          <w:sz w:val="24"/>
          <w:szCs w:val="24"/>
        </w:rPr>
      </w:pPr>
      <w:r>
        <w:rPr>
          <w:b/>
          <w:color w:val="000000"/>
          <w:sz w:val="24"/>
          <w:szCs w:val="24"/>
        </w:rPr>
        <w:t xml:space="preserve"> </w:t>
      </w:r>
    </w:p>
    <w:p w:rsidR="0019373B" w:rsidRDefault="0019373B" w:rsidP="0019373B">
      <w:pPr>
        <w:ind w:left="-140"/>
        <w:jc w:val="center"/>
        <w:rPr>
          <w:b/>
          <w:color w:val="000000"/>
          <w:sz w:val="24"/>
          <w:szCs w:val="24"/>
        </w:rPr>
      </w:pPr>
      <w:r>
        <w:rPr>
          <w:b/>
          <w:color w:val="000000"/>
          <w:sz w:val="24"/>
          <w:szCs w:val="24"/>
        </w:rPr>
        <w:t>ПОДПРОГРАММА</w:t>
      </w:r>
    </w:p>
    <w:p w:rsidR="0019373B" w:rsidRDefault="0019373B" w:rsidP="0019373B">
      <w:pPr>
        <w:ind w:left="-140"/>
        <w:jc w:val="center"/>
        <w:rPr>
          <w:color w:val="000000"/>
          <w:sz w:val="24"/>
          <w:szCs w:val="24"/>
        </w:rPr>
      </w:pPr>
      <w:r>
        <w:rPr>
          <w:color w:val="000000"/>
          <w:sz w:val="24"/>
          <w:szCs w:val="24"/>
        </w:rPr>
        <w:t>«Обеспечение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p w:rsidR="0019373B" w:rsidRDefault="0019373B" w:rsidP="0019373B">
      <w:pPr>
        <w:jc w:val="center"/>
        <w:rPr>
          <w:b/>
          <w:color w:val="000000"/>
          <w:sz w:val="24"/>
          <w:szCs w:val="24"/>
        </w:rPr>
      </w:pPr>
    </w:p>
    <w:p w:rsidR="0019373B" w:rsidRDefault="0019373B" w:rsidP="0019373B">
      <w:pPr>
        <w:jc w:val="center"/>
        <w:rPr>
          <w:b/>
          <w:color w:val="000000"/>
          <w:sz w:val="24"/>
          <w:szCs w:val="24"/>
        </w:rPr>
      </w:pPr>
      <w:r>
        <w:rPr>
          <w:b/>
          <w:color w:val="000000"/>
          <w:sz w:val="24"/>
          <w:szCs w:val="24"/>
        </w:rPr>
        <w:t xml:space="preserve">Паспорт подпрограммы </w:t>
      </w:r>
    </w:p>
    <w:p w:rsidR="0019373B" w:rsidRDefault="0019373B" w:rsidP="0019373B">
      <w:pPr>
        <w:jc w:val="center"/>
        <w:rPr>
          <w:color w:val="000000"/>
          <w:sz w:val="24"/>
          <w:szCs w:val="24"/>
        </w:rPr>
      </w:pPr>
      <w:r>
        <w:rPr>
          <w:color w:val="000000"/>
          <w:sz w:val="24"/>
          <w:szCs w:val="24"/>
        </w:rPr>
        <w:t xml:space="preserve">«Обеспечение безопасности дорожного движения на территории Валдайского </w:t>
      </w:r>
    </w:p>
    <w:p w:rsidR="0019373B" w:rsidRDefault="0019373B" w:rsidP="0019373B">
      <w:pPr>
        <w:jc w:val="center"/>
        <w:rPr>
          <w:color w:val="000000"/>
          <w:sz w:val="24"/>
          <w:szCs w:val="24"/>
        </w:rPr>
      </w:pPr>
      <w:r>
        <w:rPr>
          <w:color w:val="000000"/>
          <w:sz w:val="24"/>
          <w:szCs w:val="24"/>
        </w:rPr>
        <w:t xml:space="preserve">городского  поселения за счет средств местного бюджета»  </w:t>
      </w:r>
    </w:p>
    <w:p w:rsidR="0019373B" w:rsidRDefault="0019373B" w:rsidP="0019373B">
      <w:pPr>
        <w:jc w:val="center"/>
        <w:rPr>
          <w:b/>
          <w:color w:val="000000"/>
          <w:sz w:val="24"/>
          <w:szCs w:val="24"/>
        </w:rPr>
      </w:pPr>
    </w:p>
    <w:p w:rsidR="0019373B" w:rsidRDefault="0019373B" w:rsidP="0019373B">
      <w:pPr>
        <w:ind w:firstLine="720"/>
        <w:rPr>
          <w:color w:val="000000"/>
          <w:sz w:val="24"/>
          <w:szCs w:val="24"/>
        </w:rPr>
      </w:pPr>
      <w:r>
        <w:rPr>
          <w:color w:val="000000"/>
          <w:sz w:val="24"/>
          <w:szCs w:val="24"/>
        </w:rPr>
        <w:t>1. Исполнитель подпрограммы:</w:t>
      </w:r>
    </w:p>
    <w:p w:rsidR="0019373B" w:rsidRDefault="0019373B" w:rsidP="0019373B">
      <w:pPr>
        <w:ind w:firstLine="720"/>
        <w:rPr>
          <w:color w:val="000000"/>
          <w:sz w:val="24"/>
          <w:szCs w:val="24"/>
        </w:rPr>
      </w:pPr>
      <w:r>
        <w:rPr>
          <w:color w:val="000000"/>
          <w:sz w:val="24"/>
          <w:szCs w:val="24"/>
        </w:rPr>
        <w:t>Администрация Валдайского муниципального района.</w:t>
      </w:r>
    </w:p>
    <w:p w:rsidR="0019373B" w:rsidRDefault="0019373B" w:rsidP="0019373B">
      <w:pPr>
        <w:ind w:firstLine="720"/>
        <w:jc w:val="both"/>
        <w:rPr>
          <w:color w:val="000000"/>
          <w:sz w:val="24"/>
          <w:szCs w:val="24"/>
        </w:rPr>
      </w:pPr>
      <w:r>
        <w:rPr>
          <w:color w:val="000000"/>
          <w:sz w:val="24"/>
          <w:szCs w:val="24"/>
        </w:rPr>
        <w:t xml:space="preserve">2. Задачи и целевые показатели подпрограммы: </w:t>
      </w:r>
    </w:p>
    <w:p w:rsidR="0019373B" w:rsidRPr="00BC2AEC" w:rsidRDefault="0019373B" w:rsidP="0019373B">
      <w:pPr>
        <w:jc w:val="both"/>
        <w:rPr>
          <w:color w:val="000000"/>
          <w:sz w:val="12"/>
          <w:szCs w:val="12"/>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6300"/>
        <w:gridCol w:w="2380"/>
      </w:tblGrid>
      <w:tr w:rsidR="0019373B">
        <w:trPr>
          <w:trHeight w:val="480"/>
        </w:trPr>
        <w:tc>
          <w:tcPr>
            <w:tcW w:w="840"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w:t>
            </w:r>
          </w:p>
          <w:p w:rsidR="0019373B" w:rsidRDefault="0019373B">
            <w:pPr>
              <w:overflowPunct w:val="0"/>
              <w:autoSpaceDE w:val="0"/>
              <w:autoSpaceDN w:val="0"/>
              <w:adjustRightInd w:val="0"/>
              <w:jc w:val="center"/>
              <w:rPr>
                <w:b/>
                <w:color w:val="000000"/>
                <w:sz w:val="24"/>
                <w:szCs w:val="24"/>
              </w:rPr>
            </w:pPr>
            <w:r>
              <w:rPr>
                <w:b/>
                <w:color w:val="000000"/>
                <w:sz w:val="24"/>
                <w:szCs w:val="24"/>
              </w:rPr>
              <w:t>п/п</w:t>
            </w:r>
          </w:p>
        </w:tc>
        <w:tc>
          <w:tcPr>
            <w:tcW w:w="6300"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 xml:space="preserve">Цели, задачи и целевые показатели </w:t>
            </w:r>
          </w:p>
          <w:p w:rsidR="0019373B" w:rsidRDefault="0019373B">
            <w:pPr>
              <w:overflowPunct w:val="0"/>
              <w:autoSpaceDE w:val="0"/>
              <w:autoSpaceDN w:val="0"/>
              <w:adjustRightInd w:val="0"/>
              <w:jc w:val="center"/>
              <w:rPr>
                <w:b/>
                <w:color w:val="000000"/>
                <w:sz w:val="24"/>
                <w:szCs w:val="24"/>
              </w:rPr>
            </w:pPr>
            <w:r>
              <w:rPr>
                <w:b/>
                <w:color w:val="000000"/>
                <w:sz w:val="24"/>
                <w:szCs w:val="24"/>
              </w:rPr>
              <w:t>муниципальной подпрограммы</w:t>
            </w:r>
          </w:p>
        </w:tc>
        <w:tc>
          <w:tcPr>
            <w:tcW w:w="2380" w:type="dxa"/>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r>
              <w:rPr>
                <w:b/>
                <w:color w:val="000000"/>
                <w:sz w:val="24"/>
                <w:szCs w:val="24"/>
              </w:rPr>
              <w:t>Значение целевых показателей</w:t>
            </w:r>
          </w:p>
          <w:p w:rsidR="0019373B" w:rsidRDefault="0019373B">
            <w:pPr>
              <w:autoSpaceDN w:val="0"/>
              <w:jc w:val="center"/>
              <w:rPr>
                <w:b/>
                <w:color w:val="000000"/>
                <w:sz w:val="24"/>
                <w:szCs w:val="24"/>
              </w:rPr>
            </w:pPr>
            <w:r>
              <w:rPr>
                <w:b/>
                <w:color w:val="000000"/>
                <w:sz w:val="24"/>
                <w:szCs w:val="24"/>
              </w:rPr>
              <w:t>2016 год</w:t>
            </w:r>
          </w:p>
        </w:tc>
      </w:tr>
      <w:tr w:rsidR="00BC2AEC">
        <w:trPr>
          <w:trHeight w:val="583"/>
        </w:trPr>
        <w:tc>
          <w:tcPr>
            <w:tcW w:w="840" w:type="dxa"/>
            <w:tcBorders>
              <w:top w:val="single" w:sz="4" w:space="0" w:color="auto"/>
              <w:left w:val="single" w:sz="4" w:space="0" w:color="auto"/>
              <w:bottom w:val="single" w:sz="4" w:space="0" w:color="auto"/>
              <w:right w:val="single" w:sz="4" w:space="0" w:color="auto"/>
            </w:tcBorders>
          </w:tcPr>
          <w:p w:rsidR="00BC2AEC" w:rsidRDefault="00BC2AEC">
            <w:pPr>
              <w:overflowPunct w:val="0"/>
              <w:autoSpaceDE w:val="0"/>
              <w:autoSpaceDN w:val="0"/>
              <w:adjustRightInd w:val="0"/>
              <w:jc w:val="center"/>
              <w:rPr>
                <w:color w:val="000000"/>
                <w:sz w:val="24"/>
                <w:szCs w:val="24"/>
              </w:rPr>
            </w:pPr>
            <w:r>
              <w:rPr>
                <w:color w:val="000000"/>
                <w:sz w:val="24"/>
                <w:szCs w:val="24"/>
              </w:rPr>
              <w:t>1.2.</w:t>
            </w:r>
          </w:p>
        </w:tc>
        <w:tc>
          <w:tcPr>
            <w:tcW w:w="8680" w:type="dxa"/>
            <w:gridSpan w:val="2"/>
            <w:tcBorders>
              <w:top w:val="single" w:sz="4" w:space="0" w:color="auto"/>
              <w:left w:val="single" w:sz="4" w:space="0" w:color="auto"/>
              <w:bottom w:val="single" w:sz="4" w:space="0" w:color="auto"/>
              <w:right w:val="single" w:sz="4" w:space="0" w:color="auto"/>
            </w:tcBorders>
          </w:tcPr>
          <w:p w:rsidR="00BC2AEC" w:rsidRDefault="00BC2AEC">
            <w:pPr>
              <w:autoSpaceDN w:val="0"/>
              <w:rPr>
                <w:color w:val="000000"/>
                <w:sz w:val="24"/>
                <w:szCs w:val="24"/>
              </w:rPr>
            </w:pPr>
            <w:r>
              <w:rPr>
                <w:color w:val="000000"/>
                <w:sz w:val="24"/>
                <w:szCs w:val="24"/>
              </w:rPr>
              <w:t>Задача 1. Обеспечение безопасности дорожного движения на территории Валда</w:t>
            </w:r>
            <w:r>
              <w:rPr>
                <w:color w:val="000000"/>
                <w:sz w:val="24"/>
                <w:szCs w:val="24"/>
              </w:rPr>
              <w:t>й</w:t>
            </w:r>
            <w:r>
              <w:rPr>
                <w:color w:val="000000"/>
                <w:sz w:val="24"/>
                <w:szCs w:val="24"/>
              </w:rPr>
              <w:t>ского городского  поселения за счет средств местного бюджета</w:t>
            </w:r>
          </w:p>
        </w:tc>
      </w:tr>
      <w:tr w:rsidR="00BC2AEC">
        <w:trPr>
          <w:trHeight w:val="583"/>
        </w:trPr>
        <w:tc>
          <w:tcPr>
            <w:tcW w:w="840" w:type="dxa"/>
            <w:tcBorders>
              <w:top w:val="single" w:sz="4" w:space="0" w:color="auto"/>
              <w:left w:val="single" w:sz="4" w:space="0" w:color="auto"/>
              <w:bottom w:val="single" w:sz="4" w:space="0" w:color="auto"/>
              <w:right w:val="single" w:sz="4" w:space="0" w:color="auto"/>
            </w:tcBorders>
          </w:tcPr>
          <w:p w:rsidR="00BC2AEC" w:rsidRDefault="00BC2AEC">
            <w:pPr>
              <w:overflowPunct w:val="0"/>
              <w:autoSpaceDE w:val="0"/>
              <w:autoSpaceDN w:val="0"/>
              <w:adjustRightInd w:val="0"/>
              <w:jc w:val="center"/>
              <w:rPr>
                <w:color w:val="000000"/>
                <w:sz w:val="24"/>
                <w:szCs w:val="24"/>
              </w:rPr>
            </w:pPr>
            <w:r>
              <w:rPr>
                <w:color w:val="000000"/>
                <w:sz w:val="24"/>
                <w:szCs w:val="24"/>
              </w:rPr>
              <w:t>1.2.1.</w:t>
            </w:r>
          </w:p>
        </w:tc>
        <w:tc>
          <w:tcPr>
            <w:tcW w:w="6300" w:type="dxa"/>
            <w:tcBorders>
              <w:top w:val="single" w:sz="4" w:space="0" w:color="auto"/>
              <w:left w:val="single" w:sz="4" w:space="0" w:color="auto"/>
              <w:bottom w:val="single" w:sz="4" w:space="0" w:color="auto"/>
              <w:right w:val="single" w:sz="4" w:space="0" w:color="auto"/>
            </w:tcBorders>
          </w:tcPr>
          <w:p w:rsidR="00BC2AEC" w:rsidRDefault="00BC2AEC" w:rsidP="00BC2AEC">
            <w:pPr>
              <w:jc w:val="both"/>
              <w:rPr>
                <w:color w:val="000000"/>
                <w:sz w:val="24"/>
                <w:szCs w:val="24"/>
              </w:rPr>
            </w:pPr>
            <w:r>
              <w:rPr>
                <w:color w:val="000000"/>
                <w:sz w:val="24"/>
                <w:szCs w:val="24"/>
              </w:rPr>
              <w:t>Показатель 1.  Обслуживание и содержание светофорных объектов, %</w:t>
            </w:r>
          </w:p>
        </w:tc>
        <w:tc>
          <w:tcPr>
            <w:tcW w:w="238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100</w:t>
            </w:r>
          </w:p>
          <w:p w:rsidR="00BC2AEC" w:rsidRDefault="00BC2AEC">
            <w:pPr>
              <w:autoSpaceDN w:val="0"/>
              <w:rPr>
                <w:color w:val="000000"/>
                <w:sz w:val="24"/>
                <w:szCs w:val="24"/>
              </w:rPr>
            </w:pPr>
          </w:p>
        </w:tc>
      </w:tr>
      <w:tr w:rsidR="00BC2AEC">
        <w:trPr>
          <w:trHeight w:val="583"/>
        </w:trPr>
        <w:tc>
          <w:tcPr>
            <w:tcW w:w="840" w:type="dxa"/>
            <w:tcBorders>
              <w:top w:val="single" w:sz="4" w:space="0" w:color="auto"/>
              <w:left w:val="single" w:sz="4" w:space="0" w:color="auto"/>
              <w:bottom w:val="single" w:sz="4" w:space="0" w:color="auto"/>
              <w:right w:val="single" w:sz="4" w:space="0" w:color="auto"/>
            </w:tcBorders>
          </w:tcPr>
          <w:p w:rsidR="00BC2AEC" w:rsidRDefault="00BC2AEC">
            <w:pPr>
              <w:overflowPunct w:val="0"/>
              <w:autoSpaceDE w:val="0"/>
              <w:autoSpaceDN w:val="0"/>
              <w:adjustRightInd w:val="0"/>
              <w:jc w:val="center"/>
              <w:rPr>
                <w:color w:val="000000"/>
                <w:sz w:val="24"/>
                <w:szCs w:val="24"/>
              </w:rPr>
            </w:pPr>
            <w:r>
              <w:rPr>
                <w:color w:val="000000"/>
                <w:sz w:val="24"/>
                <w:szCs w:val="24"/>
              </w:rPr>
              <w:t>1.2.2.</w:t>
            </w:r>
          </w:p>
        </w:tc>
        <w:tc>
          <w:tcPr>
            <w:tcW w:w="6300" w:type="dxa"/>
            <w:tcBorders>
              <w:top w:val="single" w:sz="4" w:space="0" w:color="auto"/>
              <w:left w:val="single" w:sz="4" w:space="0" w:color="auto"/>
              <w:bottom w:val="single" w:sz="4" w:space="0" w:color="auto"/>
              <w:right w:val="single" w:sz="4" w:space="0" w:color="auto"/>
            </w:tcBorders>
          </w:tcPr>
          <w:p w:rsidR="00BC2AEC" w:rsidRDefault="00BC2AEC" w:rsidP="00BC2AEC">
            <w:pPr>
              <w:jc w:val="both"/>
              <w:rPr>
                <w:color w:val="000000"/>
                <w:sz w:val="24"/>
                <w:szCs w:val="24"/>
              </w:rPr>
            </w:pPr>
            <w:r>
              <w:rPr>
                <w:color w:val="000000"/>
                <w:sz w:val="24"/>
                <w:szCs w:val="24"/>
              </w:rPr>
              <w:t>Показатель 2. Обустройство светофорных объектов звук</w:t>
            </w:r>
            <w:r>
              <w:rPr>
                <w:color w:val="000000"/>
                <w:sz w:val="24"/>
                <w:szCs w:val="24"/>
              </w:rPr>
              <w:t>о</w:t>
            </w:r>
            <w:r>
              <w:rPr>
                <w:color w:val="000000"/>
                <w:sz w:val="24"/>
                <w:szCs w:val="24"/>
              </w:rPr>
              <w:t>выми приставками, шт.</w:t>
            </w:r>
          </w:p>
        </w:tc>
        <w:tc>
          <w:tcPr>
            <w:tcW w:w="238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2</w:t>
            </w:r>
          </w:p>
          <w:p w:rsidR="00BC2AEC" w:rsidRDefault="00BC2AEC" w:rsidP="00BC2AEC">
            <w:pPr>
              <w:jc w:val="center"/>
              <w:rPr>
                <w:color w:val="000000"/>
                <w:sz w:val="24"/>
                <w:szCs w:val="24"/>
              </w:rPr>
            </w:pPr>
          </w:p>
        </w:tc>
      </w:tr>
      <w:tr w:rsidR="00BC2AEC">
        <w:trPr>
          <w:trHeight w:val="583"/>
        </w:trPr>
        <w:tc>
          <w:tcPr>
            <w:tcW w:w="840" w:type="dxa"/>
            <w:tcBorders>
              <w:top w:val="single" w:sz="4" w:space="0" w:color="auto"/>
              <w:left w:val="single" w:sz="4" w:space="0" w:color="auto"/>
              <w:bottom w:val="single" w:sz="4" w:space="0" w:color="auto"/>
              <w:right w:val="single" w:sz="4" w:space="0" w:color="auto"/>
            </w:tcBorders>
          </w:tcPr>
          <w:p w:rsidR="00BC2AEC" w:rsidRDefault="00BC2AEC">
            <w:pPr>
              <w:overflowPunct w:val="0"/>
              <w:autoSpaceDE w:val="0"/>
              <w:autoSpaceDN w:val="0"/>
              <w:adjustRightInd w:val="0"/>
              <w:jc w:val="center"/>
              <w:rPr>
                <w:color w:val="000000"/>
                <w:sz w:val="24"/>
                <w:szCs w:val="24"/>
              </w:rPr>
            </w:pPr>
            <w:r>
              <w:rPr>
                <w:color w:val="000000"/>
                <w:sz w:val="24"/>
                <w:szCs w:val="24"/>
              </w:rPr>
              <w:t>1.2.3.</w:t>
            </w:r>
          </w:p>
        </w:tc>
        <w:tc>
          <w:tcPr>
            <w:tcW w:w="6300" w:type="dxa"/>
            <w:tcBorders>
              <w:top w:val="single" w:sz="4" w:space="0" w:color="auto"/>
              <w:left w:val="single" w:sz="4" w:space="0" w:color="auto"/>
              <w:bottom w:val="single" w:sz="4" w:space="0" w:color="auto"/>
              <w:right w:val="single" w:sz="4" w:space="0" w:color="auto"/>
            </w:tcBorders>
          </w:tcPr>
          <w:p w:rsidR="00BC2AEC" w:rsidRDefault="00BC2AEC" w:rsidP="00BC2AEC">
            <w:pPr>
              <w:jc w:val="both"/>
              <w:rPr>
                <w:color w:val="000000"/>
                <w:sz w:val="24"/>
                <w:szCs w:val="24"/>
              </w:rPr>
            </w:pPr>
            <w:r>
              <w:rPr>
                <w:color w:val="000000"/>
                <w:sz w:val="24"/>
                <w:szCs w:val="24"/>
              </w:rPr>
              <w:t>Показатель 3. Обустройство автобусных посадочных пл</w:t>
            </w:r>
            <w:r>
              <w:rPr>
                <w:color w:val="000000"/>
                <w:sz w:val="24"/>
                <w:szCs w:val="24"/>
              </w:rPr>
              <w:t>о</w:t>
            </w:r>
            <w:r>
              <w:rPr>
                <w:color w:val="000000"/>
                <w:sz w:val="24"/>
                <w:szCs w:val="24"/>
              </w:rPr>
              <w:t>щадок, шт.</w:t>
            </w:r>
          </w:p>
        </w:tc>
        <w:tc>
          <w:tcPr>
            <w:tcW w:w="238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4</w:t>
            </w:r>
          </w:p>
          <w:p w:rsidR="00BC2AEC" w:rsidRDefault="00BC2AEC" w:rsidP="00BC2AEC">
            <w:pPr>
              <w:jc w:val="center"/>
              <w:rPr>
                <w:color w:val="000000"/>
                <w:sz w:val="24"/>
                <w:szCs w:val="24"/>
              </w:rPr>
            </w:pPr>
          </w:p>
        </w:tc>
      </w:tr>
      <w:tr w:rsidR="00BC2AEC">
        <w:trPr>
          <w:trHeight w:val="583"/>
        </w:trPr>
        <w:tc>
          <w:tcPr>
            <w:tcW w:w="840" w:type="dxa"/>
            <w:tcBorders>
              <w:top w:val="single" w:sz="4" w:space="0" w:color="auto"/>
              <w:left w:val="single" w:sz="4" w:space="0" w:color="auto"/>
              <w:bottom w:val="single" w:sz="4" w:space="0" w:color="auto"/>
              <w:right w:val="single" w:sz="4" w:space="0" w:color="auto"/>
            </w:tcBorders>
          </w:tcPr>
          <w:p w:rsidR="00BC2AEC" w:rsidRDefault="00BC2AEC">
            <w:pPr>
              <w:overflowPunct w:val="0"/>
              <w:autoSpaceDE w:val="0"/>
              <w:autoSpaceDN w:val="0"/>
              <w:adjustRightInd w:val="0"/>
              <w:jc w:val="center"/>
              <w:rPr>
                <w:color w:val="000000"/>
                <w:sz w:val="24"/>
                <w:szCs w:val="24"/>
              </w:rPr>
            </w:pPr>
            <w:r>
              <w:rPr>
                <w:color w:val="000000"/>
                <w:sz w:val="24"/>
                <w:szCs w:val="24"/>
              </w:rPr>
              <w:t>1.2.4.</w:t>
            </w:r>
          </w:p>
        </w:tc>
        <w:tc>
          <w:tcPr>
            <w:tcW w:w="6300" w:type="dxa"/>
            <w:tcBorders>
              <w:top w:val="single" w:sz="4" w:space="0" w:color="auto"/>
              <w:left w:val="single" w:sz="4" w:space="0" w:color="auto"/>
              <w:bottom w:val="single" w:sz="4" w:space="0" w:color="auto"/>
              <w:right w:val="single" w:sz="4" w:space="0" w:color="auto"/>
            </w:tcBorders>
          </w:tcPr>
          <w:p w:rsidR="00BC2AEC" w:rsidRDefault="00BC2AEC" w:rsidP="00BC2AEC">
            <w:pPr>
              <w:jc w:val="both"/>
              <w:rPr>
                <w:color w:val="000000"/>
                <w:sz w:val="24"/>
                <w:szCs w:val="24"/>
              </w:rPr>
            </w:pPr>
            <w:r>
              <w:rPr>
                <w:color w:val="000000"/>
                <w:sz w:val="24"/>
                <w:szCs w:val="24"/>
              </w:rPr>
              <w:t>Показатель 4.  Приобретение технических средств орган</w:t>
            </w:r>
            <w:r>
              <w:rPr>
                <w:color w:val="000000"/>
                <w:sz w:val="24"/>
                <w:szCs w:val="24"/>
              </w:rPr>
              <w:t>и</w:t>
            </w:r>
            <w:r>
              <w:rPr>
                <w:color w:val="000000"/>
                <w:sz w:val="24"/>
                <w:szCs w:val="24"/>
              </w:rPr>
              <w:t>зации дорожного движения: дорожные знаки, шт./пешеходные ограждения типа «Крест», м п.</w:t>
            </w:r>
          </w:p>
        </w:tc>
        <w:tc>
          <w:tcPr>
            <w:tcW w:w="238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45 /120</w:t>
            </w:r>
          </w:p>
        </w:tc>
      </w:tr>
      <w:tr w:rsidR="00BC2AEC">
        <w:trPr>
          <w:trHeight w:val="583"/>
        </w:trPr>
        <w:tc>
          <w:tcPr>
            <w:tcW w:w="84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1.2.5.</w:t>
            </w:r>
          </w:p>
          <w:p w:rsidR="00BC2AEC" w:rsidRDefault="00BC2AEC">
            <w:pPr>
              <w:overflowPunct w:val="0"/>
              <w:autoSpaceDE w:val="0"/>
              <w:autoSpaceDN w:val="0"/>
              <w:adjustRightInd w:val="0"/>
              <w:jc w:val="center"/>
              <w:rPr>
                <w:color w:val="000000"/>
                <w:sz w:val="24"/>
                <w:szCs w:val="24"/>
              </w:rPr>
            </w:pPr>
          </w:p>
        </w:tc>
        <w:tc>
          <w:tcPr>
            <w:tcW w:w="6300" w:type="dxa"/>
            <w:tcBorders>
              <w:top w:val="single" w:sz="4" w:space="0" w:color="auto"/>
              <w:left w:val="single" w:sz="4" w:space="0" w:color="auto"/>
              <w:bottom w:val="single" w:sz="4" w:space="0" w:color="auto"/>
              <w:right w:val="single" w:sz="4" w:space="0" w:color="auto"/>
            </w:tcBorders>
          </w:tcPr>
          <w:p w:rsidR="00BC2AEC" w:rsidRDefault="00BC2AEC" w:rsidP="00BC2AEC">
            <w:pPr>
              <w:jc w:val="both"/>
              <w:rPr>
                <w:color w:val="000000"/>
                <w:sz w:val="24"/>
                <w:szCs w:val="24"/>
              </w:rPr>
            </w:pPr>
            <w:r>
              <w:rPr>
                <w:color w:val="000000"/>
                <w:sz w:val="24"/>
                <w:szCs w:val="24"/>
              </w:rPr>
              <w:t>Показатель 5. Установка технических средств организации дорожного движения, шт.</w:t>
            </w:r>
          </w:p>
        </w:tc>
        <w:tc>
          <w:tcPr>
            <w:tcW w:w="238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55</w:t>
            </w:r>
          </w:p>
          <w:p w:rsidR="00BC2AEC" w:rsidRDefault="00BC2AEC" w:rsidP="00BC2AEC">
            <w:pPr>
              <w:jc w:val="center"/>
              <w:rPr>
                <w:color w:val="000000"/>
                <w:sz w:val="24"/>
                <w:szCs w:val="24"/>
              </w:rPr>
            </w:pPr>
          </w:p>
        </w:tc>
      </w:tr>
      <w:tr w:rsidR="00BC2AEC">
        <w:trPr>
          <w:trHeight w:val="583"/>
        </w:trPr>
        <w:tc>
          <w:tcPr>
            <w:tcW w:w="84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1.2.6.</w:t>
            </w:r>
          </w:p>
          <w:p w:rsidR="00BC2AEC" w:rsidRDefault="00BC2AEC" w:rsidP="00BC2AEC">
            <w:pPr>
              <w:jc w:val="center"/>
              <w:rPr>
                <w:color w:val="000000"/>
                <w:sz w:val="24"/>
                <w:szCs w:val="24"/>
              </w:rPr>
            </w:pPr>
          </w:p>
        </w:tc>
        <w:tc>
          <w:tcPr>
            <w:tcW w:w="6300" w:type="dxa"/>
            <w:tcBorders>
              <w:top w:val="single" w:sz="4" w:space="0" w:color="auto"/>
              <w:left w:val="single" w:sz="4" w:space="0" w:color="auto"/>
              <w:bottom w:val="single" w:sz="4" w:space="0" w:color="auto"/>
              <w:right w:val="single" w:sz="4" w:space="0" w:color="auto"/>
            </w:tcBorders>
          </w:tcPr>
          <w:p w:rsidR="00BC2AEC" w:rsidRDefault="00BC2AEC" w:rsidP="00BC2AEC">
            <w:pPr>
              <w:jc w:val="both"/>
              <w:rPr>
                <w:color w:val="000000"/>
                <w:sz w:val="24"/>
                <w:szCs w:val="24"/>
              </w:rPr>
            </w:pPr>
            <w:r>
              <w:rPr>
                <w:color w:val="000000"/>
                <w:sz w:val="24"/>
                <w:szCs w:val="24"/>
              </w:rPr>
              <w:t>Показатель 6. Содержание и ремонт технических средств организации дорожного движения, %</w:t>
            </w:r>
          </w:p>
        </w:tc>
        <w:tc>
          <w:tcPr>
            <w:tcW w:w="238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100</w:t>
            </w:r>
          </w:p>
          <w:p w:rsidR="00BC2AEC" w:rsidRDefault="00BC2AEC" w:rsidP="00BC2AEC">
            <w:pPr>
              <w:jc w:val="center"/>
              <w:rPr>
                <w:color w:val="000000"/>
                <w:sz w:val="24"/>
                <w:szCs w:val="24"/>
              </w:rPr>
            </w:pPr>
          </w:p>
        </w:tc>
      </w:tr>
      <w:tr w:rsidR="00BC2AEC">
        <w:trPr>
          <w:trHeight w:val="583"/>
        </w:trPr>
        <w:tc>
          <w:tcPr>
            <w:tcW w:w="84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1.2.7.</w:t>
            </w:r>
          </w:p>
          <w:p w:rsidR="00BC2AEC" w:rsidRDefault="00BC2AEC" w:rsidP="00BC2AEC">
            <w:pPr>
              <w:jc w:val="center"/>
              <w:rPr>
                <w:color w:val="000000"/>
                <w:sz w:val="24"/>
                <w:szCs w:val="24"/>
              </w:rPr>
            </w:pPr>
          </w:p>
        </w:tc>
        <w:tc>
          <w:tcPr>
            <w:tcW w:w="6300" w:type="dxa"/>
            <w:tcBorders>
              <w:top w:val="single" w:sz="4" w:space="0" w:color="auto"/>
              <w:left w:val="single" w:sz="4" w:space="0" w:color="auto"/>
              <w:bottom w:val="single" w:sz="4" w:space="0" w:color="auto"/>
              <w:right w:val="single" w:sz="4" w:space="0" w:color="auto"/>
            </w:tcBorders>
          </w:tcPr>
          <w:p w:rsidR="00BC2AEC" w:rsidRDefault="00BC2AEC" w:rsidP="00BC2AEC">
            <w:pPr>
              <w:jc w:val="both"/>
              <w:rPr>
                <w:color w:val="000000"/>
                <w:sz w:val="24"/>
                <w:szCs w:val="24"/>
              </w:rPr>
            </w:pPr>
            <w:r>
              <w:rPr>
                <w:color w:val="000000"/>
                <w:sz w:val="24"/>
                <w:szCs w:val="24"/>
              </w:rPr>
              <w:t>Показатель 7. Установка искусственных неровностей («лежачих полицейских»), кв.м</w:t>
            </w:r>
          </w:p>
        </w:tc>
        <w:tc>
          <w:tcPr>
            <w:tcW w:w="238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73</w:t>
            </w:r>
          </w:p>
          <w:p w:rsidR="00BC2AEC" w:rsidRDefault="00BC2AEC" w:rsidP="00BC2AEC">
            <w:pPr>
              <w:jc w:val="center"/>
              <w:rPr>
                <w:color w:val="000000"/>
                <w:sz w:val="24"/>
                <w:szCs w:val="24"/>
              </w:rPr>
            </w:pPr>
          </w:p>
        </w:tc>
      </w:tr>
      <w:tr w:rsidR="00BC2AEC">
        <w:trPr>
          <w:trHeight w:val="583"/>
        </w:trPr>
        <w:tc>
          <w:tcPr>
            <w:tcW w:w="84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1.2.8.</w:t>
            </w:r>
          </w:p>
        </w:tc>
        <w:tc>
          <w:tcPr>
            <w:tcW w:w="6300" w:type="dxa"/>
            <w:tcBorders>
              <w:top w:val="single" w:sz="4" w:space="0" w:color="auto"/>
              <w:left w:val="single" w:sz="4" w:space="0" w:color="auto"/>
              <w:bottom w:val="single" w:sz="4" w:space="0" w:color="auto"/>
              <w:right w:val="single" w:sz="4" w:space="0" w:color="auto"/>
            </w:tcBorders>
          </w:tcPr>
          <w:p w:rsidR="00BC2AEC" w:rsidRDefault="00BC2AEC" w:rsidP="00BC2AEC">
            <w:pPr>
              <w:jc w:val="both"/>
              <w:rPr>
                <w:color w:val="000000"/>
                <w:sz w:val="24"/>
                <w:szCs w:val="24"/>
              </w:rPr>
            </w:pPr>
            <w:r>
              <w:rPr>
                <w:color w:val="000000"/>
                <w:sz w:val="24"/>
                <w:szCs w:val="24"/>
              </w:rPr>
              <w:t>Показатель 8. Обновление и нанесение дорожной разме</w:t>
            </w:r>
            <w:r>
              <w:rPr>
                <w:color w:val="000000"/>
                <w:sz w:val="24"/>
                <w:szCs w:val="24"/>
              </w:rPr>
              <w:t>т</w:t>
            </w:r>
            <w:r>
              <w:rPr>
                <w:color w:val="000000"/>
                <w:sz w:val="24"/>
                <w:szCs w:val="24"/>
              </w:rPr>
              <w:t>ки, кв.м</w:t>
            </w:r>
          </w:p>
        </w:tc>
        <w:tc>
          <w:tcPr>
            <w:tcW w:w="2380" w:type="dxa"/>
            <w:tcBorders>
              <w:top w:val="single" w:sz="4" w:space="0" w:color="auto"/>
              <w:left w:val="single" w:sz="4" w:space="0" w:color="auto"/>
              <w:bottom w:val="single" w:sz="4" w:space="0" w:color="auto"/>
              <w:right w:val="single" w:sz="4" w:space="0" w:color="auto"/>
            </w:tcBorders>
          </w:tcPr>
          <w:p w:rsidR="00BC2AEC" w:rsidRDefault="00BC2AEC" w:rsidP="00BC2AEC">
            <w:pPr>
              <w:jc w:val="center"/>
              <w:rPr>
                <w:color w:val="000000"/>
                <w:sz w:val="24"/>
                <w:szCs w:val="24"/>
              </w:rPr>
            </w:pPr>
            <w:r>
              <w:rPr>
                <w:color w:val="000000"/>
                <w:sz w:val="24"/>
                <w:szCs w:val="24"/>
              </w:rPr>
              <w:t>4000</w:t>
            </w:r>
          </w:p>
          <w:p w:rsidR="00BC2AEC" w:rsidRDefault="00BC2AEC" w:rsidP="00BC2AEC">
            <w:pPr>
              <w:jc w:val="center"/>
              <w:rPr>
                <w:color w:val="000000"/>
                <w:sz w:val="24"/>
                <w:szCs w:val="24"/>
              </w:rPr>
            </w:pPr>
          </w:p>
        </w:tc>
      </w:tr>
    </w:tbl>
    <w:p w:rsidR="0019373B" w:rsidRDefault="0019373B" w:rsidP="0019373B">
      <w:pPr>
        <w:jc w:val="both"/>
        <w:rPr>
          <w:b/>
          <w:color w:val="000000"/>
          <w:sz w:val="24"/>
          <w:szCs w:val="24"/>
        </w:rPr>
      </w:pPr>
    </w:p>
    <w:p w:rsidR="0019373B" w:rsidRDefault="0019373B" w:rsidP="0019373B">
      <w:pPr>
        <w:ind w:firstLine="720"/>
        <w:rPr>
          <w:color w:val="000000"/>
          <w:sz w:val="24"/>
          <w:szCs w:val="24"/>
        </w:rPr>
      </w:pPr>
      <w:r>
        <w:rPr>
          <w:color w:val="000000"/>
          <w:sz w:val="24"/>
          <w:szCs w:val="24"/>
        </w:rPr>
        <w:t>3. Сроки реализации подпрограммы:</w:t>
      </w:r>
    </w:p>
    <w:p w:rsidR="0019373B" w:rsidRDefault="0019373B" w:rsidP="0019373B">
      <w:pPr>
        <w:ind w:firstLine="720"/>
        <w:rPr>
          <w:color w:val="000000"/>
          <w:sz w:val="24"/>
          <w:szCs w:val="24"/>
        </w:rPr>
      </w:pPr>
      <w:r>
        <w:rPr>
          <w:color w:val="000000"/>
          <w:sz w:val="24"/>
          <w:szCs w:val="24"/>
        </w:rPr>
        <w:t>2016 год.</w:t>
      </w:r>
    </w:p>
    <w:p w:rsidR="0019373B" w:rsidRDefault="0019373B" w:rsidP="0019373B">
      <w:pPr>
        <w:ind w:firstLine="720"/>
        <w:rPr>
          <w:color w:val="000000"/>
          <w:sz w:val="24"/>
          <w:szCs w:val="24"/>
        </w:rPr>
      </w:pPr>
      <w:r>
        <w:rPr>
          <w:color w:val="000000"/>
          <w:sz w:val="24"/>
          <w:szCs w:val="24"/>
        </w:rPr>
        <w:t>4. Объемы и источники финансирования подпрограммы в целом и погодам реал</w:t>
      </w:r>
      <w:r>
        <w:rPr>
          <w:color w:val="000000"/>
          <w:sz w:val="24"/>
          <w:szCs w:val="24"/>
        </w:rPr>
        <w:t>и</w:t>
      </w:r>
      <w:r>
        <w:rPr>
          <w:color w:val="000000"/>
          <w:sz w:val="24"/>
          <w:szCs w:val="24"/>
        </w:rPr>
        <w:t>зации (тыс.рублей):</w:t>
      </w:r>
    </w:p>
    <w:p w:rsidR="0019373B" w:rsidRDefault="0019373B" w:rsidP="0019373B">
      <w:pPr>
        <w:ind w:firstLine="720"/>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260"/>
        <w:gridCol w:w="1120"/>
        <w:gridCol w:w="1400"/>
        <w:gridCol w:w="1820"/>
        <w:gridCol w:w="1260"/>
        <w:gridCol w:w="1400"/>
      </w:tblGrid>
      <w:tr w:rsidR="0019373B">
        <w:trPr>
          <w:trHeight w:val="375"/>
        </w:trPr>
        <w:tc>
          <w:tcPr>
            <w:tcW w:w="1100" w:type="dxa"/>
            <w:vMerge w:val="restart"/>
            <w:tcBorders>
              <w:top w:val="single" w:sz="4" w:space="0" w:color="auto"/>
              <w:left w:val="single" w:sz="4" w:space="0" w:color="auto"/>
              <w:bottom w:val="single" w:sz="4" w:space="0" w:color="auto"/>
              <w:right w:val="single" w:sz="4" w:space="0" w:color="auto"/>
            </w:tcBorders>
          </w:tcPr>
          <w:p w:rsidR="0019373B" w:rsidRDefault="0019373B">
            <w:pPr>
              <w:jc w:val="center"/>
              <w:rPr>
                <w:b/>
                <w:color w:val="000000"/>
                <w:sz w:val="24"/>
                <w:szCs w:val="24"/>
              </w:rPr>
            </w:pPr>
          </w:p>
          <w:p w:rsidR="0019373B" w:rsidRDefault="0019373B">
            <w:pPr>
              <w:jc w:val="center"/>
              <w:rPr>
                <w:b/>
                <w:color w:val="000000"/>
                <w:sz w:val="24"/>
                <w:szCs w:val="24"/>
              </w:rPr>
            </w:pPr>
            <w:r>
              <w:rPr>
                <w:b/>
                <w:color w:val="000000"/>
                <w:sz w:val="24"/>
                <w:szCs w:val="24"/>
              </w:rPr>
              <w:t>Год</w:t>
            </w:r>
          </w:p>
          <w:p w:rsidR="0019373B" w:rsidRDefault="0019373B">
            <w:pPr>
              <w:overflowPunct w:val="0"/>
              <w:autoSpaceDE w:val="0"/>
              <w:autoSpaceDN w:val="0"/>
              <w:adjustRightInd w:val="0"/>
              <w:jc w:val="center"/>
              <w:rPr>
                <w:b/>
                <w:color w:val="000000"/>
                <w:sz w:val="24"/>
                <w:szCs w:val="24"/>
              </w:rPr>
            </w:pPr>
          </w:p>
        </w:tc>
        <w:tc>
          <w:tcPr>
            <w:tcW w:w="8260" w:type="dxa"/>
            <w:gridSpan w:val="6"/>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b/>
                <w:color w:val="000000"/>
                <w:sz w:val="24"/>
                <w:szCs w:val="24"/>
              </w:rPr>
            </w:pPr>
            <w:r>
              <w:rPr>
                <w:b/>
                <w:color w:val="000000"/>
                <w:sz w:val="24"/>
                <w:szCs w:val="24"/>
              </w:rPr>
              <w:t>Источник финансирования</w:t>
            </w:r>
          </w:p>
        </w:tc>
      </w:tr>
      <w:tr w:rsidR="0019373B">
        <w:trPr>
          <w:trHeight w:val="330"/>
        </w:trPr>
        <w:tc>
          <w:tcPr>
            <w:tcW w:w="110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9373B" w:rsidRPr="00BC2AEC" w:rsidRDefault="0019373B">
            <w:pPr>
              <w:jc w:val="center"/>
              <w:rPr>
                <w:color w:val="000000"/>
                <w:sz w:val="24"/>
                <w:szCs w:val="24"/>
              </w:rPr>
            </w:pPr>
            <w:r w:rsidRPr="00BC2AEC">
              <w:rPr>
                <w:color w:val="000000"/>
                <w:sz w:val="24"/>
                <w:szCs w:val="24"/>
              </w:rPr>
              <w:t>облас</w:t>
            </w:r>
            <w:r w:rsidRPr="00BC2AEC">
              <w:rPr>
                <w:color w:val="000000"/>
                <w:sz w:val="24"/>
                <w:szCs w:val="24"/>
              </w:rPr>
              <w:t>т</w:t>
            </w:r>
            <w:r w:rsidRPr="00BC2AEC">
              <w:rPr>
                <w:color w:val="000000"/>
                <w:sz w:val="24"/>
                <w:szCs w:val="24"/>
              </w:rPr>
              <w:t>ной</w:t>
            </w:r>
          </w:p>
          <w:p w:rsidR="0019373B" w:rsidRPr="00BC2AEC" w:rsidRDefault="0019373B">
            <w:pPr>
              <w:overflowPunct w:val="0"/>
              <w:autoSpaceDE w:val="0"/>
              <w:autoSpaceDN w:val="0"/>
              <w:adjustRightInd w:val="0"/>
              <w:jc w:val="center"/>
              <w:rPr>
                <w:color w:val="000000"/>
                <w:sz w:val="24"/>
                <w:szCs w:val="24"/>
              </w:rPr>
            </w:pPr>
            <w:r w:rsidRPr="00BC2AEC">
              <w:rPr>
                <w:color w:val="000000"/>
                <w:sz w:val="24"/>
                <w:szCs w:val="24"/>
              </w:rPr>
              <w:t>бюджет</w:t>
            </w:r>
          </w:p>
        </w:tc>
        <w:tc>
          <w:tcPr>
            <w:tcW w:w="1120" w:type="dxa"/>
            <w:tcBorders>
              <w:top w:val="single" w:sz="4" w:space="0" w:color="auto"/>
              <w:left w:val="single" w:sz="4" w:space="0" w:color="auto"/>
              <w:bottom w:val="single" w:sz="4" w:space="0" w:color="auto"/>
              <w:right w:val="single" w:sz="4" w:space="0" w:color="auto"/>
            </w:tcBorders>
          </w:tcPr>
          <w:p w:rsidR="0019373B" w:rsidRPr="00BC2AEC" w:rsidRDefault="0019373B">
            <w:pPr>
              <w:overflowPunct w:val="0"/>
              <w:autoSpaceDE w:val="0"/>
              <w:autoSpaceDN w:val="0"/>
              <w:adjustRightInd w:val="0"/>
              <w:jc w:val="center"/>
              <w:rPr>
                <w:color w:val="000000"/>
                <w:sz w:val="24"/>
                <w:szCs w:val="24"/>
              </w:rPr>
            </w:pPr>
            <w:r w:rsidRPr="00BC2AEC">
              <w:rPr>
                <w:color w:val="000000"/>
                <w:sz w:val="24"/>
                <w:szCs w:val="24"/>
              </w:rPr>
              <w:t>фед</w:t>
            </w:r>
            <w:r w:rsidRPr="00BC2AEC">
              <w:rPr>
                <w:color w:val="000000"/>
                <w:sz w:val="24"/>
                <w:szCs w:val="24"/>
              </w:rPr>
              <w:t>е</w:t>
            </w:r>
            <w:r w:rsidRPr="00BC2AEC">
              <w:rPr>
                <w:color w:val="000000"/>
                <w:sz w:val="24"/>
                <w:szCs w:val="24"/>
              </w:rPr>
              <w:t>ральный бюджет</w:t>
            </w:r>
          </w:p>
        </w:tc>
        <w:tc>
          <w:tcPr>
            <w:tcW w:w="1400" w:type="dxa"/>
            <w:tcBorders>
              <w:top w:val="single" w:sz="4" w:space="0" w:color="auto"/>
              <w:left w:val="single" w:sz="4" w:space="0" w:color="auto"/>
              <w:bottom w:val="single" w:sz="4" w:space="0" w:color="auto"/>
              <w:right w:val="single" w:sz="4" w:space="0" w:color="auto"/>
            </w:tcBorders>
          </w:tcPr>
          <w:p w:rsidR="0019373B" w:rsidRPr="00BC2AEC" w:rsidRDefault="0019373B">
            <w:pPr>
              <w:jc w:val="center"/>
              <w:rPr>
                <w:color w:val="000000"/>
                <w:sz w:val="24"/>
                <w:szCs w:val="24"/>
              </w:rPr>
            </w:pPr>
            <w:r w:rsidRPr="00BC2AEC">
              <w:rPr>
                <w:color w:val="000000"/>
                <w:sz w:val="24"/>
                <w:szCs w:val="24"/>
              </w:rPr>
              <w:t>бюджет Валда</w:t>
            </w:r>
            <w:r w:rsidRPr="00BC2AEC">
              <w:rPr>
                <w:color w:val="000000"/>
                <w:sz w:val="24"/>
                <w:szCs w:val="24"/>
              </w:rPr>
              <w:t>й</w:t>
            </w:r>
            <w:r w:rsidRPr="00BC2AEC">
              <w:rPr>
                <w:color w:val="000000"/>
                <w:sz w:val="24"/>
                <w:szCs w:val="24"/>
              </w:rPr>
              <w:t>ского м</w:t>
            </w:r>
            <w:r w:rsidRPr="00BC2AEC">
              <w:rPr>
                <w:color w:val="000000"/>
                <w:sz w:val="24"/>
                <w:szCs w:val="24"/>
              </w:rPr>
              <w:t>у</w:t>
            </w:r>
            <w:r w:rsidRPr="00BC2AEC">
              <w:rPr>
                <w:color w:val="000000"/>
                <w:sz w:val="24"/>
                <w:szCs w:val="24"/>
              </w:rPr>
              <w:t>ниципал</w:t>
            </w:r>
            <w:r w:rsidRPr="00BC2AEC">
              <w:rPr>
                <w:color w:val="000000"/>
                <w:sz w:val="24"/>
                <w:szCs w:val="24"/>
              </w:rPr>
              <w:t>ь</w:t>
            </w:r>
            <w:r w:rsidRPr="00BC2AEC">
              <w:rPr>
                <w:color w:val="000000"/>
                <w:sz w:val="24"/>
                <w:szCs w:val="24"/>
              </w:rPr>
              <w:t>ного рай</w:t>
            </w:r>
            <w:r w:rsidRPr="00BC2AEC">
              <w:rPr>
                <w:color w:val="000000"/>
                <w:sz w:val="24"/>
                <w:szCs w:val="24"/>
              </w:rPr>
              <w:t>о</w:t>
            </w:r>
            <w:r w:rsidRPr="00BC2AEC">
              <w:rPr>
                <w:color w:val="000000"/>
                <w:sz w:val="24"/>
                <w:szCs w:val="24"/>
              </w:rPr>
              <w:t>на</w:t>
            </w:r>
          </w:p>
          <w:p w:rsidR="0019373B" w:rsidRPr="00BC2AEC" w:rsidRDefault="0019373B">
            <w:pPr>
              <w:overflowPunct w:val="0"/>
              <w:autoSpaceDE w:val="0"/>
              <w:autoSpaceDN w:val="0"/>
              <w:adjustRightInd w:val="0"/>
              <w:jc w:val="center"/>
              <w:rPr>
                <w:color w:val="000000"/>
                <w:sz w:val="24"/>
                <w:szCs w:val="24"/>
              </w:rPr>
            </w:pPr>
          </w:p>
        </w:tc>
        <w:tc>
          <w:tcPr>
            <w:tcW w:w="1820" w:type="dxa"/>
            <w:tcBorders>
              <w:top w:val="single" w:sz="4" w:space="0" w:color="auto"/>
              <w:left w:val="single" w:sz="4" w:space="0" w:color="auto"/>
              <w:bottom w:val="single" w:sz="4" w:space="0" w:color="auto"/>
              <w:right w:val="single" w:sz="4" w:space="0" w:color="auto"/>
            </w:tcBorders>
          </w:tcPr>
          <w:p w:rsidR="0019373B" w:rsidRPr="00BC2AEC" w:rsidRDefault="0019373B">
            <w:pPr>
              <w:overflowPunct w:val="0"/>
              <w:autoSpaceDE w:val="0"/>
              <w:autoSpaceDN w:val="0"/>
              <w:adjustRightInd w:val="0"/>
              <w:jc w:val="center"/>
              <w:rPr>
                <w:color w:val="000000"/>
                <w:sz w:val="24"/>
                <w:szCs w:val="24"/>
              </w:rPr>
            </w:pPr>
            <w:r w:rsidRPr="00BC2AEC">
              <w:rPr>
                <w:color w:val="000000"/>
                <w:sz w:val="24"/>
                <w:szCs w:val="24"/>
              </w:rPr>
              <w:t>бюджет Ва</w:t>
            </w:r>
            <w:r w:rsidRPr="00BC2AEC">
              <w:rPr>
                <w:color w:val="000000"/>
                <w:sz w:val="24"/>
                <w:szCs w:val="24"/>
              </w:rPr>
              <w:t>л</w:t>
            </w:r>
            <w:r w:rsidRPr="00BC2AEC">
              <w:rPr>
                <w:color w:val="000000"/>
                <w:sz w:val="24"/>
                <w:szCs w:val="24"/>
              </w:rPr>
              <w:t>дайского г</w:t>
            </w:r>
            <w:r w:rsidRPr="00BC2AEC">
              <w:rPr>
                <w:color w:val="000000"/>
                <w:sz w:val="24"/>
                <w:szCs w:val="24"/>
              </w:rPr>
              <w:t>о</w:t>
            </w:r>
            <w:r w:rsidRPr="00BC2AEC">
              <w:rPr>
                <w:color w:val="000000"/>
                <w:sz w:val="24"/>
                <w:szCs w:val="24"/>
              </w:rPr>
              <w:t>родского пос</w:t>
            </w:r>
            <w:r w:rsidRPr="00BC2AEC">
              <w:rPr>
                <w:color w:val="000000"/>
                <w:sz w:val="24"/>
                <w:szCs w:val="24"/>
              </w:rPr>
              <w:t>е</w:t>
            </w:r>
            <w:r w:rsidRPr="00BC2AEC">
              <w:rPr>
                <w:color w:val="000000"/>
                <w:sz w:val="24"/>
                <w:szCs w:val="24"/>
              </w:rPr>
              <w:t>ления</w:t>
            </w:r>
          </w:p>
        </w:tc>
        <w:tc>
          <w:tcPr>
            <w:tcW w:w="1260" w:type="dxa"/>
            <w:tcBorders>
              <w:top w:val="single" w:sz="4" w:space="0" w:color="auto"/>
              <w:left w:val="single" w:sz="4" w:space="0" w:color="auto"/>
              <w:bottom w:val="single" w:sz="4" w:space="0" w:color="auto"/>
              <w:right w:val="single" w:sz="4" w:space="0" w:color="auto"/>
            </w:tcBorders>
          </w:tcPr>
          <w:p w:rsidR="0019373B" w:rsidRPr="00BC2AEC" w:rsidRDefault="0019373B">
            <w:pPr>
              <w:overflowPunct w:val="0"/>
              <w:autoSpaceDE w:val="0"/>
              <w:autoSpaceDN w:val="0"/>
              <w:adjustRightInd w:val="0"/>
              <w:jc w:val="center"/>
              <w:rPr>
                <w:color w:val="000000"/>
                <w:sz w:val="24"/>
                <w:szCs w:val="24"/>
              </w:rPr>
            </w:pPr>
            <w:r w:rsidRPr="00BC2AEC">
              <w:rPr>
                <w:color w:val="000000"/>
                <w:sz w:val="24"/>
                <w:szCs w:val="24"/>
              </w:rPr>
              <w:t>внебю</w:t>
            </w:r>
            <w:r w:rsidRPr="00BC2AEC">
              <w:rPr>
                <w:color w:val="000000"/>
                <w:sz w:val="24"/>
                <w:szCs w:val="24"/>
              </w:rPr>
              <w:t>д</w:t>
            </w:r>
            <w:r w:rsidRPr="00BC2AEC">
              <w:rPr>
                <w:color w:val="000000"/>
                <w:sz w:val="24"/>
                <w:szCs w:val="24"/>
              </w:rPr>
              <w:t>жетные средства</w:t>
            </w:r>
          </w:p>
        </w:tc>
        <w:tc>
          <w:tcPr>
            <w:tcW w:w="1400" w:type="dxa"/>
            <w:tcBorders>
              <w:top w:val="single" w:sz="4" w:space="0" w:color="auto"/>
              <w:left w:val="single" w:sz="4" w:space="0" w:color="auto"/>
              <w:bottom w:val="single" w:sz="4" w:space="0" w:color="auto"/>
              <w:right w:val="single" w:sz="4" w:space="0" w:color="auto"/>
            </w:tcBorders>
          </w:tcPr>
          <w:p w:rsidR="0019373B" w:rsidRPr="00BC2AEC" w:rsidRDefault="0019373B">
            <w:pPr>
              <w:overflowPunct w:val="0"/>
              <w:autoSpaceDE w:val="0"/>
              <w:autoSpaceDN w:val="0"/>
              <w:adjustRightInd w:val="0"/>
              <w:jc w:val="center"/>
              <w:rPr>
                <w:color w:val="000000"/>
                <w:sz w:val="24"/>
                <w:szCs w:val="24"/>
              </w:rPr>
            </w:pPr>
            <w:r w:rsidRPr="00BC2AEC">
              <w:rPr>
                <w:color w:val="000000"/>
                <w:sz w:val="24"/>
                <w:szCs w:val="24"/>
              </w:rPr>
              <w:t>всего</w:t>
            </w:r>
          </w:p>
        </w:tc>
      </w:tr>
      <w:tr w:rsidR="0019373B">
        <w:trPr>
          <w:trHeight w:val="330"/>
        </w:trPr>
        <w:tc>
          <w:tcPr>
            <w:tcW w:w="11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2</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4</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6</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7</w:t>
            </w:r>
          </w:p>
        </w:tc>
      </w:tr>
      <w:tr w:rsidR="0019373B">
        <w:trPr>
          <w:trHeight w:val="330"/>
        </w:trPr>
        <w:tc>
          <w:tcPr>
            <w:tcW w:w="11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lastRenderedPageBreak/>
              <w:t>2016</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2000,00</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2000,00</w:t>
            </w:r>
          </w:p>
        </w:tc>
      </w:tr>
      <w:tr w:rsidR="0019373B">
        <w:trPr>
          <w:trHeight w:val="330"/>
        </w:trPr>
        <w:tc>
          <w:tcPr>
            <w:tcW w:w="11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b/>
                <w:color w:val="000000"/>
                <w:sz w:val="24"/>
                <w:szCs w:val="24"/>
              </w:rPr>
            </w:pPr>
            <w:r>
              <w:rPr>
                <w:b/>
                <w:color w:val="000000"/>
                <w:sz w:val="24"/>
                <w:szCs w:val="24"/>
              </w:rPr>
              <w:t>ВС</w:t>
            </w:r>
            <w:r>
              <w:rPr>
                <w:b/>
                <w:color w:val="000000"/>
                <w:sz w:val="24"/>
                <w:szCs w:val="24"/>
              </w:rPr>
              <w:t>Е</w:t>
            </w:r>
            <w:r>
              <w:rPr>
                <w:b/>
                <w:color w:val="000000"/>
                <w:sz w:val="24"/>
                <w:szCs w:val="24"/>
              </w:rPr>
              <w:t>ГО</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1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b/>
                <w:color w:val="000000"/>
                <w:sz w:val="24"/>
                <w:szCs w:val="24"/>
              </w:rPr>
            </w:pPr>
            <w:r>
              <w:rPr>
                <w:b/>
                <w:color w:val="000000"/>
                <w:sz w:val="24"/>
                <w:szCs w:val="24"/>
              </w:rPr>
              <w:t>2000,00</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color w:val="000000"/>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4"/>
                <w:szCs w:val="24"/>
              </w:rPr>
            </w:pPr>
            <w:r>
              <w:rPr>
                <w:b/>
                <w:color w:val="000000"/>
                <w:sz w:val="24"/>
                <w:szCs w:val="24"/>
              </w:rPr>
              <w:t>2000,00</w:t>
            </w:r>
          </w:p>
        </w:tc>
      </w:tr>
    </w:tbl>
    <w:p w:rsidR="0019373B" w:rsidRDefault="0019373B" w:rsidP="0019373B">
      <w:pPr>
        <w:rPr>
          <w:b/>
          <w:color w:val="000000"/>
          <w:sz w:val="24"/>
          <w:szCs w:val="24"/>
        </w:rPr>
      </w:pPr>
    </w:p>
    <w:p w:rsidR="0019373B" w:rsidRDefault="0019373B" w:rsidP="0019373B">
      <w:pPr>
        <w:ind w:firstLine="720"/>
        <w:rPr>
          <w:color w:val="000000"/>
          <w:sz w:val="24"/>
          <w:szCs w:val="24"/>
        </w:rPr>
      </w:pPr>
      <w:r>
        <w:rPr>
          <w:color w:val="000000"/>
          <w:sz w:val="24"/>
          <w:szCs w:val="24"/>
        </w:rPr>
        <w:t>5. Ожидаемые конечные результаты реализации подпрограммы:</w:t>
      </w:r>
    </w:p>
    <w:p w:rsidR="0019373B" w:rsidRDefault="0019373B" w:rsidP="0019373B">
      <w:pPr>
        <w:ind w:firstLine="720"/>
        <w:jc w:val="both"/>
        <w:rPr>
          <w:color w:val="000000"/>
          <w:sz w:val="24"/>
          <w:szCs w:val="24"/>
        </w:rPr>
      </w:pPr>
      <w:r>
        <w:rPr>
          <w:color w:val="000000"/>
          <w:sz w:val="24"/>
          <w:szCs w:val="24"/>
        </w:rPr>
        <w:t>сокращение к 2016 году числа дорожно-транспортных происшествий с пострада</w:t>
      </w:r>
      <w:r>
        <w:rPr>
          <w:color w:val="000000"/>
          <w:sz w:val="24"/>
          <w:szCs w:val="24"/>
        </w:rPr>
        <w:t>в</w:t>
      </w:r>
      <w:r>
        <w:rPr>
          <w:color w:val="000000"/>
          <w:sz w:val="24"/>
          <w:szCs w:val="24"/>
        </w:rPr>
        <w:t>шими.</w:t>
      </w:r>
    </w:p>
    <w:p w:rsidR="00F74325" w:rsidRDefault="00F74325" w:rsidP="0019373B">
      <w:pPr>
        <w:ind w:firstLine="720"/>
        <w:jc w:val="both"/>
        <w:rPr>
          <w:color w:val="000000"/>
          <w:sz w:val="24"/>
          <w:szCs w:val="24"/>
        </w:rPr>
      </w:pPr>
    </w:p>
    <w:p w:rsidR="0019373B" w:rsidRPr="002F7FBE" w:rsidRDefault="0019373B" w:rsidP="002F7FBE">
      <w:pPr>
        <w:ind w:firstLine="720"/>
        <w:jc w:val="center"/>
        <w:rPr>
          <w:b/>
          <w:color w:val="000000"/>
          <w:sz w:val="24"/>
          <w:szCs w:val="24"/>
        </w:rPr>
      </w:pPr>
      <w:r w:rsidRPr="002F7FBE">
        <w:rPr>
          <w:b/>
          <w:color w:val="000000"/>
          <w:sz w:val="24"/>
          <w:szCs w:val="24"/>
        </w:rPr>
        <w:t>Мероприятия подпрограммы</w:t>
      </w:r>
    </w:p>
    <w:p w:rsidR="002F7FBE" w:rsidRPr="002F7FBE" w:rsidRDefault="002F7FBE" w:rsidP="002F7FBE">
      <w:pPr>
        <w:jc w:val="center"/>
        <w:rPr>
          <w:b/>
          <w:color w:val="000000"/>
          <w:sz w:val="24"/>
          <w:szCs w:val="24"/>
        </w:rPr>
      </w:pPr>
      <w:r w:rsidRPr="002F7FBE">
        <w:rPr>
          <w:b/>
          <w:color w:val="000000"/>
          <w:sz w:val="24"/>
          <w:szCs w:val="24"/>
        </w:rPr>
        <w:t>«Обеспечение безопасности дорожного движения на территории Валдайского</w:t>
      </w:r>
    </w:p>
    <w:p w:rsidR="0019373B" w:rsidRDefault="002F7FBE" w:rsidP="002F7FBE">
      <w:pPr>
        <w:jc w:val="center"/>
        <w:rPr>
          <w:b/>
          <w:color w:val="000000"/>
          <w:sz w:val="24"/>
          <w:szCs w:val="24"/>
        </w:rPr>
      </w:pPr>
      <w:r w:rsidRPr="002F7FBE">
        <w:rPr>
          <w:b/>
          <w:color w:val="000000"/>
          <w:sz w:val="24"/>
          <w:szCs w:val="24"/>
        </w:rPr>
        <w:t>городского  поселения за счет средств местного бюджета»</w:t>
      </w:r>
    </w:p>
    <w:p w:rsidR="00F74325" w:rsidRPr="002F7FBE" w:rsidRDefault="00F74325" w:rsidP="002F7FBE">
      <w:pPr>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820"/>
        <w:gridCol w:w="1820"/>
        <w:gridCol w:w="948"/>
        <w:gridCol w:w="1260"/>
        <w:gridCol w:w="1400"/>
        <w:gridCol w:w="1400"/>
      </w:tblGrid>
      <w:tr w:rsidR="0019373B">
        <w:trPr>
          <w:trHeight w:val="502"/>
        </w:trPr>
        <w:tc>
          <w:tcPr>
            <w:tcW w:w="700" w:type="dxa"/>
            <w:vMerge w:val="restart"/>
            <w:tcBorders>
              <w:top w:val="single" w:sz="4" w:space="0" w:color="auto"/>
              <w:left w:val="single" w:sz="4" w:space="0" w:color="auto"/>
              <w:bottom w:val="single" w:sz="4" w:space="0" w:color="auto"/>
              <w:right w:val="single" w:sz="4" w:space="0" w:color="auto"/>
            </w:tcBorders>
          </w:tcPr>
          <w:p w:rsidR="0019373B" w:rsidRDefault="0019373B" w:rsidP="0047130F">
            <w:pPr>
              <w:ind w:left="280"/>
              <w:jc w:val="center"/>
              <w:rPr>
                <w:b/>
                <w:color w:val="000000"/>
                <w:sz w:val="22"/>
                <w:szCs w:val="22"/>
              </w:rPr>
            </w:pPr>
          </w:p>
          <w:p w:rsidR="0019373B" w:rsidRDefault="0019373B" w:rsidP="0047130F">
            <w:pPr>
              <w:jc w:val="center"/>
              <w:rPr>
                <w:b/>
                <w:color w:val="000000"/>
                <w:sz w:val="22"/>
                <w:szCs w:val="22"/>
              </w:rPr>
            </w:pPr>
            <w:r>
              <w:rPr>
                <w:b/>
                <w:color w:val="000000"/>
                <w:sz w:val="22"/>
                <w:szCs w:val="22"/>
              </w:rPr>
              <w:t>№</w:t>
            </w:r>
          </w:p>
          <w:p w:rsidR="0019373B" w:rsidRDefault="0019373B" w:rsidP="0047130F">
            <w:pPr>
              <w:jc w:val="center"/>
              <w:rPr>
                <w:b/>
                <w:color w:val="000000"/>
                <w:sz w:val="22"/>
                <w:szCs w:val="22"/>
              </w:rPr>
            </w:pPr>
            <w:r>
              <w:rPr>
                <w:b/>
                <w:color w:val="000000"/>
                <w:sz w:val="22"/>
                <w:szCs w:val="22"/>
              </w:rPr>
              <w:t>п/п</w:t>
            </w:r>
          </w:p>
          <w:p w:rsidR="0019373B" w:rsidRDefault="0019373B" w:rsidP="0047130F">
            <w:pPr>
              <w:overflowPunct w:val="0"/>
              <w:autoSpaceDE w:val="0"/>
              <w:autoSpaceDN w:val="0"/>
              <w:adjustRightInd w:val="0"/>
              <w:ind w:left="280"/>
              <w:jc w:val="center"/>
              <w:rPr>
                <w:b/>
                <w:color w:val="000000"/>
                <w:sz w:val="22"/>
                <w:szCs w:val="22"/>
              </w:rPr>
            </w:pPr>
          </w:p>
        </w:tc>
        <w:tc>
          <w:tcPr>
            <w:tcW w:w="1820" w:type="dxa"/>
            <w:vMerge w:val="restart"/>
            <w:tcBorders>
              <w:top w:val="single" w:sz="4" w:space="0" w:color="auto"/>
              <w:left w:val="single" w:sz="4" w:space="0" w:color="auto"/>
              <w:bottom w:val="single" w:sz="4" w:space="0" w:color="auto"/>
              <w:right w:val="single" w:sz="4" w:space="0" w:color="auto"/>
            </w:tcBorders>
          </w:tcPr>
          <w:p w:rsidR="0019373B" w:rsidRDefault="0019373B" w:rsidP="0047130F">
            <w:pPr>
              <w:jc w:val="center"/>
              <w:rPr>
                <w:b/>
                <w:color w:val="000000"/>
                <w:sz w:val="22"/>
                <w:szCs w:val="22"/>
              </w:rPr>
            </w:pPr>
            <w:r>
              <w:rPr>
                <w:b/>
                <w:color w:val="000000"/>
                <w:sz w:val="22"/>
                <w:szCs w:val="22"/>
              </w:rPr>
              <w:t>Наименование мероприятия</w:t>
            </w:r>
          </w:p>
          <w:p w:rsidR="0019373B" w:rsidRDefault="0019373B" w:rsidP="0047130F">
            <w:pPr>
              <w:overflowPunct w:val="0"/>
              <w:autoSpaceDE w:val="0"/>
              <w:autoSpaceDN w:val="0"/>
              <w:adjustRightInd w:val="0"/>
              <w:jc w:val="center"/>
              <w:rPr>
                <w:b/>
                <w:color w:val="000000"/>
                <w:sz w:val="22"/>
                <w:szCs w:val="22"/>
              </w:rPr>
            </w:pPr>
          </w:p>
        </w:tc>
        <w:tc>
          <w:tcPr>
            <w:tcW w:w="1820" w:type="dxa"/>
            <w:vMerge w:val="restart"/>
            <w:tcBorders>
              <w:top w:val="single" w:sz="4" w:space="0" w:color="auto"/>
              <w:left w:val="single" w:sz="4" w:space="0" w:color="auto"/>
              <w:bottom w:val="single" w:sz="4" w:space="0" w:color="auto"/>
              <w:right w:val="single" w:sz="4" w:space="0" w:color="auto"/>
            </w:tcBorders>
          </w:tcPr>
          <w:p w:rsidR="0019373B" w:rsidRDefault="0019373B" w:rsidP="0047130F">
            <w:pPr>
              <w:jc w:val="center"/>
              <w:rPr>
                <w:b/>
                <w:color w:val="000000"/>
                <w:sz w:val="22"/>
                <w:szCs w:val="22"/>
              </w:rPr>
            </w:pPr>
            <w:r>
              <w:rPr>
                <w:b/>
                <w:color w:val="000000"/>
                <w:sz w:val="22"/>
                <w:szCs w:val="22"/>
              </w:rPr>
              <w:t>Исполнитель мероприятия</w:t>
            </w:r>
          </w:p>
          <w:p w:rsidR="0019373B" w:rsidRDefault="0019373B" w:rsidP="0047130F">
            <w:pPr>
              <w:overflowPunct w:val="0"/>
              <w:autoSpaceDE w:val="0"/>
              <w:autoSpaceDN w:val="0"/>
              <w:adjustRightInd w:val="0"/>
              <w:jc w:val="center"/>
              <w:rPr>
                <w:b/>
                <w:color w:val="000000"/>
                <w:sz w:val="22"/>
                <w:szCs w:val="22"/>
              </w:rPr>
            </w:pPr>
          </w:p>
        </w:tc>
        <w:tc>
          <w:tcPr>
            <w:tcW w:w="948" w:type="dxa"/>
            <w:vMerge w:val="restart"/>
            <w:tcBorders>
              <w:top w:val="single" w:sz="4" w:space="0" w:color="auto"/>
              <w:left w:val="single" w:sz="4" w:space="0" w:color="auto"/>
              <w:bottom w:val="single" w:sz="4" w:space="0" w:color="auto"/>
              <w:right w:val="single" w:sz="4" w:space="0" w:color="auto"/>
            </w:tcBorders>
          </w:tcPr>
          <w:p w:rsidR="0019373B" w:rsidRDefault="0019373B" w:rsidP="0047130F">
            <w:pPr>
              <w:jc w:val="center"/>
              <w:rPr>
                <w:b/>
                <w:color w:val="000000"/>
                <w:sz w:val="22"/>
                <w:szCs w:val="22"/>
              </w:rPr>
            </w:pPr>
            <w:r>
              <w:rPr>
                <w:b/>
                <w:color w:val="000000"/>
                <w:sz w:val="22"/>
                <w:szCs w:val="22"/>
              </w:rPr>
              <w:t>Срок реал</w:t>
            </w:r>
            <w:r>
              <w:rPr>
                <w:b/>
                <w:color w:val="000000"/>
                <w:sz w:val="22"/>
                <w:szCs w:val="22"/>
              </w:rPr>
              <w:t>и</w:t>
            </w:r>
            <w:r>
              <w:rPr>
                <w:b/>
                <w:color w:val="000000"/>
                <w:sz w:val="22"/>
                <w:szCs w:val="22"/>
              </w:rPr>
              <w:t>зации</w:t>
            </w:r>
          </w:p>
          <w:p w:rsidR="0019373B" w:rsidRDefault="0019373B" w:rsidP="0047130F">
            <w:pPr>
              <w:overflowPunct w:val="0"/>
              <w:autoSpaceDE w:val="0"/>
              <w:autoSpaceDN w:val="0"/>
              <w:adjustRightInd w:val="0"/>
              <w:jc w:val="center"/>
              <w:rPr>
                <w:b/>
                <w:color w:val="000000"/>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tcPr>
          <w:p w:rsidR="0019373B" w:rsidRDefault="0019373B" w:rsidP="0047130F">
            <w:pPr>
              <w:jc w:val="center"/>
              <w:rPr>
                <w:b/>
                <w:color w:val="000000"/>
                <w:sz w:val="22"/>
                <w:szCs w:val="22"/>
              </w:rPr>
            </w:pPr>
            <w:r>
              <w:rPr>
                <w:b/>
                <w:color w:val="000000"/>
                <w:sz w:val="22"/>
                <w:szCs w:val="22"/>
              </w:rPr>
              <w:t>Целевой показ</w:t>
            </w:r>
            <w:r>
              <w:rPr>
                <w:b/>
                <w:color w:val="000000"/>
                <w:sz w:val="22"/>
                <w:szCs w:val="22"/>
              </w:rPr>
              <w:t>а</w:t>
            </w:r>
            <w:r>
              <w:rPr>
                <w:b/>
                <w:color w:val="000000"/>
                <w:sz w:val="22"/>
                <w:szCs w:val="22"/>
              </w:rPr>
              <w:t>тель</w:t>
            </w:r>
          </w:p>
          <w:p w:rsidR="0019373B" w:rsidRDefault="0019373B" w:rsidP="0047130F">
            <w:pPr>
              <w:jc w:val="center"/>
              <w:rPr>
                <w:b/>
                <w:color w:val="000000"/>
                <w:sz w:val="22"/>
                <w:szCs w:val="22"/>
              </w:rPr>
            </w:pPr>
          </w:p>
          <w:p w:rsidR="0019373B" w:rsidRDefault="0019373B" w:rsidP="0047130F">
            <w:pPr>
              <w:autoSpaceDN w:val="0"/>
              <w:jc w:val="center"/>
              <w:rPr>
                <w:b/>
                <w:color w:val="000000"/>
                <w:sz w:val="22"/>
                <w:szCs w:val="22"/>
              </w:rPr>
            </w:pPr>
          </w:p>
        </w:tc>
        <w:tc>
          <w:tcPr>
            <w:tcW w:w="1400" w:type="dxa"/>
            <w:vMerge w:val="restart"/>
            <w:tcBorders>
              <w:top w:val="single" w:sz="4" w:space="0" w:color="auto"/>
              <w:left w:val="single" w:sz="4" w:space="0" w:color="auto"/>
              <w:bottom w:val="single" w:sz="4" w:space="0" w:color="auto"/>
              <w:right w:val="single" w:sz="4" w:space="0" w:color="auto"/>
            </w:tcBorders>
          </w:tcPr>
          <w:p w:rsidR="0019373B" w:rsidRDefault="0019373B" w:rsidP="0047130F">
            <w:pPr>
              <w:jc w:val="center"/>
              <w:rPr>
                <w:b/>
                <w:color w:val="000000"/>
                <w:sz w:val="22"/>
                <w:szCs w:val="22"/>
              </w:rPr>
            </w:pPr>
            <w:r>
              <w:rPr>
                <w:b/>
                <w:color w:val="000000"/>
                <w:sz w:val="22"/>
                <w:szCs w:val="22"/>
              </w:rPr>
              <w:t>Источник</w:t>
            </w:r>
          </w:p>
          <w:p w:rsidR="0019373B" w:rsidRDefault="0019373B" w:rsidP="0047130F">
            <w:pPr>
              <w:overflowPunct w:val="0"/>
              <w:autoSpaceDE w:val="0"/>
              <w:autoSpaceDN w:val="0"/>
              <w:adjustRightInd w:val="0"/>
              <w:jc w:val="center"/>
              <w:rPr>
                <w:b/>
                <w:color w:val="000000"/>
                <w:sz w:val="22"/>
                <w:szCs w:val="22"/>
              </w:rPr>
            </w:pPr>
            <w:r>
              <w:rPr>
                <w:b/>
                <w:color w:val="000000"/>
                <w:sz w:val="22"/>
                <w:szCs w:val="22"/>
              </w:rPr>
              <w:t>финанс</w:t>
            </w:r>
            <w:r>
              <w:rPr>
                <w:b/>
                <w:color w:val="000000"/>
                <w:sz w:val="22"/>
                <w:szCs w:val="22"/>
              </w:rPr>
              <w:t>и</w:t>
            </w:r>
            <w:r>
              <w:rPr>
                <w:b/>
                <w:color w:val="000000"/>
                <w:sz w:val="22"/>
                <w:szCs w:val="22"/>
              </w:rPr>
              <w:t>рования</w:t>
            </w:r>
          </w:p>
        </w:tc>
        <w:tc>
          <w:tcPr>
            <w:tcW w:w="1400" w:type="dxa"/>
            <w:tcBorders>
              <w:top w:val="single" w:sz="4" w:space="0" w:color="auto"/>
              <w:left w:val="single" w:sz="4" w:space="0" w:color="auto"/>
              <w:bottom w:val="single" w:sz="4" w:space="0" w:color="auto"/>
              <w:right w:val="single" w:sz="4" w:space="0" w:color="auto"/>
            </w:tcBorders>
          </w:tcPr>
          <w:p w:rsidR="0019373B" w:rsidRDefault="0019373B" w:rsidP="0047130F">
            <w:pPr>
              <w:jc w:val="center"/>
              <w:rPr>
                <w:b/>
                <w:color w:val="000000"/>
                <w:sz w:val="22"/>
                <w:szCs w:val="22"/>
              </w:rPr>
            </w:pPr>
            <w:r>
              <w:rPr>
                <w:b/>
                <w:color w:val="000000"/>
                <w:sz w:val="22"/>
                <w:szCs w:val="22"/>
              </w:rPr>
              <w:t>Объем</w:t>
            </w:r>
          </w:p>
          <w:p w:rsidR="0019373B" w:rsidRDefault="0019373B" w:rsidP="0047130F">
            <w:pPr>
              <w:jc w:val="center"/>
              <w:rPr>
                <w:b/>
                <w:color w:val="000000"/>
                <w:sz w:val="22"/>
                <w:szCs w:val="22"/>
              </w:rPr>
            </w:pPr>
            <w:r>
              <w:rPr>
                <w:b/>
                <w:color w:val="000000"/>
                <w:sz w:val="22"/>
                <w:szCs w:val="22"/>
              </w:rPr>
              <w:t>финанс</w:t>
            </w:r>
            <w:r>
              <w:rPr>
                <w:b/>
                <w:color w:val="000000"/>
                <w:sz w:val="22"/>
                <w:szCs w:val="22"/>
              </w:rPr>
              <w:t>и</w:t>
            </w:r>
            <w:r>
              <w:rPr>
                <w:b/>
                <w:color w:val="000000"/>
                <w:sz w:val="22"/>
                <w:szCs w:val="22"/>
              </w:rPr>
              <w:t>рования по годам,</w:t>
            </w:r>
          </w:p>
          <w:p w:rsidR="0019373B" w:rsidRDefault="0019373B" w:rsidP="0047130F">
            <w:pPr>
              <w:autoSpaceDN w:val="0"/>
              <w:jc w:val="center"/>
              <w:rPr>
                <w:b/>
                <w:color w:val="000000"/>
                <w:sz w:val="22"/>
                <w:szCs w:val="22"/>
              </w:rPr>
            </w:pPr>
            <w:r>
              <w:rPr>
                <w:b/>
                <w:color w:val="000000"/>
                <w:sz w:val="22"/>
                <w:szCs w:val="22"/>
              </w:rPr>
              <w:t>тыс.руб.</w:t>
            </w:r>
          </w:p>
        </w:tc>
      </w:tr>
      <w:tr w:rsidR="0019373B">
        <w:trPr>
          <w:trHeight w:val="220"/>
        </w:trPr>
        <w:tc>
          <w:tcPr>
            <w:tcW w:w="70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9373B" w:rsidRDefault="0019373B">
            <w:pPr>
              <w:rPr>
                <w:b/>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b/>
                <w:color w:val="000000"/>
                <w:sz w:val="22"/>
                <w:szCs w:val="22"/>
              </w:rPr>
            </w:pPr>
            <w:r>
              <w:rPr>
                <w:b/>
                <w:color w:val="000000"/>
                <w:sz w:val="22"/>
                <w:szCs w:val="22"/>
              </w:rPr>
              <w:t>2016</w:t>
            </w:r>
          </w:p>
        </w:tc>
      </w:tr>
      <w:tr w:rsidR="0019373B">
        <w:trPr>
          <w:trHeight w:val="225"/>
        </w:trPr>
        <w:tc>
          <w:tcPr>
            <w:tcW w:w="7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ind w:left="280"/>
              <w:jc w:val="center"/>
              <w:rPr>
                <w:color w:val="000000"/>
                <w:sz w:val="22"/>
                <w:szCs w:val="22"/>
              </w:rPr>
            </w:pPr>
            <w:r>
              <w:rPr>
                <w:color w:val="000000"/>
                <w:sz w:val="22"/>
                <w:szCs w:val="22"/>
              </w:rPr>
              <w:t>1</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3</w:t>
            </w:r>
          </w:p>
        </w:tc>
        <w:tc>
          <w:tcPr>
            <w:tcW w:w="948"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5</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6</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 xml:space="preserve">7  </w:t>
            </w:r>
          </w:p>
        </w:tc>
      </w:tr>
      <w:tr w:rsidR="0019373B">
        <w:trPr>
          <w:trHeight w:val="486"/>
        </w:trPr>
        <w:tc>
          <w:tcPr>
            <w:tcW w:w="700" w:type="dxa"/>
            <w:tcBorders>
              <w:top w:val="single" w:sz="4" w:space="0" w:color="auto"/>
              <w:left w:val="single" w:sz="4" w:space="0" w:color="auto"/>
              <w:bottom w:val="single" w:sz="4" w:space="0" w:color="auto"/>
              <w:right w:val="single" w:sz="4" w:space="0" w:color="auto"/>
            </w:tcBorders>
          </w:tcPr>
          <w:p w:rsidR="0019373B" w:rsidRDefault="0019373B" w:rsidP="0047130F">
            <w:pPr>
              <w:overflowPunct w:val="0"/>
              <w:autoSpaceDE w:val="0"/>
              <w:autoSpaceDN w:val="0"/>
              <w:adjustRightInd w:val="0"/>
              <w:jc w:val="center"/>
              <w:rPr>
                <w:color w:val="000000"/>
                <w:sz w:val="22"/>
                <w:szCs w:val="22"/>
              </w:rPr>
            </w:pPr>
            <w:r>
              <w:rPr>
                <w:color w:val="000000"/>
                <w:sz w:val="22"/>
                <w:szCs w:val="22"/>
              </w:rPr>
              <w:t>1.</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Обслуживание и содержание св</w:t>
            </w:r>
            <w:r>
              <w:rPr>
                <w:color w:val="000000"/>
                <w:sz w:val="22"/>
                <w:szCs w:val="22"/>
              </w:rPr>
              <w:t>е</w:t>
            </w:r>
            <w:r>
              <w:rPr>
                <w:color w:val="000000"/>
                <w:sz w:val="22"/>
                <w:szCs w:val="22"/>
              </w:rPr>
              <w:t>тофорных об</w:t>
            </w:r>
            <w:r>
              <w:rPr>
                <w:color w:val="000000"/>
                <w:sz w:val="22"/>
                <w:szCs w:val="22"/>
              </w:rPr>
              <w:t>ъ</w:t>
            </w:r>
            <w:r>
              <w:rPr>
                <w:color w:val="000000"/>
                <w:sz w:val="22"/>
                <w:szCs w:val="22"/>
              </w:rPr>
              <w:t>ектов</w:t>
            </w:r>
          </w:p>
        </w:tc>
        <w:tc>
          <w:tcPr>
            <w:tcW w:w="1820" w:type="dxa"/>
            <w:tcBorders>
              <w:top w:val="single" w:sz="4" w:space="0" w:color="auto"/>
              <w:left w:val="single" w:sz="4" w:space="0" w:color="auto"/>
              <w:bottom w:val="single" w:sz="4" w:space="0" w:color="auto"/>
              <w:right w:val="single" w:sz="4" w:space="0" w:color="auto"/>
            </w:tcBorders>
          </w:tcPr>
          <w:p w:rsidR="0019373B" w:rsidRDefault="0019373B" w:rsidP="0047130F">
            <w:pPr>
              <w:autoSpaceDN w:val="0"/>
              <w:jc w:val="center"/>
              <w:rPr>
                <w:color w:val="000000"/>
                <w:sz w:val="22"/>
                <w:szCs w:val="22"/>
              </w:rPr>
            </w:pPr>
            <w:r>
              <w:rPr>
                <w:color w:val="000000"/>
                <w:sz w:val="22"/>
                <w:szCs w:val="22"/>
              </w:rPr>
              <w:t>комитет жили</w:t>
            </w:r>
            <w:r>
              <w:rPr>
                <w:color w:val="000000"/>
                <w:sz w:val="22"/>
                <w:szCs w:val="22"/>
              </w:rPr>
              <w:t>щ</w:t>
            </w:r>
            <w:r>
              <w:rPr>
                <w:color w:val="000000"/>
                <w:sz w:val="22"/>
                <w:szCs w:val="22"/>
              </w:rPr>
              <w:t>но-коммунального и дорожного хозяйства А</w:t>
            </w:r>
            <w:r>
              <w:rPr>
                <w:color w:val="000000"/>
                <w:sz w:val="22"/>
                <w:szCs w:val="22"/>
              </w:rPr>
              <w:t>д</w:t>
            </w:r>
            <w:r>
              <w:rPr>
                <w:color w:val="000000"/>
                <w:sz w:val="22"/>
                <w:szCs w:val="22"/>
              </w:rPr>
              <w:t>министрации муниципального района</w:t>
            </w:r>
          </w:p>
        </w:tc>
        <w:tc>
          <w:tcPr>
            <w:tcW w:w="948"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1.2.1</w:t>
            </w:r>
          </w:p>
          <w:p w:rsidR="0019373B" w:rsidRDefault="0019373B">
            <w:pPr>
              <w:autoSpaceDN w:val="0"/>
              <w:jc w:val="center"/>
              <w:rPr>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 xml:space="preserve"> бюджет</w:t>
            </w:r>
          </w:p>
          <w:p w:rsidR="0019373B" w:rsidRDefault="0019373B">
            <w:pPr>
              <w:overflowPunct w:val="0"/>
              <w:autoSpaceDE w:val="0"/>
              <w:autoSpaceDN w:val="0"/>
              <w:adjustRightInd w:val="0"/>
              <w:jc w:val="center"/>
              <w:rPr>
                <w:color w:val="000000"/>
                <w:sz w:val="22"/>
                <w:szCs w:val="22"/>
              </w:rPr>
            </w:pPr>
            <w:r>
              <w:rPr>
                <w:color w:val="000000"/>
                <w:sz w:val="22"/>
                <w:szCs w:val="22"/>
              </w:rPr>
              <w:t>Валдайск</w:t>
            </w:r>
            <w:r>
              <w:rPr>
                <w:color w:val="000000"/>
                <w:sz w:val="22"/>
                <w:szCs w:val="22"/>
              </w:rPr>
              <w:t>о</w:t>
            </w:r>
            <w:r>
              <w:rPr>
                <w:color w:val="000000"/>
                <w:sz w:val="22"/>
                <w:szCs w:val="22"/>
              </w:rPr>
              <w:t>го горо</w:t>
            </w:r>
            <w:r>
              <w:rPr>
                <w:color w:val="000000"/>
                <w:sz w:val="22"/>
                <w:szCs w:val="22"/>
              </w:rPr>
              <w:t>д</w:t>
            </w:r>
            <w:r>
              <w:rPr>
                <w:color w:val="000000"/>
                <w:sz w:val="22"/>
                <w:szCs w:val="22"/>
              </w:rPr>
              <w:t>ского пос</w:t>
            </w:r>
            <w:r>
              <w:rPr>
                <w:color w:val="000000"/>
                <w:sz w:val="22"/>
                <w:szCs w:val="22"/>
              </w:rPr>
              <w:t>е</w:t>
            </w:r>
            <w:r>
              <w:rPr>
                <w:color w:val="000000"/>
                <w:sz w:val="22"/>
                <w:szCs w:val="22"/>
              </w:rPr>
              <w:t>ления</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 xml:space="preserve"> </w:t>
            </w:r>
          </w:p>
          <w:p w:rsidR="0019373B" w:rsidRDefault="0019373B">
            <w:pPr>
              <w:jc w:val="center"/>
              <w:rPr>
                <w:color w:val="000000"/>
                <w:sz w:val="22"/>
                <w:szCs w:val="22"/>
              </w:rPr>
            </w:pPr>
            <w:r>
              <w:rPr>
                <w:color w:val="000000"/>
                <w:sz w:val="22"/>
                <w:szCs w:val="22"/>
              </w:rPr>
              <w:t>120,00</w:t>
            </w:r>
          </w:p>
          <w:p w:rsidR="0019373B" w:rsidRDefault="0019373B">
            <w:pPr>
              <w:jc w:val="center"/>
              <w:rPr>
                <w:color w:val="000000"/>
                <w:sz w:val="22"/>
                <w:szCs w:val="22"/>
              </w:rPr>
            </w:pPr>
            <w:r>
              <w:rPr>
                <w:color w:val="000000"/>
                <w:sz w:val="22"/>
                <w:szCs w:val="22"/>
              </w:rPr>
              <w:t xml:space="preserve"> </w:t>
            </w:r>
          </w:p>
          <w:p w:rsidR="0019373B" w:rsidRDefault="0019373B">
            <w:pPr>
              <w:overflowPunct w:val="0"/>
              <w:autoSpaceDE w:val="0"/>
              <w:autoSpaceDN w:val="0"/>
              <w:adjustRightInd w:val="0"/>
              <w:jc w:val="center"/>
              <w:rPr>
                <w:color w:val="000000"/>
                <w:sz w:val="22"/>
                <w:szCs w:val="22"/>
              </w:rPr>
            </w:pPr>
            <w:r>
              <w:rPr>
                <w:color w:val="000000"/>
                <w:sz w:val="22"/>
                <w:szCs w:val="22"/>
              </w:rPr>
              <w:t xml:space="preserve"> </w:t>
            </w:r>
          </w:p>
        </w:tc>
      </w:tr>
      <w:tr w:rsidR="0019373B">
        <w:trPr>
          <w:trHeight w:val="486"/>
        </w:trPr>
        <w:tc>
          <w:tcPr>
            <w:tcW w:w="700" w:type="dxa"/>
            <w:tcBorders>
              <w:top w:val="single" w:sz="4" w:space="0" w:color="auto"/>
              <w:left w:val="single" w:sz="4" w:space="0" w:color="auto"/>
              <w:bottom w:val="single" w:sz="4" w:space="0" w:color="auto"/>
              <w:right w:val="single" w:sz="4" w:space="0" w:color="auto"/>
            </w:tcBorders>
          </w:tcPr>
          <w:p w:rsidR="0019373B" w:rsidRDefault="0019373B" w:rsidP="0047130F">
            <w:pPr>
              <w:overflowPunct w:val="0"/>
              <w:autoSpaceDE w:val="0"/>
              <w:autoSpaceDN w:val="0"/>
              <w:adjustRightInd w:val="0"/>
              <w:jc w:val="center"/>
              <w:rPr>
                <w:color w:val="000000"/>
                <w:sz w:val="22"/>
                <w:szCs w:val="22"/>
              </w:rPr>
            </w:pPr>
            <w:r>
              <w:rPr>
                <w:color w:val="000000"/>
                <w:sz w:val="22"/>
                <w:szCs w:val="22"/>
              </w:rPr>
              <w:t>2.</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spacing w:line="240" w:lineRule="exact"/>
              <w:rPr>
                <w:color w:val="000000"/>
                <w:sz w:val="22"/>
                <w:szCs w:val="22"/>
              </w:rPr>
            </w:pPr>
            <w:r>
              <w:rPr>
                <w:color w:val="000000"/>
                <w:sz w:val="22"/>
                <w:szCs w:val="22"/>
              </w:rPr>
              <w:t>Обустройство светофорных объектов звук</w:t>
            </w:r>
            <w:r>
              <w:rPr>
                <w:color w:val="000000"/>
                <w:sz w:val="22"/>
                <w:szCs w:val="22"/>
              </w:rPr>
              <w:t>о</w:t>
            </w:r>
            <w:r>
              <w:rPr>
                <w:color w:val="000000"/>
                <w:sz w:val="22"/>
                <w:szCs w:val="22"/>
              </w:rPr>
              <w:t>выми приста</w:t>
            </w:r>
            <w:r>
              <w:rPr>
                <w:color w:val="000000"/>
                <w:sz w:val="22"/>
                <w:szCs w:val="22"/>
              </w:rPr>
              <w:t>в</w:t>
            </w:r>
            <w:r>
              <w:rPr>
                <w:color w:val="000000"/>
                <w:sz w:val="22"/>
                <w:szCs w:val="22"/>
              </w:rPr>
              <w:t>ками</w:t>
            </w:r>
          </w:p>
        </w:tc>
        <w:tc>
          <w:tcPr>
            <w:tcW w:w="1820" w:type="dxa"/>
            <w:tcBorders>
              <w:top w:val="single" w:sz="4" w:space="0" w:color="auto"/>
              <w:left w:val="single" w:sz="4" w:space="0" w:color="auto"/>
              <w:bottom w:val="single" w:sz="4" w:space="0" w:color="auto"/>
              <w:right w:val="single" w:sz="4" w:space="0" w:color="auto"/>
            </w:tcBorders>
          </w:tcPr>
          <w:p w:rsidR="0019373B" w:rsidRDefault="0019373B" w:rsidP="0047130F">
            <w:pPr>
              <w:autoSpaceDN w:val="0"/>
              <w:jc w:val="center"/>
              <w:rPr>
                <w:color w:val="000000"/>
                <w:sz w:val="22"/>
                <w:szCs w:val="22"/>
              </w:rPr>
            </w:pPr>
            <w:r>
              <w:rPr>
                <w:color w:val="000000"/>
                <w:sz w:val="22"/>
                <w:szCs w:val="22"/>
              </w:rPr>
              <w:t>комитет жили</w:t>
            </w:r>
            <w:r>
              <w:rPr>
                <w:color w:val="000000"/>
                <w:sz w:val="22"/>
                <w:szCs w:val="22"/>
              </w:rPr>
              <w:t>щ</w:t>
            </w:r>
            <w:r>
              <w:rPr>
                <w:color w:val="000000"/>
                <w:sz w:val="22"/>
                <w:szCs w:val="22"/>
              </w:rPr>
              <w:t>но-коммунального и дорожного хозяйства А</w:t>
            </w:r>
            <w:r>
              <w:rPr>
                <w:color w:val="000000"/>
                <w:sz w:val="22"/>
                <w:szCs w:val="22"/>
              </w:rPr>
              <w:t>д</w:t>
            </w:r>
            <w:r>
              <w:rPr>
                <w:color w:val="000000"/>
                <w:sz w:val="22"/>
                <w:szCs w:val="22"/>
              </w:rPr>
              <w:t>министрации муниципального района</w:t>
            </w:r>
          </w:p>
        </w:tc>
        <w:tc>
          <w:tcPr>
            <w:tcW w:w="948"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1.2.2</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бюджет</w:t>
            </w:r>
          </w:p>
          <w:p w:rsidR="0019373B" w:rsidRDefault="0019373B">
            <w:pPr>
              <w:overflowPunct w:val="0"/>
              <w:autoSpaceDE w:val="0"/>
              <w:autoSpaceDN w:val="0"/>
              <w:adjustRightInd w:val="0"/>
              <w:jc w:val="center"/>
              <w:rPr>
                <w:color w:val="000000"/>
                <w:sz w:val="22"/>
                <w:szCs w:val="22"/>
              </w:rPr>
            </w:pPr>
            <w:r>
              <w:rPr>
                <w:color w:val="000000"/>
                <w:sz w:val="22"/>
                <w:szCs w:val="22"/>
              </w:rPr>
              <w:t>Валдайск</w:t>
            </w:r>
            <w:r>
              <w:rPr>
                <w:color w:val="000000"/>
                <w:sz w:val="22"/>
                <w:szCs w:val="22"/>
              </w:rPr>
              <w:t>о</w:t>
            </w:r>
            <w:r>
              <w:rPr>
                <w:color w:val="000000"/>
                <w:sz w:val="22"/>
                <w:szCs w:val="22"/>
              </w:rPr>
              <w:t>го горо</w:t>
            </w:r>
            <w:r>
              <w:rPr>
                <w:color w:val="000000"/>
                <w:sz w:val="22"/>
                <w:szCs w:val="22"/>
              </w:rPr>
              <w:t>д</w:t>
            </w:r>
            <w:r>
              <w:rPr>
                <w:color w:val="000000"/>
                <w:sz w:val="22"/>
                <w:szCs w:val="22"/>
              </w:rPr>
              <w:t>ского пос</w:t>
            </w:r>
            <w:r>
              <w:rPr>
                <w:color w:val="000000"/>
                <w:sz w:val="22"/>
                <w:szCs w:val="22"/>
              </w:rPr>
              <w:t>е</w:t>
            </w:r>
            <w:r>
              <w:rPr>
                <w:color w:val="000000"/>
                <w:sz w:val="22"/>
                <w:szCs w:val="22"/>
              </w:rPr>
              <w:t>ления</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 xml:space="preserve"> </w:t>
            </w:r>
          </w:p>
          <w:p w:rsidR="0019373B" w:rsidRDefault="0019373B">
            <w:pPr>
              <w:jc w:val="center"/>
              <w:rPr>
                <w:color w:val="000000"/>
                <w:sz w:val="22"/>
                <w:szCs w:val="22"/>
              </w:rPr>
            </w:pPr>
            <w:r>
              <w:rPr>
                <w:color w:val="000000"/>
                <w:sz w:val="22"/>
                <w:szCs w:val="22"/>
              </w:rPr>
              <w:t>20,00</w:t>
            </w:r>
          </w:p>
          <w:p w:rsidR="0019373B" w:rsidRDefault="0019373B">
            <w:pPr>
              <w:jc w:val="center"/>
              <w:rPr>
                <w:color w:val="000000"/>
                <w:sz w:val="22"/>
                <w:szCs w:val="22"/>
              </w:rPr>
            </w:pPr>
            <w:r>
              <w:rPr>
                <w:color w:val="000000"/>
                <w:sz w:val="22"/>
                <w:szCs w:val="22"/>
              </w:rPr>
              <w:t xml:space="preserve">  </w:t>
            </w:r>
          </w:p>
          <w:p w:rsidR="0019373B" w:rsidRDefault="0019373B">
            <w:pPr>
              <w:overflowPunct w:val="0"/>
              <w:autoSpaceDE w:val="0"/>
              <w:autoSpaceDN w:val="0"/>
              <w:adjustRightInd w:val="0"/>
              <w:jc w:val="center"/>
              <w:rPr>
                <w:color w:val="000000"/>
                <w:sz w:val="22"/>
                <w:szCs w:val="22"/>
              </w:rPr>
            </w:pPr>
            <w:r>
              <w:rPr>
                <w:color w:val="000000"/>
                <w:sz w:val="22"/>
                <w:szCs w:val="22"/>
              </w:rPr>
              <w:t xml:space="preserve"> </w:t>
            </w:r>
          </w:p>
        </w:tc>
      </w:tr>
      <w:tr w:rsidR="0019373B">
        <w:trPr>
          <w:trHeight w:val="486"/>
        </w:trPr>
        <w:tc>
          <w:tcPr>
            <w:tcW w:w="700" w:type="dxa"/>
            <w:tcBorders>
              <w:top w:val="single" w:sz="4" w:space="0" w:color="auto"/>
              <w:left w:val="single" w:sz="4" w:space="0" w:color="auto"/>
              <w:bottom w:val="single" w:sz="4" w:space="0" w:color="auto"/>
              <w:right w:val="single" w:sz="4" w:space="0" w:color="auto"/>
            </w:tcBorders>
          </w:tcPr>
          <w:p w:rsidR="0019373B" w:rsidRDefault="0019373B" w:rsidP="0047130F">
            <w:pPr>
              <w:overflowPunct w:val="0"/>
              <w:autoSpaceDE w:val="0"/>
              <w:autoSpaceDN w:val="0"/>
              <w:adjustRightInd w:val="0"/>
              <w:jc w:val="center"/>
              <w:rPr>
                <w:color w:val="000000"/>
                <w:sz w:val="22"/>
                <w:szCs w:val="22"/>
              </w:rPr>
            </w:pPr>
            <w:r>
              <w:rPr>
                <w:color w:val="000000"/>
                <w:sz w:val="22"/>
                <w:szCs w:val="22"/>
              </w:rPr>
              <w:t>3.</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Обустройство автобусных п</w:t>
            </w:r>
            <w:r>
              <w:rPr>
                <w:color w:val="000000"/>
                <w:sz w:val="22"/>
                <w:szCs w:val="22"/>
              </w:rPr>
              <w:t>о</w:t>
            </w:r>
            <w:r>
              <w:rPr>
                <w:color w:val="000000"/>
                <w:sz w:val="22"/>
                <w:szCs w:val="22"/>
              </w:rPr>
              <w:t>садочных пл</w:t>
            </w:r>
            <w:r>
              <w:rPr>
                <w:color w:val="000000"/>
                <w:sz w:val="22"/>
                <w:szCs w:val="22"/>
              </w:rPr>
              <w:t>о</w:t>
            </w:r>
            <w:r>
              <w:rPr>
                <w:color w:val="000000"/>
                <w:sz w:val="22"/>
                <w:szCs w:val="22"/>
              </w:rPr>
              <w:t>щадок</w:t>
            </w:r>
          </w:p>
        </w:tc>
        <w:tc>
          <w:tcPr>
            <w:tcW w:w="1820" w:type="dxa"/>
            <w:tcBorders>
              <w:top w:val="single" w:sz="4" w:space="0" w:color="auto"/>
              <w:left w:val="single" w:sz="4" w:space="0" w:color="auto"/>
              <w:bottom w:val="single" w:sz="4" w:space="0" w:color="auto"/>
              <w:right w:val="single" w:sz="4" w:space="0" w:color="auto"/>
            </w:tcBorders>
          </w:tcPr>
          <w:p w:rsidR="0019373B" w:rsidRDefault="0019373B" w:rsidP="0047130F">
            <w:pPr>
              <w:overflowPunct w:val="0"/>
              <w:autoSpaceDE w:val="0"/>
              <w:autoSpaceDN w:val="0"/>
              <w:adjustRightInd w:val="0"/>
              <w:jc w:val="center"/>
              <w:rPr>
                <w:color w:val="000000"/>
                <w:sz w:val="22"/>
                <w:szCs w:val="22"/>
              </w:rPr>
            </w:pPr>
            <w:r>
              <w:rPr>
                <w:color w:val="000000"/>
                <w:sz w:val="22"/>
                <w:szCs w:val="22"/>
              </w:rPr>
              <w:t>комитет жили</w:t>
            </w:r>
            <w:r>
              <w:rPr>
                <w:color w:val="000000"/>
                <w:sz w:val="22"/>
                <w:szCs w:val="22"/>
              </w:rPr>
              <w:t>щ</w:t>
            </w:r>
            <w:r>
              <w:rPr>
                <w:color w:val="000000"/>
                <w:sz w:val="22"/>
                <w:szCs w:val="22"/>
              </w:rPr>
              <w:t>но-коммунального и дорожного хозяйства А</w:t>
            </w:r>
            <w:r>
              <w:rPr>
                <w:color w:val="000000"/>
                <w:sz w:val="22"/>
                <w:szCs w:val="22"/>
              </w:rPr>
              <w:t>д</w:t>
            </w:r>
            <w:r>
              <w:rPr>
                <w:color w:val="000000"/>
                <w:sz w:val="22"/>
                <w:szCs w:val="22"/>
              </w:rPr>
              <w:t>министрации муниципального района</w:t>
            </w:r>
          </w:p>
        </w:tc>
        <w:tc>
          <w:tcPr>
            <w:tcW w:w="948"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1.2.3</w:t>
            </w:r>
          </w:p>
          <w:p w:rsidR="0019373B" w:rsidRDefault="0019373B">
            <w:pPr>
              <w:autoSpaceDN w:val="0"/>
              <w:jc w:val="center"/>
              <w:rPr>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бюджет</w:t>
            </w:r>
          </w:p>
          <w:p w:rsidR="0019373B" w:rsidRDefault="0019373B">
            <w:pPr>
              <w:overflowPunct w:val="0"/>
              <w:autoSpaceDE w:val="0"/>
              <w:autoSpaceDN w:val="0"/>
              <w:adjustRightInd w:val="0"/>
              <w:jc w:val="center"/>
              <w:rPr>
                <w:color w:val="000000"/>
                <w:sz w:val="22"/>
                <w:szCs w:val="22"/>
              </w:rPr>
            </w:pPr>
            <w:r>
              <w:rPr>
                <w:color w:val="000000"/>
                <w:sz w:val="22"/>
                <w:szCs w:val="22"/>
              </w:rPr>
              <w:t>Валдайск</w:t>
            </w:r>
            <w:r>
              <w:rPr>
                <w:color w:val="000000"/>
                <w:sz w:val="22"/>
                <w:szCs w:val="22"/>
              </w:rPr>
              <w:t>о</w:t>
            </w:r>
            <w:r>
              <w:rPr>
                <w:color w:val="000000"/>
                <w:sz w:val="22"/>
                <w:szCs w:val="22"/>
              </w:rPr>
              <w:t>го горо</w:t>
            </w:r>
            <w:r>
              <w:rPr>
                <w:color w:val="000000"/>
                <w:sz w:val="22"/>
                <w:szCs w:val="22"/>
              </w:rPr>
              <w:t>д</w:t>
            </w:r>
            <w:r>
              <w:rPr>
                <w:color w:val="000000"/>
                <w:sz w:val="22"/>
                <w:szCs w:val="22"/>
              </w:rPr>
              <w:t>ского пос</w:t>
            </w:r>
            <w:r>
              <w:rPr>
                <w:color w:val="000000"/>
                <w:sz w:val="22"/>
                <w:szCs w:val="22"/>
              </w:rPr>
              <w:t>е</w:t>
            </w:r>
            <w:r>
              <w:rPr>
                <w:color w:val="000000"/>
                <w:sz w:val="22"/>
                <w:szCs w:val="22"/>
              </w:rPr>
              <w:t>ления</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 xml:space="preserve"> </w:t>
            </w:r>
          </w:p>
          <w:p w:rsidR="0019373B" w:rsidRDefault="0019373B">
            <w:pPr>
              <w:jc w:val="center"/>
              <w:rPr>
                <w:color w:val="000000"/>
                <w:sz w:val="22"/>
                <w:szCs w:val="22"/>
              </w:rPr>
            </w:pPr>
            <w:r>
              <w:rPr>
                <w:color w:val="000000"/>
                <w:sz w:val="22"/>
                <w:szCs w:val="22"/>
              </w:rPr>
              <w:t>350,00</w:t>
            </w:r>
          </w:p>
          <w:p w:rsidR="0019373B" w:rsidRDefault="0019373B">
            <w:pPr>
              <w:jc w:val="center"/>
              <w:rPr>
                <w:color w:val="000000"/>
                <w:sz w:val="22"/>
                <w:szCs w:val="22"/>
              </w:rPr>
            </w:pPr>
            <w:r>
              <w:rPr>
                <w:color w:val="000000"/>
                <w:sz w:val="22"/>
                <w:szCs w:val="22"/>
              </w:rPr>
              <w:t xml:space="preserve"> </w:t>
            </w:r>
          </w:p>
          <w:p w:rsidR="0019373B" w:rsidRDefault="0019373B">
            <w:pPr>
              <w:overflowPunct w:val="0"/>
              <w:autoSpaceDE w:val="0"/>
              <w:autoSpaceDN w:val="0"/>
              <w:adjustRightInd w:val="0"/>
              <w:jc w:val="center"/>
              <w:rPr>
                <w:color w:val="000000"/>
                <w:sz w:val="22"/>
                <w:szCs w:val="22"/>
              </w:rPr>
            </w:pPr>
            <w:r>
              <w:rPr>
                <w:color w:val="000000"/>
                <w:sz w:val="22"/>
                <w:szCs w:val="22"/>
              </w:rPr>
              <w:t xml:space="preserve"> </w:t>
            </w:r>
          </w:p>
        </w:tc>
      </w:tr>
      <w:tr w:rsidR="0019373B">
        <w:trPr>
          <w:trHeight w:val="486"/>
        </w:trPr>
        <w:tc>
          <w:tcPr>
            <w:tcW w:w="700" w:type="dxa"/>
            <w:tcBorders>
              <w:top w:val="single" w:sz="4" w:space="0" w:color="auto"/>
              <w:left w:val="single" w:sz="4" w:space="0" w:color="auto"/>
              <w:bottom w:val="single" w:sz="4" w:space="0" w:color="auto"/>
              <w:right w:val="single" w:sz="4" w:space="0" w:color="auto"/>
            </w:tcBorders>
          </w:tcPr>
          <w:p w:rsidR="0019373B" w:rsidRDefault="0019373B" w:rsidP="0047130F">
            <w:pPr>
              <w:overflowPunct w:val="0"/>
              <w:autoSpaceDE w:val="0"/>
              <w:autoSpaceDN w:val="0"/>
              <w:adjustRightInd w:val="0"/>
              <w:jc w:val="center"/>
              <w:rPr>
                <w:color w:val="000000"/>
                <w:sz w:val="22"/>
                <w:szCs w:val="22"/>
              </w:rPr>
            </w:pPr>
            <w:r>
              <w:rPr>
                <w:color w:val="000000"/>
                <w:sz w:val="22"/>
                <w:szCs w:val="22"/>
              </w:rPr>
              <w:t>4.</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Приобретение    технических  средств орган</w:t>
            </w:r>
            <w:r>
              <w:rPr>
                <w:color w:val="000000"/>
                <w:sz w:val="22"/>
                <w:szCs w:val="22"/>
              </w:rPr>
              <w:t>и</w:t>
            </w:r>
            <w:r>
              <w:rPr>
                <w:color w:val="000000"/>
                <w:sz w:val="22"/>
                <w:szCs w:val="22"/>
              </w:rPr>
              <w:t>зации дорожн</w:t>
            </w:r>
            <w:r>
              <w:rPr>
                <w:color w:val="000000"/>
                <w:sz w:val="22"/>
                <w:szCs w:val="22"/>
              </w:rPr>
              <w:t>о</w:t>
            </w:r>
            <w:r>
              <w:rPr>
                <w:color w:val="000000"/>
                <w:sz w:val="22"/>
                <w:szCs w:val="22"/>
              </w:rPr>
              <w:t>го движения</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комитет жили</w:t>
            </w:r>
            <w:r>
              <w:rPr>
                <w:color w:val="000000"/>
                <w:sz w:val="22"/>
                <w:szCs w:val="22"/>
              </w:rPr>
              <w:t>щ</w:t>
            </w:r>
            <w:r>
              <w:rPr>
                <w:color w:val="000000"/>
                <w:sz w:val="22"/>
                <w:szCs w:val="22"/>
              </w:rPr>
              <w:t>но-коммунального и дорожного хозяйства А</w:t>
            </w:r>
            <w:r>
              <w:rPr>
                <w:color w:val="000000"/>
                <w:sz w:val="22"/>
                <w:szCs w:val="22"/>
              </w:rPr>
              <w:t>д</w:t>
            </w:r>
            <w:r>
              <w:rPr>
                <w:color w:val="000000"/>
                <w:sz w:val="22"/>
                <w:szCs w:val="22"/>
              </w:rPr>
              <w:t>министрации муниципального района</w:t>
            </w:r>
          </w:p>
        </w:tc>
        <w:tc>
          <w:tcPr>
            <w:tcW w:w="948"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1.2.4</w:t>
            </w:r>
          </w:p>
          <w:p w:rsidR="0019373B" w:rsidRDefault="0019373B">
            <w:pPr>
              <w:autoSpaceDN w:val="0"/>
              <w:jc w:val="center"/>
              <w:rPr>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бюджет</w:t>
            </w:r>
          </w:p>
          <w:p w:rsidR="0019373B" w:rsidRDefault="0019373B">
            <w:pPr>
              <w:overflowPunct w:val="0"/>
              <w:autoSpaceDE w:val="0"/>
              <w:autoSpaceDN w:val="0"/>
              <w:adjustRightInd w:val="0"/>
              <w:jc w:val="center"/>
              <w:rPr>
                <w:color w:val="000000"/>
                <w:sz w:val="22"/>
                <w:szCs w:val="22"/>
              </w:rPr>
            </w:pPr>
            <w:r>
              <w:rPr>
                <w:color w:val="000000"/>
                <w:sz w:val="22"/>
                <w:szCs w:val="22"/>
              </w:rPr>
              <w:t>Валдайск</w:t>
            </w:r>
            <w:r>
              <w:rPr>
                <w:color w:val="000000"/>
                <w:sz w:val="22"/>
                <w:szCs w:val="22"/>
              </w:rPr>
              <w:t>о</w:t>
            </w:r>
            <w:r>
              <w:rPr>
                <w:color w:val="000000"/>
                <w:sz w:val="22"/>
                <w:szCs w:val="22"/>
              </w:rPr>
              <w:t>го горо</w:t>
            </w:r>
            <w:r>
              <w:rPr>
                <w:color w:val="000000"/>
                <w:sz w:val="22"/>
                <w:szCs w:val="22"/>
              </w:rPr>
              <w:t>д</w:t>
            </w:r>
            <w:r>
              <w:rPr>
                <w:color w:val="000000"/>
                <w:sz w:val="22"/>
                <w:szCs w:val="22"/>
              </w:rPr>
              <w:t>ского пос</w:t>
            </w:r>
            <w:r>
              <w:rPr>
                <w:color w:val="000000"/>
                <w:sz w:val="22"/>
                <w:szCs w:val="22"/>
              </w:rPr>
              <w:t>е</w:t>
            </w:r>
            <w:r>
              <w:rPr>
                <w:color w:val="000000"/>
                <w:sz w:val="22"/>
                <w:szCs w:val="22"/>
              </w:rPr>
              <w:t>ления</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 xml:space="preserve"> </w:t>
            </w:r>
          </w:p>
          <w:p w:rsidR="0019373B" w:rsidRDefault="0019373B">
            <w:pPr>
              <w:jc w:val="center"/>
              <w:rPr>
                <w:color w:val="000000"/>
                <w:sz w:val="22"/>
                <w:szCs w:val="22"/>
              </w:rPr>
            </w:pPr>
            <w:r>
              <w:rPr>
                <w:color w:val="000000"/>
                <w:sz w:val="22"/>
                <w:szCs w:val="22"/>
              </w:rPr>
              <w:t xml:space="preserve"> 340,00</w:t>
            </w:r>
          </w:p>
          <w:p w:rsidR="0019373B" w:rsidRDefault="0019373B">
            <w:pPr>
              <w:jc w:val="center"/>
              <w:rPr>
                <w:color w:val="000000"/>
                <w:sz w:val="22"/>
                <w:szCs w:val="22"/>
              </w:rPr>
            </w:pPr>
            <w:r>
              <w:rPr>
                <w:color w:val="000000"/>
                <w:sz w:val="22"/>
                <w:szCs w:val="22"/>
              </w:rPr>
              <w:t xml:space="preserve"> </w:t>
            </w:r>
          </w:p>
          <w:p w:rsidR="0019373B" w:rsidRDefault="0019373B">
            <w:pPr>
              <w:overflowPunct w:val="0"/>
              <w:autoSpaceDE w:val="0"/>
              <w:autoSpaceDN w:val="0"/>
              <w:adjustRightInd w:val="0"/>
              <w:jc w:val="center"/>
              <w:rPr>
                <w:color w:val="000000"/>
                <w:sz w:val="22"/>
                <w:szCs w:val="22"/>
              </w:rPr>
            </w:pPr>
            <w:r>
              <w:rPr>
                <w:color w:val="000000"/>
                <w:sz w:val="22"/>
                <w:szCs w:val="22"/>
              </w:rPr>
              <w:t xml:space="preserve"> </w:t>
            </w:r>
          </w:p>
        </w:tc>
      </w:tr>
      <w:tr w:rsidR="0019373B">
        <w:trPr>
          <w:trHeight w:val="2070"/>
        </w:trPr>
        <w:tc>
          <w:tcPr>
            <w:tcW w:w="700" w:type="dxa"/>
            <w:tcBorders>
              <w:top w:val="single" w:sz="4" w:space="0" w:color="auto"/>
              <w:left w:val="single" w:sz="4" w:space="0" w:color="auto"/>
              <w:bottom w:val="single" w:sz="4" w:space="0" w:color="auto"/>
              <w:right w:val="single" w:sz="4" w:space="0" w:color="auto"/>
            </w:tcBorders>
          </w:tcPr>
          <w:p w:rsidR="0019373B" w:rsidRDefault="0019373B" w:rsidP="0047130F">
            <w:pPr>
              <w:overflowPunct w:val="0"/>
              <w:autoSpaceDE w:val="0"/>
              <w:autoSpaceDN w:val="0"/>
              <w:adjustRightInd w:val="0"/>
              <w:jc w:val="center"/>
              <w:rPr>
                <w:color w:val="000000"/>
                <w:sz w:val="22"/>
                <w:szCs w:val="22"/>
              </w:rPr>
            </w:pPr>
            <w:r>
              <w:rPr>
                <w:color w:val="000000"/>
                <w:sz w:val="22"/>
                <w:szCs w:val="22"/>
              </w:rPr>
              <w:t>5.</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Установка те</w:t>
            </w:r>
            <w:r>
              <w:rPr>
                <w:color w:val="000000"/>
                <w:sz w:val="22"/>
                <w:szCs w:val="22"/>
              </w:rPr>
              <w:t>х</w:t>
            </w:r>
            <w:r>
              <w:rPr>
                <w:color w:val="000000"/>
                <w:sz w:val="22"/>
                <w:szCs w:val="22"/>
              </w:rPr>
              <w:t>нических  средств орган</w:t>
            </w:r>
            <w:r>
              <w:rPr>
                <w:color w:val="000000"/>
                <w:sz w:val="22"/>
                <w:szCs w:val="22"/>
              </w:rPr>
              <w:t>и</w:t>
            </w:r>
            <w:r>
              <w:rPr>
                <w:color w:val="000000"/>
                <w:sz w:val="22"/>
                <w:szCs w:val="22"/>
              </w:rPr>
              <w:t>зации дорожн</w:t>
            </w:r>
            <w:r>
              <w:rPr>
                <w:color w:val="000000"/>
                <w:sz w:val="22"/>
                <w:szCs w:val="22"/>
              </w:rPr>
              <w:t>о</w:t>
            </w:r>
            <w:r>
              <w:rPr>
                <w:color w:val="000000"/>
                <w:sz w:val="22"/>
                <w:szCs w:val="22"/>
              </w:rPr>
              <w:t>го движения</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комитет жили</w:t>
            </w:r>
            <w:r>
              <w:rPr>
                <w:color w:val="000000"/>
                <w:sz w:val="22"/>
                <w:szCs w:val="22"/>
              </w:rPr>
              <w:t>щ</w:t>
            </w:r>
            <w:r>
              <w:rPr>
                <w:color w:val="000000"/>
                <w:sz w:val="22"/>
                <w:szCs w:val="22"/>
              </w:rPr>
              <w:t>но-коммунального и дорожного хозяйства А</w:t>
            </w:r>
            <w:r>
              <w:rPr>
                <w:color w:val="000000"/>
                <w:sz w:val="22"/>
                <w:szCs w:val="22"/>
              </w:rPr>
              <w:t>д</w:t>
            </w:r>
            <w:r>
              <w:rPr>
                <w:color w:val="000000"/>
                <w:sz w:val="22"/>
                <w:szCs w:val="22"/>
              </w:rPr>
              <w:t>министрации муниципального района</w:t>
            </w:r>
          </w:p>
        </w:tc>
        <w:tc>
          <w:tcPr>
            <w:tcW w:w="948"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 xml:space="preserve"> 2016 год</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1.2.5</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бюджет</w:t>
            </w:r>
          </w:p>
          <w:p w:rsidR="0019373B" w:rsidRDefault="0019373B">
            <w:pPr>
              <w:overflowPunct w:val="0"/>
              <w:autoSpaceDE w:val="0"/>
              <w:autoSpaceDN w:val="0"/>
              <w:adjustRightInd w:val="0"/>
              <w:jc w:val="center"/>
              <w:rPr>
                <w:color w:val="000000"/>
                <w:sz w:val="22"/>
                <w:szCs w:val="22"/>
              </w:rPr>
            </w:pPr>
            <w:r>
              <w:rPr>
                <w:color w:val="000000"/>
                <w:sz w:val="22"/>
                <w:szCs w:val="22"/>
              </w:rPr>
              <w:t>Валдайск</w:t>
            </w:r>
            <w:r>
              <w:rPr>
                <w:color w:val="000000"/>
                <w:sz w:val="22"/>
                <w:szCs w:val="22"/>
              </w:rPr>
              <w:t>о</w:t>
            </w:r>
            <w:r>
              <w:rPr>
                <w:color w:val="000000"/>
                <w:sz w:val="22"/>
                <w:szCs w:val="22"/>
              </w:rPr>
              <w:t>го горо</w:t>
            </w:r>
            <w:r>
              <w:rPr>
                <w:color w:val="000000"/>
                <w:sz w:val="22"/>
                <w:szCs w:val="22"/>
              </w:rPr>
              <w:t>д</w:t>
            </w:r>
            <w:r>
              <w:rPr>
                <w:color w:val="000000"/>
                <w:sz w:val="22"/>
                <w:szCs w:val="22"/>
              </w:rPr>
              <w:t>ского пос</w:t>
            </w:r>
            <w:r>
              <w:rPr>
                <w:color w:val="000000"/>
                <w:sz w:val="22"/>
                <w:szCs w:val="22"/>
              </w:rPr>
              <w:t>е</w:t>
            </w:r>
            <w:r>
              <w:rPr>
                <w:color w:val="000000"/>
                <w:sz w:val="22"/>
                <w:szCs w:val="22"/>
              </w:rPr>
              <w:t>ления</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 xml:space="preserve"> </w:t>
            </w:r>
          </w:p>
          <w:p w:rsidR="0019373B" w:rsidRDefault="0019373B">
            <w:pPr>
              <w:jc w:val="center"/>
              <w:rPr>
                <w:color w:val="000000"/>
                <w:sz w:val="22"/>
                <w:szCs w:val="22"/>
              </w:rPr>
            </w:pPr>
            <w:r>
              <w:rPr>
                <w:color w:val="000000"/>
                <w:sz w:val="22"/>
                <w:szCs w:val="22"/>
              </w:rPr>
              <w:t xml:space="preserve"> 105,00</w:t>
            </w:r>
          </w:p>
          <w:p w:rsidR="0019373B" w:rsidRDefault="0019373B">
            <w:pPr>
              <w:jc w:val="center"/>
              <w:rPr>
                <w:color w:val="000000"/>
                <w:sz w:val="22"/>
                <w:szCs w:val="22"/>
              </w:rPr>
            </w:pPr>
            <w:r>
              <w:rPr>
                <w:color w:val="000000"/>
                <w:sz w:val="22"/>
                <w:szCs w:val="22"/>
              </w:rPr>
              <w:t xml:space="preserve">  </w:t>
            </w:r>
          </w:p>
          <w:p w:rsidR="0019373B" w:rsidRDefault="0019373B">
            <w:pPr>
              <w:jc w:val="center"/>
              <w:rPr>
                <w:color w:val="000000"/>
                <w:sz w:val="22"/>
                <w:szCs w:val="22"/>
              </w:rPr>
            </w:pPr>
          </w:p>
          <w:p w:rsidR="0019373B" w:rsidRDefault="0019373B">
            <w:pPr>
              <w:overflowPunct w:val="0"/>
              <w:autoSpaceDE w:val="0"/>
              <w:autoSpaceDN w:val="0"/>
              <w:adjustRightInd w:val="0"/>
              <w:rPr>
                <w:color w:val="000000"/>
                <w:sz w:val="22"/>
                <w:szCs w:val="22"/>
              </w:rPr>
            </w:pPr>
          </w:p>
        </w:tc>
      </w:tr>
      <w:tr w:rsidR="0019373B">
        <w:trPr>
          <w:trHeight w:val="2070"/>
        </w:trPr>
        <w:tc>
          <w:tcPr>
            <w:tcW w:w="700" w:type="dxa"/>
            <w:tcBorders>
              <w:top w:val="single" w:sz="4" w:space="0" w:color="auto"/>
              <w:left w:val="single" w:sz="4" w:space="0" w:color="auto"/>
              <w:bottom w:val="single" w:sz="4" w:space="0" w:color="auto"/>
              <w:right w:val="single" w:sz="4" w:space="0" w:color="auto"/>
            </w:tcBorders>
          </w:tcPr>
          <w:p w:rsidR="0019373B" w:rsidRDefault="0019373B" w:rsidP="0047130F">
            <w:pPr>
              <w:overflowPunct w:val="0"/>
              <w:autoSpaceDE w:val="0"/>
              <w:autoSpaceDN w:val="0"/>
              <w:adjustRightInd w:val="0"/>
              <w:jc w:val="center"/>
              <w:rPr>
                <w:color w:val="000000"/>
                <w:sz w:val="22"/>
                <w:szCs w:val="22"/>
              </w:rPr>
            </w:pPr>
            <w:r>
              <w:rPr>
                <w:color w:val="000000"/>
                <w:sz w:val="22"/>
                <w:szCs w:val="22"/>
              </w:rPr>
              <w:lastRenderedPageBreak/>
              <w:t>6.</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Содержание и ремонт технич</w:t>
            </w:r>
            <w:r>
              <w:rPr>
                <w:color w:val="000000"/>
                <w:sz w:val="22"/>
                <w:szCs w:val="22"/>
              </w:rPr>
              <w:t>е</w:t>
            </w:r>
            <w:r>
              <w:rPr>
                <w:color w:val="000000"/>
                <w:sz w:val="22"/>
                <w:szCs w:val="22"/>
              </w:rPr>
              <w:t>ских  средств организации д</w:t>
            </w:r>
            <w:r>
              <w:rPr>
                <w:color w:val="000000"/>
                <w:sz w:val="22"/>
                <w:szCs w:val="22"/>
              </w:rPr>
              <w:t>о</w:t>
            </w:r>
            <w:r>
              <w:rPr>
                <w:color w:val="000000"/>
                <w:sz w:val="22"/>
                <w:szCs w:val="22"/>
              </w:rPr>
              <w:t>рожного движ</w:t>
            </w:r>
            <w:r>
              <w:rPr>
                <w:color w:val="000000"/>
                <w:sz w:val="22"/>
                <w:szCs w:val="22"/>
              </w:rPr>
              <w:t>е</w:t>
            </w:r>
            <w:r>
              <w:rPr>
                <w:color w:val="000000"/>
                <w:sz w:val="22"/>
                <w:szCs w:val="22"/>
              </w:rPr>
              <w:t>ния</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комитет жили</w:t>
            </w:r>
            <w:r>
              <w:rPr>
                <w:color w:val="000000"/>
                <w:sz w:val="22"/>
                <w:szCs w:val="22"/>
              </w:rPr>
              <w:t>щ</w:t>
            </w:r>
            <w:r>
              <w:rPr>
                <w:color w:val="000000"/>
                <w:sz w:val="22"/>
                <w:szCs w:val="22"/>
              </w:rPr>
              <w:t>но-коммунального и дорожного хозяйства А</w:t>
            </w:r>
            <w:r>
              <w:rPr>
                <w:color w:val="000000"/>
                <w:sz w:val="22"/>
                <w:szCs w:val="22"/>
              </w:rPr>
              <w:t>д</w:t>
            </w:r>
            <w:r>
              <w:rPr>
                <w:color w:val="000000"/>
                <w:sz w:val="22"/>
                <w:szCs w:val="22"/>
              </w:rPr>
              <w:t>министрации муниципального района</w:t>
            </w:r>
          </w:p>
        </w:tc>
        <w:tc>
          <w:tcPr>
            <w:tcW w:w="948"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2016 год</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1.2.6</w:t>
            </w:r>
          </w:p>
          <w:p w:rsidR="0019373B" w:rsidRDefault="0019373B">
            <w:pPr>
              <w:autoSpaceDN w:val="0"/>
              <w:jc w:val="center"/>
              <w:rPr>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бюджет</w:t>
            </w:r>
          </w:p>
          <w:p w:rsidR="0019373B" w:rsidRDefault="0019373B">
            <w:pPr>
              <w:overflowPunct w:val="0"/>
              <w:autoSpaceDE w:val="0"/>
              <w:autoSpaceDN w:val="0"/>
              <w:adjustRightInd w:val="0"/>
              <w:jc w:val="center"/>
              <w:rPr>
                <w:color w:val="000000"/>
                <w:sz w:val="22"/>
                <w:szCs w:val="22"/>
              </w:rPr>
            </w:pPr>
            <w:r>
              <w:rPr>
                <w:color w:val="000000"/>
                <w:sz w:val="22"/>
                <w:szCs w:val="22"/>
              </w:rPr>
              <w:t>Валдайск</w:t>
            </w:r>
            <w:r>
              <w:rPr>
                <w:color w:val="000000"/>
                <w:sz w:val="22"/>
                <w:szCs w:val="22"/>
              </w:rPr>
              <w:t>о</w:t>
            </w:r>
            <w:r>
              <w:rPr>
                <w:color w:val="000000"/>
                <w:sz w:val="22"/>
                <w:szCs w:val="22"/>
              </w:rPr>
              <w:t>го горо</w:t>
            </w:r>
            <w:r>
              <w:rPr>
                <w:color w:val="000000"/>
                <w:sz w:val="22"/>
                <w:szCs w:val="22"/>
              </w:rPr>
              <w:t>д</w:t>
            </w:r>
            <w:r>
              <w:rPr>
                <w:color w:val="000000"/>
                <w:sz w:val="22"/>
                <w:szCs w:val="22"/>
              </w:rPr>
              <w:t>ского пос</w:t>
            </w:r>
            <w:r>
              <w:rPr>
                <w:color w:val="000000"/>
                <w:sz w:val="22"/>
                <w:szCs w:val="22"/>
              </w:rPr>
              <w:t>е</w:t>
            </w:r>
            <w:r>
              <w:rPr>
                <w:color w:val="000000"/>
                <w:sz w:val="22"/>
                <w:szCs w:val="22"/>
              </w:rPr>
              <w:t>ления</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20,00</w:t>
            </w:r>
          </w:p>
        </w:tc>
      </w:tr>
      <w:tr w:rsidR="0019373B">
        <w:trPr>
          <w:trHeight w:val="486"/>
        </w:trPr>
        <w:tc>
          <w:tcPr>
            <w:tcW w:w="700" w:type="dxa"/>
            <w:tcBorders>
              <w:top w:val="single" w:sz="4" w:space="0" w:color="auto"/>
              <w:left w:val="single" w:sz="4" w:space="0" w:color="auto"/>
              <w:bottom w:val="single" w:sz="4" w:space="0" w:color="auto"/>
              <w:right w:val="single" w:sz="4" w:space="0" w:color="auto"/>
            </w:tcBorders>
          </w:tcPr>
          <w:p w:rsidR="0019373B" w:rsidRDefault="0019373B" w:rsidP="0047130F">
            <w:pPr>
              <w:overflowPunct w:val="0"/>
              <w:autoSpaceDE w:val="0"/>
              <w:autoSpaceDN w:val="0"/>
              <w:adjustRightInd w:val="0"/>
              <w:jc w:val="center"/>
              <w:rPr>
                <w:color w:val="000000"/>
                <w:sz w:val="22"/>
                <w:szCs w:val="22"/>
              </w:rPr>
            </w:pPr>
            <w:r>
              <w:rPr>
                <w:color w:val="000000"/>
                <w:sz w:val="22"/>
                <w:szCs w:val="22"/>
              </w:rPr>
              <w:t>7.</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Установка и</w:t>
            </w:r>
            <w:r>
              <w:rPr>
                <w:color w:val="000000"/>
                <w:sz w:val="22"/>
                <w:szCs w:val="22"/>
              </w:rPr>
              <w:t>с</w:t>
            </w:r>
            <w:r>
              <w:rPr>
                <w:color w:val="000000"/>
                <w:sz w:val="22"/>
                <w:szCs w:val="22"/>
              </w:rPr>
              <w:t>кусственных неровностей</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комитет жили</w:t>
            </w:r>
            <w:r>
              <w:rPr>
                <w:color w:val="000000"/>
                <w:sz w:val="22"/>
                <w:szCs w:val="22"/>
              </w:rPr>
              <w:t>щ</w:t>
            </w:r>
            <w:r>
              <w:rPr>
                <w:color w:val="000000"/>
                <w:sz w:val="22"/>
                <w:szCs w:val="22"/>
              </w:rPr>
              <w:t>но-коммунального и дорожного хозяйства А</w:t>
            </w:r>
            <w:r>
              <w:rPr>
                <w:color w:val="000000"/>
                <w:sz w:val="22"/>
                <w:szCs w:val="22"/>
              </w:rPr>
              <w:t>д</w:t>
            </w:r>
            <w:r>
              <w:rPr>
                <w:color w:val="000000"/>
                <w:sz w:val="22"/>
                <w:szCs w:val="22"/>
              </w:rPr>
              <w:t>министрации муниципального района</w:t>
            </w:r>
          </w:p>
        </w:tc>
        <w:tc>
          <w:tcPr>
            <w:tcW w:w="948"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2016</w:t>
            </w:r>
          </w:p>
          <w:p w:rsidR="0019373B" w:rsidRDefault="0019373B">
            <w:pPr>
              <w:autoSpaceDN w:val="0"/>
              <w:jc w:val="center"/>
              <w:rPr>
                <w:color w:val="000000"/>
                <w:sz w:val="22"/>
                <w:szCs w:val="22"/>
              </w:rPr>
            </w:pPr>
            <w:r>
              <w:rPr>
                <w:color w:val="000000"/>
                <w:sz w:val="22"/>
                <w:szCs w:val="22"/>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1.2.7</w:t>
            </w:r>
          </w:p>
          <w:p w:rsidR="0019373B" w:rsidRDefault="0019373B">
            <w:pPr>
              <w:autoSpaceDN w:val="0"/>
              <w:jc w:val="center"/>
              <w:rPr>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бюджет</w:t>
            </w:r>
          </w:p>
          <w:p w:rsidR="0019373B" w:rsidRDefault="0019373B">
            <w:pPr>
              <w:overflowPunct w:val="0"/>
              <w:autoSpaceDE w:val="0"/>
              <w:autoSpaceDN w:val="0"/>
              <w:adjustRightInd w:val="0"/>
              <w:jc w:val="center"/>
              <w:rPr>
                <w:color w:val="000000"/>
                <w:sz w:val="22"/>
                <w:szCs w:val="22"/>
              </w:rPr>
            </w:pPr>
            <w:r>
              <w:rPr>
                <w:color w:val="000000"/>
                <w:sz w:val="22"/>
                <w:szCs w:val="22"/>
              </w:rPr>
              <w:t>Валдайск</w:t>
            </w:r>
            <w:r>
              <w:rPr>
                <w:color w:val="000000"/>
                <w:sz w:val="22"/>
                <w:szCs w:val="22"/>
              </w:rPr>
              <w:t>о</w:t>
            </w:r>
            <w:r>
              <w:rPr>
                <w:color w:val="000000"/>
                <w:sz w:val="22"/>
                <w:szCs w:val="22"/>
              </w:rPr>
              <w:t>го горо</w:t>
            </w:r>
            <w:r>
              <w:rPr>
                <w:color w:val="000000"/>
                <w:sz w:val="22"/>
                <w:szCs w:val="22"/>
              </w:rPr>
              <w:t>д</w:t>
            </w:r>
            <w:r>
              <w:rPr>
                <w:color w:val="000000"/>
                <w:sz w:val="22"/>
                <w:szCs w:val="22"/>
              </w:rPr>
              <w:t>ского пос</w:t>
            </w:r>
            <w:r>
              <w:rPr>
                <w:color w:val="000000"/>
                <w:sz w:val="22"/>
                <w:szCs w:val="22"/>
              </w:rPr>
              <w:t>е</w:t>
            </w:r>
            <w:r>
              <w:rPr>
                <w:color w:val="000000"/>
                <w:sz w:val="22"/>
                <w:szCs w:val="22"/>
              </w:rPr>
              <w:t>ления</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45,00</w:t>
            </w:r>
          </w:p>
        </w:tc>
      </w:tr>
      <w:tr w:rsidR="0019373B">
        <w:trPr>
          <w:trHeight w:val="486"/>
        </w:trPr>
        <w:tc>
          <w:tcPr>
            <w:tcW w:w="700" w:type="dxa"/>
            <w:tcBorders>
              <w:top w:val="single" w:sz="4" w:space="0" w:color="auto"/>
              <w:left w:val="single" w:sz="4" w:space="0" w:color="auto"/>
              <w:bottom w:val="single" w:sz="4" w:space="0" w:color="auto"/>
              <w:right w:val="single" w:sz="4" w:space="0" w:color="auto"/>
            </w:tcBorders>
          </w:tcPr>
          <w:p w:rsidR="0019373B" w:rsidRDefault="0019373B" w:rsidP="0047130F">
            <w:pPr>
              <w:overflowPunct w:val="0"/>
              <w:autoSpaceDE w:val="0"/>
              <w:autoSpaceDN w:val="0"/>
              <w:adjustRightInd w:val="0"/>
              <w:jc w:val="center"/>
              <w:rPr>
                <w:color w:val="000000"/>
                <w:sz w:val="22"/>
                <w:szCs w:val="22"/>
              </w:rPr>
            </w:pPr>
            <w:r>
              <w:rPr>
                <w:color w:val="000000"/>
                <w:sz w:val="22"/>
                <w:szCs w:val="22"/>
              </w:rPr>
              <w:t>8.</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autoSpaceDN w:val="0"/>
              <w:rPr>
                <w:color w:val="000000"/>
                <w:sz w:val="22"/>
                <w:szCs w:val="22"/>
              </w:rPr>
            </w:pPr>
            <w:r>
              <w:rPr>
                <w:color w:val="000000"/>
                <w:sz w:val="22"/>
                <w:szCs w:val="22"/>
              </w:rPr>
              <w:t>Нанесение д</w:t>
            </w:r>
            <w:r>
              <w:rPr>
                <w:color w:val="000000"/>
                <w:sz w:val="22"/>
                <w:szCs w:val="22"/>
              </w:rPr>
              <w:t>о</w:t>
            </w:r>
            <w:r>
              <w:rPr>
                <w:color w:val="000000"/>
                <w:sz w:val="22"/>
                <w:szCs w:val="22"/>
              </w:rPr>
              <w:t>рожной разме</w:t>
            </w:r>
            <w:r>
              <w:rPr>
                <w:color w:val="000000"/>
                <w:sz w:val="22"/>
                <w:szCs w:val="22"/>
              </w:rPr>
              <w:t>т</w:t>
            </w:r>
            <w:r>
              <w:rPr>
                <w:color w:val="000000"/>
                <w:sz w:val="22"/>
                <w:szCs w:val="22"/>
              </w:rPr>
              <w:t>ки</w:t>
            </w:r>
          </w:p>
        </w:tc>
        <w:tc>
          <w:tcPr>
            <w:tcW w:w="182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комитет жили</w:t>
            </w:r>
            <w:r>
              <w:rPr>
                <w:color w:val="000000"/>
                <w:sz w:val="22"/>
                <w:szCs w:val="22"/>
              </w:rPr>
              <w:t>щ</w:t>
            </w:r>
            <w:r>
              <w:rPr>
                <w:color w:val="000000"/>
                <w:sz w:val="22"/>
                <w:szCs w:val="22"/>
              </w:rPr>
              <w:t>но-коммунального и дорожного хозяйства А</w:t>
            </w:r>
            <w:r>
              <w:rPr>
                <w:color w:val="000000"/>
                <w:sz w:val="22"/>
                <w:szCs w:val="22"/>
              </w:rPr>
              <w:t>д</w:t>
            </w:r>
            <w:r>
              <w:rPr>
                <w:color w:val="000000"/>
                <w:sz w:val="22"/>
                <w:szCs w:val="22"/>
              </w:rPr>
              <w:t>министрации муниципального района</w:t>
            </w:r>
          </w:p>
        </w:tc>
        <w:tc>
          <w:tcPr>
            <w:tcW w:w="948"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2016</w:t>
            </w:r>
          </w:p>
          <w:p w:rsidR="0019373B" w:rsidRDefault="0019373B">
            <w:pPr>
              <w:autoSpaceDN w:val="0"/>
              <w:jc w:val="center"/>
              <w:rPr>
                <w:color w:val="000000"/>
                <w:sz w:val="22"/>
                <w:szCs w:val="22"/>
              </w:rPr>
            </w:pPr>
            <w:r>
              <w:rPr>
                <w:color w:val="000000"/>
                <w:sz w:val="22"/>
                <w:szCs w:val="22"/>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19373B" w:rsidRDefault="0019373B">
            <w:pPr>
              <w:autoSpaceDN w:val="0"/>
              <w:jc w:val="center"/>
              <w:rPr>
                <w:color w:val="000000"/>
                <w:sz w:val="22"/>
                <w:szCs w:val="22"/>
              </w:rPr>
            </w:pPr>
            <w:r>
              <w:rPr>
                <w:color w:val="000000"/>
                <w:sz w:val="22"/>
                <w:szCs w:val="22"/>
              </w:rPr>
              <w:t>1.2.8</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jc w:val="center"/>
              <w:rPr>
                <w:color w:val="000000"/>
                <w:sz w:val="22"/>
                <w:szCs w:val="22"/>
              </w:rPr>
            </w:pPr>
            <w:r>
              <w:rPr>
                <w:color w:val="000000"/>
                <w:sz w:val="22"/>
                <w:szCs w:val="22"/>
              </w:rPr>
              <w:t>бюджет</w:t>
            </w:r>
          </w:p>
          <w:p w:rsidR="0019373B" w:rsidRDefault="0019373B">
            <w:pPr>
              <w:overflowPunct w:val="0"/>
              <w:autoSpaceDE w:val="0"/>
              <w:autoSpaceDN w:val="0"/>
              <w:adjustRightInd w:val="0"/>
              <w:jc w:val="center"/>
              <w:rPr>
                <w:color w:val="000000"/>
                <w:sz w:val="22"/>
                <w:szCs w:val="22"/>
              </w:rPr>
            </w:pPr>
            <w:r>
              <w:rPr>
                <w:color w:val="000000"/>
                <w:sz w:val="22"/>
                <w:szCs w:val="22"/>
              </w:rPr>
              <w:t>Валдайск</w:t>
            </w:r>
            <w:r>
              <w:rPr>
                <w:color w:val="000000"/>
                <w:sz w:val="22"/>
                <w:szCs w:val="22"/>
              </w:rPr>
              <w:t>о</w:t>
            </w:r>
            <w:r>
              <w:rPr>
                <w:color w:val="000000"/>
                <w:sz w:val="22"/>
                <w:szCs w:val="22"/>
              </w:rPr>
              <w:t>го горо</w:t>
            </w:r>
            <w:r>
              <w:rPr>
                <w:color w:val="000000"/>
                <w:sz w:val="22"/>
                <w:szCs w:val="22"/>
              </w:rPr>
              <w:t>д</w:t>
            </w:r>
            <w:r>
              <w:rPr>
                <w:color w:val="000000"/>
                <w:sz w:val="22"/>
                <w:szCs w:val="22"/>
              </w:rPr>
              <w:t>ского пос</w:t>
            </w:r>
            <w:r>
              <w:rPr>
                <w:color w:val="000000"/>
                <w:sz w:val="22"/>
                <w:szCs w:val="22"/>
              </w:rPr>
              <w:t>е</w:t>
            </w:r>
            <w:r>
              <w:rPr>
                <w:color w:val="000000"/>
                <w:sz w:val="22"/>
                <w:szCs w:val="22"/>
              </w:rPr>
              <w:t>ления</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color w:val="000000"/>
                <w:sz w:val="22"/>
                <w:szCs w:val="22"/>
              </w:rPr>
            </w:pPr>
            <w:r>
              <w:rPr>
                <w:color w:val="000000"/>
                <w:sz w:val="22"/>
                <w:szCs w:val="22"/>
              </w:rPr>
              <w:t>1000,00</w:t>
            </w:r>
          </w:p>
        </w:tc>
      </w:tr>
      <w:tr w:rsidR="0019373B">
        <w:trPr>
          <w:trHeight w:val="291"/>
        </w:trPr>
        <w:tc>
          <w:tcPr>
            <w:tcW w:w="7948" w:type="dxa"/>
            <w:gridSpan w:val="6"/>
            <w:tcBorders>
              <w:top w:val="single" w:sz="4" w:space="0" w:color="auto"/>
              <w:left w:val="single" w:sz="4" w:space="0" w:color="auto"/>
              <w:bottom w:val="single" w:sz="4" w:space="0" w:color="auto"/>
              <w:right w:val="single" w:sz="4" w:space="0" w:color="auto"/>
            </w:tcBorders>
          </w:tcPr>
          <w:p w:rsidR="0019373B" w:rsidRDefault="0019373B">
            <w:pPr>
              <w:autoSpaceDN w:val="0"/>
              <w:rPr>
                <w:b/>
                <w:color w:val="000000"/>
                <w:sz w:val="22"/>
                <w:szCs w:val="22"/>
              </w:rPr>
            </w:pPr>
            <w:r>
              <w:rPr>
                <w:b/>
                <w:color w:val="000000"/>
                <w:sz w:val="22"/>
                <w:szCs w:val="22"/>
              </w:rPr>
              <w:t>ИТОГО:</w:t>
            </w:r>
          </w:p>
        </w:tc>
        <w:tc>
          <w:tcPr>
            <w:tcW w:w="1400" w:type="dxa"/>
            <w:tcBorders>
              <w:top w:val="single" w:sz="4" w:space="0" w:color="auto"/>
              <w:left w:val="single" w:sz="4" w:space="0" w:color="auto"/>
              <w:bottom w:val="single" w:sz="4" w:space="0" w:color="auto"/>
              <w:right w:val="single" w:sz="4" w:space="0" w:color="auto"/>
            </w:tcBorders>
          </w:tcPr>
          <w:p w:rsidR="0019373B" w:rsidRDefault="0019373B">
            <w:pPr>
              <w:overflowPunct w:val="0"/>
              <w:autoSpaceDE w:val="0"/>
              <w:autoSpaceDN w:val="0"/>
              <w:adjustRightInd w:val="0"/>
              <w:jc w:val="center"/>
              <w:rPr>
                <w:b/>
                <w:color w:val="000000"/>
                <w:sz w:val="22"/>
                <w:szCs w:val="22"/>
              </w:rPr>
            </w:pPr>
            <w:r>
              <w:rPr>
                <w:b/>
                <w:color w:val="000000"/>
                <w:sz w:val="22"/>
                <w:szCs w:val="22"/>
              </w:rPr>
              <w:t xml:space="preserve">  2000,00 </w:t>
            </w:r>
          </w:p>
        </w:tc>
      </w:tr>
    </w:tbl>
    <w:p w:rsidR="0019373B" w:rsidRDefault="0019373B" w:rsidP="0019373B">
      <w:pPr>
        <w:rPr>
          <w:b/>
          <w:color w:val="000000"/>
          <w:sz w:val="24"/>
          <w:szCs w:val="24"/>
        </w:rPr>
      </w:pPr>
      <w:r>
        <w:rPr>
          <w:b/>
          <w:color w:val="000000"/>
          <w:sz w:val="24"/>
          <w:szCs w:val="24"/>
        </w:rPr>
        <w:t xml:space="preserve"> </w:t>
      </w:r>
    </w:p>
    <w:p w:rsidR="0019373B" w:rsidRDefault="0019373B" w:rsidP="0019373B">
      <w:pPr>
        <w:rPr>
          <w:b/>
          <w:color w:val="000000"/>
          <w:sz w:val="24"/>
          <w:szCs w:val="24"/>
        </w:rPr>
      </w:pPr>
    </w:p>
    <w:p w:rsidR="0019373B" w:rsidRDefault="0019373B" w:rsidP="0019373B">
      <w:pPr>
        <w:rPr>
          <w:color w:val="000000"/>
          <w:sz w:val="24"/>
          <w:szCs w:val="24"/>
        </w:rPr>
      </w:pPr>
      <w:r>
        <w:rPr>
          <w:color w:val="000000"/>
        </w:rPr>
        <w:t xml:space="preserve"> </w:t>
      </w:r>
    </w:p>
    <w:p w:rsidR="0019373B" w:rsidRDefault="0019373B" w:rsidP="0019373B">
      <w:pPr>
        <w:rPr>
          <w:color w:val="000000"/>
          <w:sz w:val="24"/>
          <w:szCs w:val="24"/>
        </w:rPr>
      </w:pPr>
    </w:p>
    <w:p w:rsidR="00117D2A" w:rsidRDefault="00117D2A" w:rsidP="00117D2A">
      <w:pPr>
        <w:spacing w:line="240" w:lineRule="exact"/>
        <w:ind w:left="709" w:hanging="709"/>
        <w:jc w:val="right"/>
        <w:rPr>
          <w:b/>
          <w:sz w:val="28"/>
          <w:szCs w:val="28"/>
        </w:rPr>
      </w:pPr>
    </w:p>
    <w:sectPr w:rsidR="00117D2A" w:rsidSect="00117D2A">
      <w:headerReference w:type="even" r:id="rId9"/>
      <w:headerReference w:type="default" r:id="rId10"/>
      <w:pgSz w:w="11906" w:h="16838"/>
      <w:pgMar w:top="1134" w:right="567" w:bottom="397"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A7" w:rsidRDefault="00A93FA7">
      <w:r>
        <w:separator/>
      </w:r>
    </w:p>
  </w:endnote>
  <w:endnote w:type="continuationSeparator" w:id="0">
    <w:p w:rsidR="00A93FA7" w:rsidRDefault="00A9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A7" w:rsidRDefault="00A93FA7">
      <w:r>
        <w:separator/>
      </w:r>
    </w:p>
  </w:footnote>
  <w:footnote w:type="continuationSeparator" w:id="0">
    <w:p w:rsidR="00A93FA7" w:rsidRDefault="00A93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3B" w:rsidRDefault="0019373B"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9373B" w:rsidRDefault="001937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3B" w:rsidRPr="00DC6AFE" w:rsidRDefault="0019373B"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5226F7">
      <w:rPr>
        <w:rStyle w:val="a5"/>
        <w:noProof/>
        <w:sz w:val="24"/>
        <w:szCs w:val="24"/>
      </w:rPr>
      <w:t>2</w:t>
    </w:r>
    <w:r w:rsidRPr="00DC6AFE">
      <w:rPr>
        <w:rStyle w:val="a5"/>
        <w:sz w:val="24"/>
        <w:szCs w:val="24"/>
      </w:rPr>
      <w:fldChar w:fldCharType="end"/>
    </w:r>
  </w:p>
  <w:p w:rsidR="0019373B" w:rsidRDefault="0019373B"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11771"/>
    <w:rsid w:val="000150F5"/>
    <w:rsid w:val="0001667F"/>
    <w:rsid w:val="00016B41"/>
    <w:rsid w:val="00017B5F"/>
    <w:rsid w:val="00021C80"/>
    <w:rsid w:val="00024449"/>
    <w:rsid w:val="000256E4"/>
    <w:rsid w:val="00031A6B"/>
    <w:rsid w:val="00032B80"/>
    <w:rsid w:val="00034ACC"/>
    <w:rsid w:val="00034BFF"/>
    <w:rsid w:val="000355DA"/>
    <w:rsid w:val="00040165"/>
    <w:rsid w:val="00047FB2"/>
    <w:rsid w:val="00050858"/>
    <w:rsid w:val="00053941"/>
    <w:rsid w:val="00053BEA"/>
    <w:rsid w:val="000545A7"/>
    <w:rsid w:val="000557E2"/>
    <w:rsid w:val="000621BD"/>
    <w:rsid w:val="00063D91"/>
    <w:rsid w:val="00064DF3"/>
    <w:rsid w:val="00070128"/>
    <w:rsid w:val="00071299"/>
    <w:rsid w:val="0007218B"/>
    <w:rsid w:val="0007720C"/>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62F1"/>
    <w:rsid w:val="001108C5"/>
    <w:rsid w:val="00116F72"/>
    <w:rsid w:val="00117D2A"/>
    <w:rsid w:val="00120890"/>
    <w:rsid w:val="00122B03"/>
    <w:rsid w:val="00123872"/>
    <w:rsid w:val="00127890"/>
    <w:rsid w:val="001345FC"/>
    <w:rsid w:val="00137C84"/>
    <w:rsid w:val="0015146C"/>
    <w:rsid w:val="00153E9D"/>
    <w:rsid w:val="00153EC0"/>
    <w:rsid w:val="00155132"/>
    <w:rsid w:val="0015585E"/>
    <w:rsid w:val="001559B7"/>
    <w:rsid w:val="0016349F"/>
    <w:rsid w:val="00163F49"/>
    <w:rsid w:val="0016458C"/>
    <w:rsid w:val="00165A33"/>
    <w:rsid w:val="00165D1D"/>
    <w:rsid w:val="00166FFC"/>
    <w:rsid w:val="00170E48"/>
    <w:rsid w:val="001721CF"/>
    <w:rsid w:val="001749D4"/>
    <w:rsid w:val="00175EB5"/>
    <w:rsid w:val="0018238C"/>
    <w:rsid w:val="00183D6C"/>
    <w:rsid w:val="00185487"/>
    <w:rsid w:val="00186E13"/>
    <w:rsid w:val="001901BA"/>
    <w:rsid w:val="001907B1"/>
    <w:rsid w:val="00191611"/>
    <w:rsid w:val="0019373B"/>
    <w:rsid w:val="001B0471"/>
    <w:rsid w:val="001B195A"/>
    <w:rsid w:val="001B3384"/>
    <w:rsid w:val="001B4D3F"/>
    <w:rsid w:val="001C234B"/>
    <w:rsid w:val="001C5BD4"/>
    <w:rsid w:val="001C5C4F"/>
    <w:rsid w:val="001D1D65"/>
    <w:rsid w:val="001D3E5B"/>
    <w:rsid w:val="001D4E70"/>
    <w:rsid w:val="001D6DE2"/>
    <w:rsid w:val="001E0CDD"/>
    <w:rsid w:val="001E223B"/>
    <w:rsid w:val="001E24A0"/>
    <w:rsid w:val="001E548E"/>
    <w:rsid w:val="001E5964"/>
    <w:rsid w:val="001E6736"/>
    <w:rsid w:val="001F4394"/>
    <w:rsid w:val="001F7943"/>
    <w:rsid w:val="002045B3"/>
    <w:rsid w:val="00207DF7"/>
    <w:rsid w:val="00211CBC"/>
    <w:rsid w:val="00214DB4"/>
    <w:rsid w:val="00224ACF"/>
    <w:rsid w:val="00232069"/>
    <w:rsid w:val="002322B1"/>
    <w:rsid w:val="00233BFF"/>
    <w:rsid w:val="00233E20"/>
    <w:rsid w:val="00234785"/>
    <w:rsid w:val="002404C1"/>
    <w:rsid w:val="002417E7"/>
    <w:rsid w:val="00241CE2"/>
    <w:rsid w:val="00242613"/>
    <w:rsid w:val="00260B69"/>
    <w:rsid w:val="00260C4F"/>
    <w:rsid w:val="00260E3E"/>
    <w:rsid w:val="00261686"/>
    <w:rsid w:val="00262EF3"/>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5A3C"/>
    <w:rsid w:val="002E5EF5"/>
    <w:rsid w:val="002E6063"/>
    <w:rsid w:val="002F02BB"/>
    <w:rsid w:val="002F0E36"/>
    <w:rsid w:val="002F42F9"/>
    <w:rsid w:val="002F7FBE"/>
    <w:rsid w:val="00302A94"/>
    <w:rsid w:val="003059E4"/>
    <w:rsid w:val="00311CC9"/>
    <w:rsid w:val="0031575A"/>
    <w:rsid w:val="00315D79"/>
    <w:rsid w:val="0031677F"/>
    <w:rsid w:val="003168B8"/>
    <w:rsid w:val="00317E99"/>
    <w:rsid w:val="003216A6"/>
    <w:rsid w:val="003276F2"/>
    <w:rsid w:val="00333FEC"/>
    <w:rsid w:val="0033408A"/>
    <w:rsid w:val="00335925"/>
    <w:rsid w:val="00342581"/>
    <w:rsid w:val="00344D3C"/>
    <w:rsid w:val="00353FF8"/>
    <w:rsid w:val="00355160"/>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C5615"/>
    <w:rsid w:val="003D15FA"/>
    <w:rsid w:val="003D1754"/>
    <w:rsid w:val="003D2C82"/>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16C"/>
    <w:rsid w:val="0042364F"/>
    <w:rsid w:val="004236B2"/>
    <w:rsid w:val="0042372B"/>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130F"/>
    <w:rsid w:val="0047217D"/>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93"/>
    <w:rsid w:val="004D76EB"/>
    <w:rsid w:val="004D7CBB"/>
    <w:rsid w:val="004E4831"/>
    <w:rsid w:val="004E4B0B"/>
    <w:rsid w:val="004E6F12"/>
    <w:rsid w:val="004F7168"/>
    <w:rsid w:val="00501CD0"/>
    <w:rsid w:val="00502AC1"/>
    <w:rsid w:val="00504D34"/>
    <w:rsid w:val="00514649"/>
    <w:rsid w:val="0051546B"/>
    <w:rsid w:val="005226F7"/>
    <w:rsid w:val="00522AEB"/>
    <w:rsid w:val="0052620A"/>
    <w:rsid w:val="005306D7"/>
    <w:rsid w:val="00534837"/>
    <w:rsid w:val="00537382"/>
    <w:rsid w:val="00541B6B"/>
    <w:rsid w:val="00545C2F"/>
    <w:rsid w:val="0054601C"/>
    <w:rsid w:val="005464BA"/>
    <w:rsid w:val="00551AF8"/>
    <w:rsid w:val="00556623"/>
    <w:rsid w:val="00556A05"/>
    <w:rsid w:val="00557000"/>
    <w:rsid w:val="00563737"/>
    <w:rsid w:val="005721F1"/>
    <w:rsid w:val="00575972"/>
    <w:rsid w:val="00577AB4"/>
    <w:rsid w:val="00577D46"/>
    <w:rsid w:val="00586A71"/>
    <w:rsid w:val="00591FE6"/>
    <w:rsid w:val="0059349A"/>
    <w:rsid w:val="00597B43"/>
    <w:rsid w:val="005A0591"/>
    <w:rsid w:val="005B1544"/>
    <w:rsid w:val="005B52DA"/>
    <w:rsid w:val="005B60A4"/>
    <w:rsid w:val="005C06A1"/>
    <w:rsid w:val="005C247F"/>
    <w:rsid w:val="005C3251"/>
    <w:rsid w:val="005C3A58"/>
    <w:rsid w:val="005D03E4"/>
    <w:rsid w:val="005D1B92"/>
    <w:rsid w:val="005D217B"/>
    <w:rsid w:val="005E47D2"/>
    <w:rsid w:val="005E6A41"/>
    <w:rsid w:val="005E7E79"/>
    <w:rsid w:val="005F07C1"/>
    <w:rsid w:val="005F24EE"/>
    <w:rsid w:val="005F30CD"/>
    <w:rsid w:val="00600356"/>
    <w:rsid w:val="00603A8F"/>
    <w:rsid w:val="00604F80"/>
    <w:rsid w:val="00607DD7"/>
    <w:rsid w:val="00614103"/>
    <w:rsid w:val="00614653"/>
    <w:rsid w:val="00620B39"/>
    <w:rsid w:val="006231B6"/>
    <w:rsid w:val="00625E4A"/>
    <w:rsid w:val="0062663B"/>
    <w:rsid w:val="00630D96"/>
    <w:rsid w:val="00633940"/>
    <w:rsid w:val="006378DA"/>
    <w:rsid w:val="00637DCB"/>
    <w:rsid w:val="00645F61"/>
    <w:rsid w:val="00647F6A"/>
    <w:rsid w:val="006510AE"/>
    <w:rsid w:val="00653A78"/>
    <w:rsid w:val="00654190"/>
    <w:rsid w:val="0065641E"/>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1AD9"/>
    <w:rsid w:val="006C017D"/>
    <w:rsid w:val="006C1434"/>
    <w:rsid w:val="006C2A37"/>
    <w:rsid w:val="006C5F31"/>
    <w:rsid w:val="006D28CA"/>
    <w:rsid w:val="006D4649"/>
    <w:rsid w:val="006D4CF4"/>
    <w:rsid w:val="006D4E3A"/>
    <w:rsid w:val="006E4631"/>
    <w:rsid w:val="006E76F3"/>
    <w:rsid w:val="006F0F72"/>
    <w:rsid w:val="006F2B03"/>
    <w:rsid w:val="006F4AF0"/>
    <w:rsid w:val="006F4E65"/>
    <w:rsid w:val="00702477"/>
    <w:rsid w:val="0070312B"/>
    <w:rsid w:val="0070375E"/>
    <w:rsid w:val="0070727E"/>
    <w:rsid w:val="00712820"/>
    <w:rsid w:val="007156CA"/>
    <w:rsid w:val="0071576D"/>
    <w:rsid w:val="007260E2"/>
    <w:rsid w:val="00726107"/>
    <w:rsid w:val="007327C2"/>
    <w:rsid w:val="0073445E"/>
    <w:rsid w:val="0073656D"/>
    <w:rsid w:val="007370B5"/>
    <w:rsid w:val="00737876"/>
    <w:rsid w:val="007421E4"/>
    <w:rsid w:val="00746236"/>
    <w:rsid w:val="00750395"/>
    <w:rsid w:val="007609A4"/>
    <w:rsid w:val="00760CE1"/>
    <w:rsid w:val="00762250"/>
    <w:rsid w:val="007624BC"/>
    <w:rsid w:val="00767534"/>
    <w:rsid w:val="007718F5"/>
    <w:rsid w:val="00775161"/>
    <w:rsid w:val="007849E9"/>
    <w:rsid w:val="00785359"/>
    <w:rsid w:val="00785783"/>
    <w:rsid w:val="00786E2A"/>
    <w:rsid w:val="00790F31"/>
    <w:rsid w:val="00793D16"/>
    <w:rsid w:val="007A609B"/>
    <w:rsid w:val="007A705F"/>
    <w:rsid w:val="007B1968"/>
    <w:rsid w:val="007B3528"/>
    <w:rsid w:val="007C63E9"/>
    <w:rsid w:val="007D34DE"/>
    <w:rsid w:val="007E212F"/>
    <w:rsid w:val="007E6A42"/>
    <w:rsid w:val="007E6CD8"/>
    <w:rsid w:val="007F0284"/>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403C"/>
    <w:rsid w:val="00865107"/>
    <w:rsid w:val="008656BA"/>
    <w:rsid w:val="00866B30"/>
    <w:rsid w:val="008705A1"/>
    <w:rsid w:val="00870C0B"/>
    <w:rsid w:val="00870DCD"/>
    <w:rsid w:val="008712DF"/>
    <w:rsid w:val="008745EA"/>
    <w:rsid w:val="0087503C"/>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7AE4"/>
    <w:rsid w:val="008D4E58"/>
    <w:rsid w:val="008E368E"/>
    <w:rsid w:val="008E5EA9"/>
    <w:rsid w:val="008F16BC"/>
    <w:rsid w:val="00903C2C"/>
    <w:rsid w:val="00905C11"/>
    <w:rsid w:val="00916E84"/>
    <w:rsid w:val="009170FA"/>
    <w:rsid w:val="00920195"/>
    <w:rsid w:val="00920AE0"/>
    <w:rsid w:val="009211F5"/>
    <w:rsid w:val="0092396C"/>
    <w:rsid w:val="00924370"/>
    <w:rsid w:val="00934356"/>
    <w:rsid w:val="00935912"/>
    <w:rsid w:val="009419B6"/>
    <w:rsid w:val="009433EA"/>
    <w:rsid w:val="009470ED"/>
    <w:rsid w:val="00947E11"/>
    <w:rsid w:val="00950FB4"/>
    <w:rsid w:val="0095207B"/>
    <w:rsid w:val="00954796"/>
    <w:rsid w:val="00956A59"/>
    <w:rsid w:val="009571A4"/>
    <w:rsid w:val="009575A6"/>
    <w:rsid w:val="009631F4"/>
    <w:rsid w:val="0097221A"/>
    <w:rsid w:val="00974350"/>
    <w:rsid w:val="00981BF4"/>
    <w:rsid w:val="009922DA"/>
    <w:rsid w:val="00997E68"/>
    <w:rsid w:val="009A0366"/>
    <w:rsid w:val="009A04C8"/>
    <w:rsid w:val="009A3AA0"/>
    <w:rsid w:val="009A6088"/>
    <w:rsid w:val="009A6ACA"/>
    <w:rsid w:val="009B2E73"/>
    <w:rsid w:val="009B329B"/>
    <w:rsid w:val="009B48D9"/>
    <w:rsid w:val="009C18D0"/>
    <w:rsid w:val="009C2CDB"/>
    <w:rsid w:val="009C45B7"/>
    <w:rsid w:val="009C4ADA"/>
    <w:rsid w:val="009C67CC"/>
    <w:rsid w:val="009D21A8"/>
    <w:rsid w:val="009E2486"/>
    <w:rsid w:val="009E6DD3"/>
    <w:rsid w:val="009F03D1"/>
    <w:rsid w:val="009F0F08"/>
    <w:rsid w:val="009F1E7E"/>
    <w:rsid w:val="009F3BF9"/>
    <w:rsid w:val="009F4AC3"/>
    <w:rsid w:val="009F5A47"/>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544"/>
    <w:rsid w:val="00A51821"/>
    <w:rsid w:val="00A61080"/>
    <w:rsid w:val="00A6287F"/>
    <w:rsid w:val="00A654C6"/>
    <w:rsid w:val="00A65F90"/>
    <w:rsid w:val="00A669D9"/>
    <w:rsid w:val="00A708BD"/>
    <w:rsid w:val="00A72E07"/>
    <w:rsid w:val="00A755ED"/>
    <w:rsid w:val="00A8215F"/>
    <w:rsid w:val="00A825B0"/>
    <w:rsid w:val="00A91E80"/>
    <w:rsid w:val="00A93FA7"/>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325"/>
    <w:rsid w:val="00AD6F2E"/>
    <w:rsid w:val="00AE1B96"/>
    <w:rsid w:val="00AE4666"/>
    <w:rsid w:val="00AE6DF9"/>
    <w:rsid w:val="00AF1D3D"/>
    <w:rsid w:val="00AF6B0C"/>
    <w:rsid w:val="00B02FEA"/>
    <w:rsid w:val="00B07CEE"/>
    <w:rsid w:val="00B103A3"/>
    <w:rsid w:val="00B175C6"/>
    <w:rsid w:val="00B300FE"/>
    <w:rsid w:val="00B30A55"/>
    <w:rsid w:val="00B31DCC"/>
    <w:rsid w:val="00B354B5"/>
    <w:rsid w:val="00B3688B"/>
    <w:rsid w:val="00B37234"/>
    <w:rsid w:val="00B41011"/>
    <w:rsid w:val="00B455A8"/>
    <w:rsid w:val="00B5457D"/>
    <w:rsid w:val="00B60833"/>
    <w:rsid w:val="00B60D1A"/>
    <w:rsid w:val="00B61A96"/>
    <w:rsid w:val="00B66885"/>
    <w:rsid w:val="00B7228A"/>
    <w:rsid w:val="00B73706"/>
    <w:rsid w:val="00B7398F"/>
    <w:rsid w:val="00B73A1C"/>
    <w:rsid w:val="00B74B0D"/>
    <w:rsid w:val="00B75788"/>
    <w:rsid w:val="00B77922"/>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2AEC"/>
    <w:rsid w:val="00BC3853"/>
    <w:rsid w:val="00BC774F"/>
    <w:rsid w:val="00BD145E"/>
    <w:rsid w:val="00BD4275"/>
    <w:rsid w:val="00BD448A"/>
    <w:rsid w:val="00BE0833"/>
    <w:rsid w:val="00BE0E9F"/>
    <w:rsid w:val="00BE1848"/>
    <w:rsid w:val="00BE342B"/>
    <w:rsid w:val="00BE595F"/>
    <w:rsid w:val="00BF4D2C"/>
    <w:rsid w:val="00BF50CA"/>
    <w:rsid w:val="00C0061E"/>
    <w:rsid w:val="00C01E0F"/>
    <w:rsid w:val="00C01F84"/>
    <w:rsid w:val="00C05D5A"/>
    <w:rsid w:val="00C06046"/>
    <w:rsid w:val="00C0634B"/>
    <w:rsid w:val="00C10AA0"/>
    <w:rsid w:val="00C1391F"/>
    <w:rsid w:val="00C15A6B"/>
    <w:rsid w:val="00C15AAA"/>
    <w:rsid w:val="00C16BC0"/>
    <w:rsid w:val="00C16D9E"/>
    <w:rsid w:val="00C21763"/>
    <w:rsid w:val="00C22553"/>
    <w:rsid w:val="00C25E43"/>
    <w:rsid w:val="00C31C52"/>
    <w:rsid w:val="00C37A37"/>
    <w:rsid w:val="00C40040"/>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6658"/>
    <w:rsid w:val="00CB2B31"/>
    <w:rsid w:val="00CB34FF"/>
    <w:rsid w:val="00CB75D8"/>
    <w:rsid w:val="00CC3ED5"/>
    <w:rsid w:val="00CC4EAE"/>
    <w:rsid w:val="00CC5C4D"/>
    <w:rsid w:val="00CD1D0F"/>
    <w:rsid w:val="00CD240F"/>
    <w:rsid w:val="00CD441B"/>
    <w:rsid w:val="00CE0701"/>
    <w:rsid w:val="00CE076F"/>
    <w:rsid w:val="00CE0DB6"/>
    <w:rsid w:val="00CE1E44"/>
    <w:rsid w:val="00CE2A50"/>
    <w:rsid w:val="00CE2ED3"/>
    <w:rsid w:val="00CE6012"/>
    <w:rsid w:val="00CE71FD"/>
    <w:rsid w:val="00CF09B3"/>
    <w:rsid w:val="00CF0F2D"/>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260A"/>
    <w:rsid w:val="00D528B7"/>
    <w:rsid w:val="00D53D16"/>
    <w:rsid w:val="00D56E8A"/>
    <w:rsid w:val="00D578A9"/>
    <w:rsid w:val="00D624C6"/>
    <w:rsid w:val="00D63145"/>
    <w:rsid w:val="00D75026"/>
    <w:rsid w:val="00D8238B"/>
    <w:rsid w:val="00D865BC"/>
    <w:rsid w:val="00D90B66"/>
    <w:rsid w:val="00D95E83"/>
    <w:rsid w:val="00D97DFF"/>
    <w:rsid w:val="00DA00FB"/>
    <w:rsid w:val="00DA3556"/>
    <w:rsid w:val="00DA4DAE"/>
    <w:rsid w:val="00DA5852"/>
    <w:rsid w:val="00DA7A46"/>
    <w:rsid w:val="00DB2B06"/>
    <w:rsid w:val="00DB6104"/>
    <w:rsid w:val="00DB73A9"/>
    <w:rsid w:val="00DC0A66"/>
    <w:rsid w:val="00DC19E0"/>
    <w:rsid w:val="00DC2F81"/>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23F1"/>
    <w:rsid w:val="00E44553"/>
    <w:rsid w:val="00E47554"/>
    <w:rsid w:val="00E50628"/>
    <w:rsid w:val="00E520EC"/>
    <w:rsid w:val="00E52C64"/>
    <w:rsid w:val="00E55776"/>
    <w:rsid w:val="00E6714C"/>
    <w:rsid w:val="00E71D2A"/>
    <w:rsid w:val="00E76E97"/>
    <w:rsid w:val="00E77162"/>
    <w:rsid w:val="00E81224"/>
    <w:rsid w:val="00E828FF"/>
    <w:rsid w:val="00E839B4"/>
    <w:rsid w:val="00E84BDB"/>
    <w:rsid w:val="00E84EAA"/>
    <w:rsid w:val="00E850BC"/>
    <w:rsid w:val="00E909F3"/>
    <w:rsid w:val="00E90B92"/>
    <w:rsid w:val="00E928C8"/>
    <w:rsid w:val="00EA1BFB"/>
    <w:rsid w:val="00EB23F1"/>
    <w:rsid w:val="00EB2AE3"/>
    <w:rsid w:val="00EC0CC0"/>
    <w:rsid w:val="00EC1982"/>
    <w:rsid w:val="00EC7EA3"/>
    <w:rsid w:val="00ED03D8"/>
    <w:rsid w:val="00ED2572"/>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325"/>
    <w:rsid w:val="00F74592"/>
    <w:rsid w:val="00F74CC7"/>
    <w:rsid w:val="00F74D14"/>
    <w:rsid w:val="00F76809"/>
    <w:rsid w:val="00F76EE4"/>
    <w:rsid w:val="00F8130F"/>
    <w:rsid w:val="00F90B4B"/>
    <w:rsid w:val="00FA1A32"/>
    <w:rsid w:val="00FA258C"/>
    <w:rsid w:val="00FA482D"/>
    <w:rsid w:val="00FA4844"/>
    <w:rsid w:val="00FA54BC"/>
    <w:rsid w:val="00FA66FA"/>
    <w:rsid w:val="00FB6BF0"/>
    <w:rsid w:val="00FB6FC9"/>
    <w:rsid w:val="00FC05F8"/>
    <w:rsid w:val="00FC33F3"/>
    <w:rsid w:val="00FD15B8"/>
    <w:rsid w:val="00FD5AE8"/>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7365236">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1424568">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20253</CharactersWithSpaces>
  <SharedDoc>false</SharedDoc>
  <HLinks>
    <vt:vector size="6" baseType="variant">
      <vt:variant>
        <vt:i4>6619258</vt:i4>
      </vt:variant>
      <vt:variant>
        <vt:i4>0</vt:i4>
      </vt:variant>
      <vt:variant>
        <vt:i4>0</vt:i4>
      </vt:variant>
      <vt:variant>
        <vt:i4>5</vt:i4>
      </vt:variant>
      <vt:variant>
        <vt:lpwstr>http://docs.cntd.ru/document/902070582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2015-12-01T07:13:00Z</cp:lastPrinted>
  <dcterms:created xsi:type="dcterms:W3CDTF">2015-12-01T09:28:00Z</dcterms:created>
  <dcterms:modified xsi:type="dcterms:W3CDTF">2015-12-01T09:28:00Z</dcterms:modified>
</cp:coreProperties>
</file>