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8143B">
        <w:rPr>
          <w:color w:val="000000"/>
          <w:sz w:val="28"/>
        </w:rPr>
        <w:t>25.11.2015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38143B">
        <w:rPr>
          <w:color w:val="000000"/>
          <w:sz w:val="28"/>
        </w:rPr>
        <w:t xml:space="preserve"> 1787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8143B" w:rsidRDefault="0038143B" w:rsidP="0038143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38143B" w:rsidRDefault="0038143B" w:rsidP="0038143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38143B" w:rsidRDefault="0038143B" w:rsidP="0038143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выписки из реестра </w:t>
      </w:r>
    </w:p>
    <w:p w:rsidR="0038143B" w:rsidRDefault="0038143B" w:rsidP="0038143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имущества»</w:t>
      </w:r>
    </w:p>
    <w:p w:rsidR="0038143B" w:rsidRDefault="0038143B" w:rsidP="0038143B">
      <w:pPr>
        <w:widowControl w:val="0"/>
        <w:tabs>
          <w:tab w:val="left" w:pos="2715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143B" w:rsidRDefault="0038143B" w:rsidP="0038143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38143B" w:rsidRPr="0038143B" w:rsidRDefault="0038143B" w:rsidP="0038143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38143B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38143B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38143B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38143B">
        <w:rPr>
          <w:sz w:val="28"/>
          <w:szCs w:val="28"/>
        </w:rPr>
        <w:t xml:space="preserve"> Администрации Валдайского муниципального рай</w:t>
      </w:r>
      <w:r w:rsidRPr="0038143B">
        <w:rPr>
          <w:sz w:val="28"/>
          <w:szCs w:val="28"/>
        </w:rPr>
        <w:t>о</w:t>
      </w:r>
      <w:r w:rsidRPr="0038143B">
        <w:rPr>
          <w:sz w:val="28"/>
          <w:szCs w:val="28"/>
        </w:rPr>
        <w:t>на от 30.09.2011 № 1550 «О разработке и утверждении административных регламентов предоставления муниципальных услуг» Администрация Ва</w:t>
      </w:r>
      <w:r w:rsidRPr="0038143B">
        <w:rPr>
          <w:sz w:val="28"/>
          <w:szCs w:val="28"/>
        </w:rPr>
        <w:t>л</w:t>
      </w:r>
      <w:r w:rsidRPr="0038143B">
        <w:rPr>
          <w:sz w:val="28"/>
          <w:szCs w:val="28"/>
        </w:rPr>
        <w:t xml:space="preserve">дайского муниципального района </w:t>
      </w:r>
      <w:r w:rsidRPr="0038143B">
        <w:rPr>
          <w:b/>
          <w:caps/>
          <w:sz w:val="28"/>
          <w:szCs w:val="28"/>
        </w:rPr>
        <w:t>постановляет</w:t>
      </w:r>
      <w:r w:rsidRPr="0038143B">
        <w:rPr>
          <w:sz w:val="28"/>
          <w:szCs w:val="28"/>
        </w:rPr>
        <w:t>:</w:t>
      </w:r>
    </w:p>
    <w:p w:rsidR="0038143B" w:rsidRDefault="0038143B" w:rsidP="0038143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8143B">
        <w:rPr>
          <w:sz w:val="28"/>
          <w:szCs w:val="28"/>
        </w:rPr>
        <w:t xml:space="preserve">1. Утвердить прилагаемый административный </w:t>
      </w:r>
      <w:hyperlink r:id="rId10" w:anchor="Par34#Par34" w:history="1">
        <w:r w:rsidRPr="0038143B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 «Предоставление выписки из реестра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имущества».</w:t>
      </w:r>
    </w:p>
    <w:p w:rsidR="0038143B" w:rsidRDefault="0038143B" w:rsidP="0038143B">
      <w:pPr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распоряжение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13.10.2011 № 250-рз «Об утверждении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 предоставления муниципальной услуги «Предоставление выписки из реестра муниципального имущества».</w:t>
      </w:r>
    </w:p>
    <w:p w:rsidR="0038143B" w:rsidRDefault="0038143B" w:rsidP="0038143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 Разместить постановление на официальном сайте Администрации Валдайского муниципального района в сети «Интернет».</w:t>
      </w:r>
    </w:p>
    <w:p w:rsidR="0031575A" w:rsidRDefault="0031575A" w:rsidP="0038143B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3568F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Стадэ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497E" w:rsidRDefault="00F3497E" w:rsidP="002E274B">
      <w:pPr>
        <w:jc w:val="right"/>
        <w:rPr>
          <w:sz w:val="28"/>
          <w:szCs w:val="28"/>
        </w:rPr>
      </w:pPr>
    </w:p>
    <w:p w:rsidR="00F3497E" w:rsidRDefault="00F3497E" w:rsidP="002E274B">
      <w:pPr>
        <w:jc w:val="right"/>
        <w:rPr>
          <w:sz w:val="28"/>
          <w:szCs w:val="28"/>
        </w:rPr>
      </w:pPr>
    </w:p>
    <w:p w:rsidR="00F3497E" w:rsidRDefault="00F3497E" w:rsidP="002E274B">
      <w:pPr>
        <w:jc w:val="right"/>
        <w:rPr>
          <w:sz w:val="28"/>
          <w:szCs w:val="28"/>
        </w:rPr>
      </w:pPr>
    </w:p>
    <w:p w:rsidR="00AD0999" w:rsidRDefault="00AD0999" w:rsidP="002E274B">
      <w:pPr>
        <w:jc w:val="right"/>
        <w:rPr>
          <w:sz w:val="28"/>
          <w:szCs w:val="28"/>
        </w:rPr>
      </w:pPr>
    </w:p>
    <w:p w:rsidR="00AD0999" w:rsidRDefault="00AD0999" w:rsidP="002E274B">
      <w:pPr>
        <w:jc w:val="right"/>
        <w:rPr>
          <w:sz w:val="28"/>
          <w:szCs w:val="28"/>
        </w:rPr>
      </w:pPr>
    </w:p>
    <w:p w:rsidR="00AD0999" w:rsidRDefault="00AD0999" w:rsidP="002E274B">
      <w:pPr>
        <w:jc w:val="right"/>
        <w:rPr>
          <w:sz w:val="28"/>
          <w:szCs w:val="28"/>
        </w:rPr>
      </w:pPr>
    </w:p>
    <w:p w:rsidR="00AD0999" w:rsidRDefault="00AD0999" w:rsidP="002E274B">
      <w:pPr>
        <w:jc w:val="right"/>
        <w:rPr>
          <w:sz w:val="28"/>
          <w:szCs w:val="28"/>
        </w:rPr>
      </w:pPr>
    </w:p>
    <w:p w:rsidR="00AD0999" w:rsidRDefault="00AD0999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F3497E" w:rsidRDefault="00F3497E" w:rsidP="002E274B">
      <w:pPr>
        <w:jc w:val="right"/>
        <w:rPr>
          <w:sz w:val="28"/>
          <w:szCs w:val="28"/>
        </w:rPr>
      </w:pPr>
    </w:p>
    <w:p w:rsidR="00F3497E" w:rsidRDefault="00F3497E" w:rsidP="002E274B">
      <w:pPr>
        <w:jc w:val="right"/>
        <w:rPr>
          <w:sz w:val="28"/>
          <w:szCs w:val="28"/>
        </w:rPr>
      </w:pPr>
    </w:p>
    <w:p w:rsidR="00F3497E" w:rsidRDefault="00F3497E" w:rsidP="002E274B">
      <w:pPr>
        <w:jc w:val="right"/>
        <w:rPr>
          <w:sz w:val="28"/>
          <w:szCs w:val="28"/>
        </w:rPr>
      </w:pPr>
    </w:p>
    <w:p w:rsidR="00F3497E" w:rsidRDefault="00F3497E" w:rsidP="00F3497E">
      <w:pPr>
        <w:widowControl w:val="0"/>
        <w:autoSpaceDE w:val="0"/>
        <w:autoSpaceDN w:val="0"/>
        <w:adjustRightInd w:val="0"/>
        <w:ind w:left="48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left="486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left="486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3497E" w:rsidRDefault="00F3497E" w:rsidP="00F3497E">
      <w:pPr>
        <w:ind w:firstLine="540"/>
        <w:jc w:val="center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от 25.11.2015   №1787</w:t>
      </w:r>
    </w:p>
    <w:p w:rsidR="00F3497E" w:rsidRDefault="00F3497E" w:rsidP="00F3497E">
      <w:pPr>
        <w:ind w:firstLine="540"/>
        <w:jc w:val="center"/>
        <w:rPr>
          <w:b/>
          <w:caps/>
          <w:sz w:val="24"/>
          <w:szCs w:val="24"/>
        </w:rPr>
      </w:pPr>
    </w:p>
    <w:p w:rsidR="00F3497E" w:rsidRDefault="00F3497E" w:rsidP="00F3497E">
      <w:pPr>
        <w:ind w:firstLine="540"/>
        <w:jc w:val="center"/>
        <w:rPr>
          <w:b/>
          <w:caps/>
          <w:sz w:val="24"/>
          <w:szCs w:val="24"/>
        </w:rPr>
      </w:pPr>
    </w:p>
    <w:p w:rsidR="00F3497E" w:rsidRDefault="00F3497E" w:rsidP="00F349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АДМИНИСТРАТИВНЫЙ РЕГЛАМЕНТ </w:t>
      </w:r>
    </w:p>
    <w:p w:rsidR="00F3497E" w:rsidRDefault="00F3497E" w:rsidP="00F3497E">
      <w:pPr>
        <w:spacing w:line="240" w:lineRule="exact"/>
        <w:jc w:val="center"/>
        <w:rPr>
          <w:b/>
          <w:bCs/>
          <w:sz w:val="24"/>
          <w:szCs w:val="24"/>
        </w:rPr>
      </w:pPr>
    </w:p>
    <w:p w:rsidR="00F3497E" w:rsidRDefault="00F3497E" w:rsidP="00F3497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 </w:t>
      </w:r>
      <w:r>
        <w:rPr>
          <w:b/>
          <w:sz w:val="24"/>
          <w:szCs w:val="24"/>
        </w:rPr>
        <w:t>ПРЕДОСТАВЛЕНИЮ МУНИЦИПАЛЬНОЙ УСЛУГИ «ПРЕДОСТАВЛЕНИЕ ВЫПИСКИ ИЗ РЕЕСТРА МУНИЦИПАЛЬНОГО ИМУЩЕСТВА»</w:t>
      </w:r>
    </w:p>
    <w:p w:rsidR="00F3497E" w:rsidRDefault="00F3497E" w:rsidP="00F3497E">
      <w:pPr>
        <w:jc w:val="center"/>
        <w:rPr>
          <w:sz w:val="24"/>
          <w:szCs w:val="24"/>
          <w:highlight w:val="yellow"/>
        </w:rPr>
      </w:pPr>
    </w:p>
    <w:p w:rsidR="00F3497E" w:rsidRDefault="00F3497E" w:rsidP="00F3497E">
      <w:pPr>
        <w:rPr>
          <w:sz w:val="24"/>
          <w:szCs w:val="24"/>
          <w:highlight w:val="yellow"/>
        </w:rPr>
      </w:pPr>
    </w:p>
    <w:p w:rsidR="00F3497E" w:rsidRDefault="00F3497E" w:rsidP="00F349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3497E" w:rsidRDefault="00F3497E" w:rsidP="00F3497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1.1. Предмет регулирования регламента.</w:t>
      </w:r>
    </w:p>
    <w:p w:rsidR="00F3497E" w:rsidRDefault="00F3497E" w:rsidP="00F349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Предметом регулирования административного регламента по предоставлению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ниципальной услуги «Предоставление выписки из реестра муниципального имущества» (далее административный регламент) </w:t>
      </w:r>
      <w:r>
        <w:rPr>
          <w:bCs/>
          <w:color w:val="000000"/>
          <w:sz w:val="24"/>
          <w:szCs w:val="24"/>
        </w:rPr>
        <w:t>является регулирование отношений, возникающих между Администрацией Валдайского муниципального района и физическими или юрид</w:t>
      </w:r>
      <w:r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 xml:space="preserve">ческими лицами </w:t>
      </w:r>
      <w:r>
        <w:rPr>
          <w:sz w:val="24"/>
          <w:szCs w:val="24"/>
        </w:rPr>
        <w:t>(за исключением государственных органов и их территориальных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нов, органов государственных внебюджетных фондов и их территориальных органов,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ганов местного самоуправления)</w:t>
      </w:r>
      <w:r>
        <w:rPr>
          <w:bCs/>
          <w:color w:val="000000"/>
          <w:sz w:val="24"/>
          <w:szCs w:val="24"/>
        </w:rPr>
        <w:t xml:space="preserve"> при предоставлении муниципальной услуги </w:t>
      </w:r>
      <w:r>
        <w:rPr>
          <w:sz w:val="24"/>
          <w:szCs w:val="24"/>
        </w:rPr>
        <w:t>«Предоста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ление выписки из реестра муниципального имущества» (далее муниципальная услуга).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1.2. Круг заявителей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1.2.1. 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пальную услугу, с запросом, выраженным в устной, письменной или электронной форме.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1.2.2. От имени заявителей в целях получения муниципальной услуги могут выст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Требования к порядку информирования о предоставлении     муниципальной услуги.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F3497E" w:rsidRDefault="00F3497E" w:rsidP="00F3497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нахождения – комитет по управлению муниципальным имуществом Администрация Валдайского муниципального района </w:t>
      </w:r>
      <w:r>
        <w:rPr>
          <w:iCs/>
          <w:sz w:val="24"/>
          <w:szCs w:val="24"/>
        </w:rPr>
        <w:t>(далее – Уполномоченный орган)</w:t>
      </w:r>
      <w:r>
        <w:rPr>
          <w:color w:val="000000"/>
          <w:sz w:val="24"/>
          <w:szCs w:val="24"/>
        </w:rPr>
        <w:t>:</w:t>
      </w:r>
    </w:p>
    <w:p w:rsidR="00F3497E" w:rsidRDefault="00F3497E" w:rsidP="00F3497E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Почтовый адрес: </w:t>
      </w:r>
      <w:r>
        <w:rPr>
          <w:iCs/>
          <w:sz w:val="24"/>
          <w:szCs w:val="24"/>
        </w:rPr>
        <w:t>Уполномоченного органа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175400, Новгородская область, г.Валдай, пр.Комсомольский, д.19/21.</w:t>
      </w:r>
    </w:p>
    <w:p w:rsidR="00F3497E" w:rsidRDefault="00F3497E" w:rsidP="00F3497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Телефон/факс: 8(816-66)2-24-00.</w:t>
      </w:r>
    </w:p>
    <w:p w:rsidR="00F3497E" w:rsidRPr="00F3497E" w:rsidRDefault="00F3497E" w:rsidP="00F349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26D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Адрес электронной почты:  </w:t>
      </w:r>
      <w:hyperlink r:id="rId11" w:history="1">
        <w:r w:rsidRPr="00F3497E">
          <w:rPr>
            <w:rStyle w:val="af0"/>
            <w:sz w:val="24"/>
            <w:szCs w:val="24"/>
            <w:shd w:val="clear" w:color="auto" w:fill="FFFFFF"/>
          </w:rPr>
          <w:t>kumi_adm.valday@mail.ru</w:t>
        </w:r>
      </w:hyperlink>
      <w:r w:rsidRPr="00F3497E">
        <w:rPr>
          <w:sz w:val="24"/>
          <w:szCs w:val="24"/>
          <w:shd w:val="clear" w:color="auto" w:fill="FFFFFF"/>
        </w:rPr>
        <w:t>.</w:t>
      </w:r>
    </w:p>
    <w:p w:rsidR="00F3497E" w:rsidRPr="00F3497E" w:rsidRDefault="00F3497E" w:rsidP="00F349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97E">
        <w:rPr>
          <w:sz w:val="24"/>
          <w:szCs w:val="24"/>
        </w:rPr>
        <w:t>Телефон для информирования по вопросам, связанным с предоставлением муниц</w:t>
      </w:r>
      <w:r w:rsidRPr="00F3497E">
        <w:rPr>
          <w:sz w:val="24"/>
          <w:szCs w:val="24"/>
        </w:rPr>
        <w:t>и</w:t>
      </w:r>
      <w:r w:rsidRPr="00F3497E">
        <w:rPr>
          <w:sz w:val="24"/>
          <w:szCs w:val="24"/>
        </w:rPr>
        <w:t>пальной услуги: 8(816-66)2-13-05</w:t>
      </w:r>
    </w:p>
    <w:p w:rsidR="00F3497E" w:rsidRP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97E">
        <w:rPr>
          <w:sz w:val="24"/>
          <w:szCs w:val="24"/>
        </w:rPr>
        <w:t xml:space="preserve">Адрес официального сайта </w:t>
      </w:r>
      <w:r w:rsidRPr="00F3497E">
        <w:rPr>
          <w:iCs/>
          <w:sz w:val="24"/>
          <w:szCs w:val="24"/>
        </w:rPr>
        <w:t>Уполномоченного органа</w:t>
      </w:r>
      <w:r w:rsidRPr="00F3497E">
        <w:rPr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</w:t>
      </w:r>
      <w:r w:rsidRPr="00F3497E">
        <w:rPr>
          <w:sz w:val="24"/>
          <w:szCs w:val="24"/>
          <w:u w:val="single"/>
        </w:rPr>
        <w:t>www.valdayadm.ru.</w:t>
      </w:r>
      <w:r w:rsidRPr="00F3497E">
        <w:rPr>
          <w:sz w:val="24"/>
          <w:szCs w:val="24"/>
        </w:rPr>
        <w:t xml:space="preserve"> </w:t>
      </w:r>
    </w:p>
    <w:p w:rsidR="00F3497E" w:rsidRPr="00F3497E" w:rsidRDefault="00F3497E" w:rsidP="00F3497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3497E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F3497E">
        <w:rPr>
          <w:sz w:val="24"/>
          <w:szCs w:val="24"/>
          <w:lang w:val="en-US"/>
        </w:rPr>
        <w:t>ru</w:t>
      </w:r>
      <w:r w:rsidRPr="00F3497E">
        <w:rPr>
          <w:sz w:val="24"/>
          <w:szCs w:val="24"/>
        </w:rPr>
        <w:t>.</w:t>
      </w:r>
    </w:p>
    <w:p w:rsidR="00F3497E" w:rsidRPr="00F3497E" w:rsidRDefault="00F3497E" w:rsidP="00F3497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3497E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12" w:history="1">
        <w:r w:rsidRPr="00F3497E">
          <w:rPr>
            <w:rStyle w:val="af0"/>
            <w:sz w:val="24"/>
            <w:szCs w:val="24"/>
          </w:rPr>
          <w:t>http://pgu.nov.ru.</w:t>
        </w:r>
      </w:hyperlink>
    </w:p>
    <w:p w:rsidR="00F3497E" w:rsidRDefault="00F3497E" w:rsidP="00F3497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офисов многофункционального центра предоставления государственных и муниципальных услуг, с которым заключено соглашение о </w:t>
      </w:r>
      <w:r>
        <w:rPr>
          <w:sz w:val="24"/>
          <w:szCs w:val="24"/>
        </w:rPr>
        <w:lastRenderedPageBreak/>
        <w:t>взаимодействии (далее - МФЦ):</w:t>
      </w:r>
    </w:p>
    <w:p w:rsidR="00F3497E" w:rsidRDefault="00F3497E" w:rsidP="00F3497E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МФЦ: 175400, Новгородская область, г.Валдай, ул.Гагарина, д.12/2.</w:t>
      </w:r>
    </w:p>
    <w:p w:rsidR="00F3497E" w:rsidRDefault="00F3497E" w:rsidP="00F3497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Телефон/факс МФЦ: 8(816-66)2-18-19</w:t>
      </w:r>
    </w:p>
    <w:p w:rsidR="00F3497E" w:rsidRDefault="00F3497E" w:rsidP="00F349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МФЦ: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mfc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valday</w:t>
      </w:r>
      <w:r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  <w:lang w:val="en-US"/>
        </w:rPr>
        <w:t>gmail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com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работы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: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7010" w:type="dxa"/>
        <w:tblInd w:w="108" w:type="dxa"/>
        <w:tblLook w:val="01E0" w:firstRow="1" w:lastRow="1" w:firstColumn="1" w:lastColumn="1" w:noHBand="0" w:noVBand="0"/>
      </w:tblPr>
      <w:tblGrid>
        <w:gridCol w:w="2300"/>
        <w:gridCol w:w="4710"/>
      </w:tblGrid>
      <w:tr w:rsidR="00F3497E" w:rsidTr="00F3497E">
        <w:tc>
          <w:tcPr>
            <w:tcW w:w="2300" w:type="dxa"/>
          </w:tcPr>
          <w:p w:rsidR="00F3497E" w:rsidRDefault="00F3497E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</w:tcPr>
          <w:p w:rsidR="00F3497E" w:rsidRDefault="00F349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3497E" w:rsidTr="00F3497E">
        <w:tc>
          <w:tcPr>
            <w:tcW w:w="2300" w:type="dxa"/>
          </w:tcPr>
          <w:p w:rsidR="00F3497E" w:rsidRDefault="00F3497E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</w:tcPr>
          <w:p w:rsidR="00F3497E" w:rsidRDefault="00F349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3497E" w:rsidTr="00F3497E">
        <w:tc>
          <w:tcPr>
            <w:tcW w:w="2300" w:type="dxa"/>
          </w:tcPr>
          <w:p w:rsidR="00F3497E" w:rsidRDefault="00F3497E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</w:tcPr>
          <w:p w:rsidR="00F3497E" w:rsidRDefault="00F349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3497E" w:rsidTr="00F3497E">
        <w:tc>
          <w:tcPr>
            <w:tcW w:w="2300" w:type="dxa"/>
          </w:tcPr>
          <w:p w:rsidR="00F3497E" w:rsidRDefault="00F3497E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</w:tcPr>
          <w:p w:rsidR="00F3497E" w:rsidRDefault="00F349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3497E" w:rsidTr="00F3497E">
        <w:tc>
          <w:tcPr>
            <w:tcW w:w="2300" w:type="dxa"/>
          </w:tcPr>
          <w:p w:rsidR="00F3497E" w:rsidRDefault="00F3497E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F3497E" w:rsidRDefault="00F349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3497E" w:rsidTr="00F3497E">
        <w:tc>
          <w:tcPr>
            <w:tcW w:w="2300" w:type="dxa"/>
          </w:tcPr>
          <w:p w:rsidR="00F3497E" w:rsidRDefault="00F3497E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F3497E" w:rsidRDefault="00F349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выходной день;</w:t>
            </w:r>
          </w:p>
        </w:tc>
      </w:tr>
      <w:tr w:rsidR="00F3497E" w:rsidTr="00F3497E">
        <w:tc>
          <w:tcPr>
            <w:tcW w:w="2300" w:type="dxa"/>
          </w:tcPr>
          <w:p w:rsidR="00F3497E" w:rsidRDefault="00F3497E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F3497E" w:rsidRDefault="00F349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выходной день.</w:t>
            </w:r>
          </w:p>
        </w:tc>
      </w:tr>
    </w:tbl>
    <w:p w:rsidR="00F3497E" w:rsidRDefault="00F3497E" w:rsidP="00F3497E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1.3.2. Способы и порядок получения информации о правилах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услуги:</w:t>
      </w:r>
    </w:p>
    <w:p w:rsidR="00F3497E" w:rsidRDefault="00F3497E" w:rsidP="00F3497E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лично;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телефонной, факсимильной связи;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посредством электронной связи, 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почтовой связи;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 в помещениях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>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 xml:space="preserve">:     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ждении размещается на: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информационных стендах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 xml:space="preserve">; 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средствах массовой информации; 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Интернет-сайте </w:t>
      </w:r>
      <w:r>
        <w:rPr>
          <w:iCs/>
          <w:sz w:val="24"/>
          <w:szCs w:val="24"/>
        </w:rPr>
        <w:t>Уполномоченного органа, МФЦ</w:t>
      </w:r>
      <w:r>
        <w:rPr>
          <w:sz w:val="24"/>
          <w:szCs w:val="24"/>
        </w:rPr>
        <w:t>;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ласти.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1.3.4. Информирование по вопросам предоставления муниципальной услуги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ществляется специалистами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ответственными за информиров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ние. 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Уполномоченного органа, ответственные за информирование,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деляются должностными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</w:t>
      </w:r>
      <w:r>
        <w:rPr>
          <w:iCs/>
          <w:sz w:val="24"/>
          <w:szCs w:val="24"/>
        </w:rPr>
        <w:t>.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1.3.5.</w:t>
      </w:r>
      <w:r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>
        <w:rPr>
          <w:rFonts w:eastAsia="Arial Unicode MS"/>
          <w:sz w:val="24"/>
          <w:szCs w:val="24"/>
        </w:rPr>
        <w:t>у</w:t>
      </w:r>
      <w:r>
        <w:rPr>
          <w:rFonts w:eastAsia="Arial Unicode MS"/>
          <w:sz w:val="24"/>
          <w:szCs w:val="24"/>
        </w:rPr>
        <w:t>ществляется по следующим вопросам: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место нахождения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его структурных подразделений, МФЦ;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уполн</w:t>
      </w:r>
      <w:r>
        <w:rPr>
          <w:rFonts w:eastAsia="Arial Unicode MS"/>
          <w:sz w:val="24"/>
          <w:szCs w:val="24"/>
        </w:rPr>
        <w:t>о</w:t>
      </w:r>
      <w:r>
        <w:rPr>
          <w:rFonts w:eastAsia="Arial Unicode MS"/>
          <w:sz w:val="24"/>
          <w:szCs w:val="24"/>
        </w:rPr>
        <w:t xml:space="preserve">моченные </w:t>
      </w:r>
      <w:r>
        <w:rPr>
          <w:sz w:val="24"/>
          <w:szCs w:val="24"/>
        </w:rPr>
        <w:t>предоставлять муниципальную услугу и</w:t>
      </w:r>
      <w:r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4"/>
          <w:szCs w:val="24"/>
          <w:u w:val="single"/>
        </w:rPr>
      </w:pPr>
      <w:r>
        <w:rPr>
          <w:rFonts w:eastAsia="Arial Unicode MS"/>
          <w:sz w:val="24"/>
          <w:szCs w:val="24"/>
        </w:rPr>
        <w:lastRenderedPageBreak/>
        <w:t xml:space="preserve">график работы </w:t>
      </w:r>
      <w:r>
        <w:rPr>
          <w:iCs/>
          <w:sz w:val="24"/>
          <w:szCs w:val="24"/>
        </w:rPr>
        <w:t>Уполномоченного органа, МФЦ;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адреса Интернет-сайтов </w:t>
      </w:r>
      <w:r>
        <w:rPr>
          <w:iCs/>
          <w:sz w:val="24"/>
          <w:szCs w:val="24"/>
        </w:rPr>
        <w:t>Уполномоченного органа, МФЦ;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адреса электронной почты </w:t>
      </w:r>
      <w:r>
        <w:rPr>
          <w:iCs/>
          <w:sz w:val="24"/>
          <w:szCs w:val="24"/>
        </w:rPr>
        <w:t>Уполномоченного органа, МФЦ;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F3497E" w:rsidRDefault="00F3497E" w:rsidP="00F3497E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>
        <w:rPr>
          <w:rFonts w:eastAsia="Arial Unicode MS"/>
          <w:sz w:val="24"/>
          <w:szCs w:val="24"/>
        </w:rPr>
        <w:t>т</w:t>
      </w:r>
      <w:r>
        <w:rPr>
          <w:rFonts w:eastAsia="Arial Unicode MS"/>
          <w:sz w:val="24"/>
          <w:szCs w:val="24"/>
        </w:rPr>
        <w:t xml:space="preserve">ных лиц и муниципальных служащих </w:t>
      </w:r>
      <w:r>
        <w:rPr>
          <w:iCs/>
          <w:sz w:val="24"/>
          <w:szCs w:val="24"/>
        </w:rPr>
        <w:t>Уполномоченного органа</w:t>
      </w:r>
      <w:r>
        <w:rPr>
          <w:rFonts w:eastAsia="Arial Unicode MS"/>
          <w:sz w:val="24"/>
          <w:szCs w:val="24"/>
        </w:rPr>
        <w:t>, ответственных за пред</w:t>
      </w:r>
      <w:r>
        <w:rPr>
          <w:rFonts w:eastAsia="Arial Unicode MS"/>
          <w:sz w:val="24"/>
          <w:szCs w:val="24"/>
        </w:rPr>
        <w:t>о</w:t>
      </w:r>
      <w:r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>
        <w:rPr>
          <w:rFonts w:eastAsia="Arial Unicode MS"/>
          <w:sz w:val="24"/>
          <w:szCs w:val="24"/>
        </w:rPr>
        <w:t>у</w:t>
      </w:r>
      <w:r>
        <w:rPr>
          <w:rFonts w:eastAsia="Arial Unicode MS"/>
          <w:sz w:val="24"/>
          <w:szCs w:val="24"/>
        </w:rPr>
        <w:t>ниципальной услуги.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иная информация о деятельности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в соответствии с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 Информирование (консультирование) осуществляется специалистами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за информацией лично, по телефону, посредством почты или электронной почты.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проводится на русском языке в форме: индивидуального и пу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личного информирования.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ния.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турного подразделения Уполномоченного органа. 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3497E" w:rsidRDefault="00F3497E" w:rsidP="00F3497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мости от способа обращения заявителя за информацией.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Ответ на заявление предоставляется в простой, четкой форме, с указанием фам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лии, имени, отчества, номера телефона исполнителя и подписывается руководителем</w:t>
      </w:r>
      <w:r>
        <w:rPr>
          <w:color w:val="FF0000"/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Уполномоченного органа.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1.3.6.3. Публичное устное информирование осуществляется посредством привл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чения средств массовой информации – радио, телевидения. Выступления должностных </w:t>
      </w:r>
      <w:r>
        <w:rPr>
          <w:sz w:val="24"/>
          <w:szCs w:val="24"/>
        </w:rPr>
        <w:lastRenderedPageBreak/>
        <w:t>лиц, ответственных за информирование, по радио и телевидению согласовываются с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ководителем </w:t>
      </w:r>
      <w:r>
        <w:rPr>
          <w:iCs/>
          <w:sz w:val="24"/>
          <w:szCs w:val="24"/>
        </w:rPr>
        <w:t>Уполномоченного органа.</w:t>
      </w:r>
    </w:p>
    <w:p w:rsidR="00F3497E" w:rsidRDefault="00F3497E" w:rsidP="00F3497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1.3.6.4. Публичное письменное информирование осуществляется путем публик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нии: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средствах массовой информации;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официальном Интернет-сайте;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Портале государственных и муниципальных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МФЦ.</w:t>
      </w:r>
    </w:p>
    <w:p w:rsidR="00F3497E" w:rsidRDefault="00F3497E" w:rsidP="00F3497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  <w:highlight w:val="yellow"/>
        </w:rPr>
      </w:pPr>
    </w:p>
    <w:p w:rsidR="00F3497E" w:rsidRDefault="00F3497E" w:rsidP="00F3497E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1" w:name="_Toc206489247"/>
      <w:r>
        <w:rPr>
          <w:b/>
          <w:sz w:val="24"/>
          <w:szCs w:val="24"/>
        </w:rPr>
        <w:t>2. СТАНДАРТ ПРЕДОСТАВЛЕНИЯ МУНИЦИПАЛЬНОЙ УСЛУГИ</w:t>
      </w:r>
    </w:p>
    <w:p w:rsidR="00F3497E" w:rsidRDefault="00F3497E" w:rsidP="00F3497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Наименование муниципальной услуги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муниципальной услуги</w:t>
      </w:r>
      <w:bookmarkEnd w:id="1"/>
      <w:r>
        <w:rPr>
          <w:sz w:val="24"/>
          <w:szCs w:val="24"/>
        </w:rPr>
        <w:t xml:space="preserve"> – «Предоставление выписки из реестра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имущества».</w:t>
      </w:r>
    </w:p>
    <w:p w:rsidR="00F3497E" w:rsidRDefault="00F3497E" w:rsidP="00F3497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Наименование органа местного самоуправления, предоставляющего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пальную услугу</w:t>
      </w:r>
    </w:p>
    <w:p w:rsidR="00F3497E" w:rsidRDefault="00F3497E" w:rsidP="00F3497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2.2.1. Муниципальная услуга предоставляется: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комитетом по управлению муниципальным имуществом Администрации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 муниципального района.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F3497E" w:rsidRPr="00F3497E" w:rsidRDefault="00F3497E" w:rsidP="00F3497E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F3497E">
        <w:rPr>
          <w:rFonts w:ascii="Times New Roman" w:hAnsi="Times New Roman"/>
          <w:bCs/>
          <w:iCs/>
        </w:rPr>
        <w:t>2.2.2. Должностные лица, ответственные за предоставление муниц</w:t>
      </w:r>
      <w:r w:rsidRPr="00F3497E">
        <w:rPr>
          <w:rFonts w:ascii="Times New Roman" w:hAnsi="Times New Roman"/>
          <w:bCs/>
          <w:iCs/>
        </w:rPr>
        <w:t>и</w:t>
      </w:r>
      <w:r w:rsidRPr="00F3497E">
        <w:rPr>
          <w:rFonts w:ascii="Times New Roman" w:hAnsi="Times New Roman"/>
          <w:bCs/>
          <w:iCs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</w:t>
      </w:r>
      <w:r w:rsidRPr="00F3497E">
        <w:rPr>
          <w:rFonts w:ascii="Times New Roman" w:hAnsi="Times New Roman"/>
          <w:bCs/>
          <w:iCs/>
        </w:rPr>
        <w:t>р</w:t>
      </w:r>
      <w:r w:rsidRPr="00F3497E">
        <w:rPr>
          <w:rFonts w:ascii="Times New Roman" w:hAnsi="Times New Roman"/>
          <w:bCs/>
          <w:iCs/>
        </w:rPr>
        <w:t>мационном стенде  Уполномоченного органа.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в иные органы и организации, не предусмотренных административным регламентом.</w:t>
      </w:r>
    </w:p>
    <w:p w:rsidR="00F3497E" w:rsidRDefault="00F3497E" w:rsidP="00F3497E">
      <w:pPr>
        <w:pStyle w:val="af3"/>
        <w:ind w:firstLine="709"/>
        <w:jc w:val="both"/>
        <w:rPr>
          <w:bCs/>
        </w:rPr>
      </w:pPr>
      <w:r>
        <w:t>2.3.</w:t>
      </w:r>
      <w:r>
        <w:tab/>
        <w:t>Результат предоставления муниципальной услуги</w:t>
      </w:r>
      <w:r>
        <w:rPr>
          <w:bCs/>
        </w:rPr>
        <w:t xml:space="preserve"> 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Результатами предоставления муниципальной услуги являются: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реестра муниципального имущества (далее выписка);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письменный отказ в предоставлении муниципальной услуги.</w:t>
      </w:r>
    </w:p>
    <w:p w:rsidR="00F3497E" w:rsidRDefault="00F3497E" w:rsidP="00F349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F3497E" w:rsidRDefault="00F3497E" w:rsidP="00F3497E">
      <w:pPr>
        <w:pStyle w:val="fn2r"/>
        <w:spacing w:before="0" w:beforeAutospacing="0" w:after="0" w:afterAutospacing="0"/>
        <w:ind w:firstLine="720"/>
        <w:jc w:val="both"/>
      </w:pPr>
      <w:r>
        <w:t>Общий срок предоставления муниципальной услуги в соответствии с законод</w:t>
      </w:r>
      <w:r>
        <w:t>а</w:t>
      </w:r>
      <w:r>
        <w:t>тельством Российской Федерации составляет не более 20 (двадцати) дней со дня подачи заявления и документов, предусмотренных пунктом 2.6 административного регламента.</w:t>
      </w:r>
    </w:p>
    <w:p w:rsidR="00F3497E" w:rsidRDefault="00F3497E" w:rsidP="00F3497E">
      <w:pPr>
        <w:keepNext/>
        <w:tabs>
          <w:tab w:val="num" w:pos="0"/>
        </w:tabs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ab/>
        <w:t>2.5. Перечень нормативных правовых актов, регулирующих отношения, возник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ющие в связи с предоставлением муниципальной услуги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Отношения, возникающие в связи </w:t>
      </w:r>
      <w:r>
        <w:rPr>
          <w:bCs/>
          <w:sz w:val="24"/>
          <w:szCs w:val="24"/>
        </w:rPr>
        <w:t>с предоставлением муниципальной услуги,</w:t>
      </w:r>
      <w:r>
        <w:rPr>
          <w:sz w:val="24"/>
          <w:szCs w:val="24"/>
        </w:rPr>
        <w:t xml:space="preserve"> 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гулируются следующими нормативными правовыми актами: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Конституцией Российской Федерации (Собрание законодательства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дерации, 2009, № 4, ст.445);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Гражданским кодексом Российской Федерации (Собрание законодательства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Федерации, 1994, № 32, ст.3301);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Федеральным законом от 27 июля 2010 года № 210-ФЗ «Об организации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ставления государственных и муниципальных услуг» (Собрание законодательства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Федерации, 2010, № 31, ст.4179);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 мая 2006 года № 59-ФЗ «О порядке рассмотрения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ращений граждан в Российской Федерации» (Собрание законодательства Российской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дерации, 2006, № 19, ст.2060);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27 июля 2006 года № 152-ФЗ «О персональных данных» (Собрание законодательства Российской Федерации, 2006, № 31 (1 часть), ст.3451);</w:t>
      </w:r>
    </w:p>
    <w:p w:rsidR="00F3497E" w:rsidRDefault="00F3497E" w:rsidP="00F34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Федеральным законом от 6 октября 2003 года № 131-ФЗ «Об общих принципах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ганизации местного самоуправления в Российской Федерации» («Российская газета», № 162, 27.07.2006);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приказом Минэкономразвития Российской Федерации от 30.08.2011    № 424 «Об утверждении Порядка ведения органами местного самоуправления реестров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имущества» («Российская газета», № 293, 28.12.2011);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Положением о порядке управления и распоряжения имуществом Валдайского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района, утвержденным решением Думы Валдайского 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она от 25.04.2013 № 200; 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Положением о комитете по управлению муниципальным имуществом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Валдайского муниципального района, утвержденным распоряжением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страции Валдайского муниципального района от 29.01.2014 № 15-рг; 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иными федеральными законами, соглашениями федеральных органов исполн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рации и органов государственной власти Новгородской области, муниципальными прав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выми актами Валдайского муниципального района, городского и сельских поселений.</w:t>
      </w:r>
    </w:p>
    <w:p w:rsidR="00F3497E" w:rsidRDefault="00F3497E" w:rsidP="00F3497E">
      <w:pPr>
        <w:keepNext/>
        <w:ind w:firstLine="709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2.6. Исчерпывающий перечень документов, необходимых в соответствии с норм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3497E" w:rsidRDefault="00F3497E" w:rsidP="00F3497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2.6.1. Для получения муниципальной услуги заявитель подает письменное заявл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ние (приложение  2 к административному регламенту).</w:t>
      </w:r>
    </w:p>
    <w:p w:rsidR="00F3497E" w:rsidRDefault="00F3497E" w:rsidP="00F349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2.6.2. Документы и информация, которые заявитель должен представить самосто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тельно:</w:t>
      </w:r>
    </w:p>
    <w:p w:rsidR="00F3497E" w:rsidRDefault="00F3497E" w:rsidP="00F349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физических лиц:</w:t>
      </w:r>
    </w:p>
    <w:p w:rsidR="00F3497E" w:rsidRDefault="00F3497E" w:rsidP="00F349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заявителя или его законного предст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вителя (приложение  3 к административному регламенту).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2.6.3. Документы и информация, которые заявитель вправе представить по со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ственной инициативе, так как они  подлежат  представлению в рамках межведомственного  информационного  взаимодействия: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отсутствуют.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2.6.4. По своему желанию заявитель дополнительно может представить иные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менты, которые, по его мнению, имеют значение при предоставлении муниципальной услуги.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bCs/>
          <w:sz w:val="24"/>
          <w:szCs w:val="24"/>
        </w:rPr>
        <w:t>2.6.5. Ответственность за достоверность и полноту представляемых сведений и д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кументов возлагается на заявителя</w:t>
      </w:r>
      <w:r>
        <w:rPr>
          <w:sz w:val="24"/>
          <w:szCs w:val="24"/>
        </w:rPr>
        <w:t>.</w:t>
      </w:r>
    </w:p>
    <w:p w:rsidR="00F3497E" w:rsidRDefault="00F3497E" w:rsidP="00F349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Отсутствуют.</w:t>
      </w:r>
    </w:p>
    <w:p w:rsidR="00F3497E" w:rsidRDefault="00F3497E" w:rsidP="00F3497E">
      <w:pPr>
        <w:autoSpaceDE w:val="0"/>
        <w:ind w:firstLine="709"/>
        <w:jc w:val="both"/>
        <w:rPr>
          <w:rFonts w:eastAsia="Arial"/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lastRenderedPageBreak/>
        <w:t xml:space="preserve">2.8. Указание на запрет требовать от заявителя </w:t>
      </w:r>
    </w:p>
    <w:p w:rsidR="00F3497E" w:rsidRDefault="00F3497E" w:rsidP="00F3497E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Запрещено требовать от заявителя:</w:t>
      </w:r>
    </w:p>
    <w:p w:rsidR="00F3497E" w:rsidRDefault="00F3497E" w:rsidP="00F3497E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 или осуществления действий,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услуги;</w:t>
      </w:r>
    </w:p>
    <w:p w:rsidR="00F3497E" w:rsidRDefault="00F3497E" w:rsidP="00F3497E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информации, которые находятся в распоряжении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ганов, предоставляющих государственную услугу, иных государственных органов,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Исчерпывающий перечень оснований для отказа в приеме документов,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димых для предоставления муниципальной услуги</w:t>
      </w:r>
    </w:p>
    <w:p w:rsidR="00F3497E" w:rsidRDefault="00F3497E" w:rsidP="00F3497E">
      <w:pPr>
        <w:pStyle w:val="af3"/>
        <w:ind w:firstLine="709"/>
        <w:jc w:val="both"/>
        <w:rPr>
          <w:bCs/>
        </w:rPr>
      </w:pPr>
      <w:r>
        <w:rPr>
          <w:bCs/>
        </w:rPr>
        <w:t>Основания для отказа в приеме документов отсутствуют.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F3497E" w:rsidRDefault="00F3497E" w:rsidP="00F3497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сутствуют.</w:t>
      </w:r>
    </w:p>
    <w:p w:rsidR="00F3497E" w:rsidRDefault="00F3497E" w:rsidP="00F3497E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2.10.2. Основаниями для отказа в предоставлении муниципальной услуги являются: 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2.10.2.1.Наличие в представленных документах исправлений, серьезных поврежд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ний, не позволяющих однозначно истолковать их содержание;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2.10.2.2.Непредставление документов, указанных в пункте 2.6.2  административн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регламента;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2.10.2.3.Документы, представленные заявителем, не соответствуют требованиям пункта 2.6.2 административного регламента;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2.10.2.4.Отсутствие запрашиваемой заявителем информации в реестре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собственности.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2.10.3. Заявители имеют право повторно обратиться в Уполномоченный орган за получением муниципальной услуги после устранения предусмотренных пунктами 2.10.2.1, 2.10.2.2, 2.10.2.3 административного регламента оснований для отказа в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ставлении муниципальной услуги.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 имеется.</w:t>
      </w:r>
    </w:p>
    <w:p w:rsidR="00F3497E" w:rsidRDefault="00F3497E" w:rsidP="00F3497E">
      <w:pPr>
        <w:keepNext/>
        <w:tabs>
          <w:tab w:val="num" w:pos="0"/>
        </w:tabs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ab/>
        <w:t>2.12. Размер платы, взимаемой с заявителя при предоставлении муниципальной услуги, и способы ее взимания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 бесплатно.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2.13. Порядок, размер и основания взимания платы за предоставление услуг, кот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рые являются необходимыми и обязательными для предоставления муниципальной усл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ги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Не имеются.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bCs/>
          <w:sz w:val="24"/>
          <w:szCs w:val="24"/>
        </w:rPr>
        <w:t xml:space="preserve">2.14. </w:t>
      </w:r>
      <w:r>
        <w:rPr>
          <w:sz w:val="24"/>
          <w:szCs w:val="24"/>
        </w:rPr>
        <w:t>Максимальный срок ожидания в очереди при подаче запроса 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 и при получении результата предоставленной муниципальной услуги</w:t>
      </w:r>
    </w:p>
    <w:p w:rsidR="00F3497E" w:rsidRDefault="00F3497E" w:rsidP="00F3497E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2.14.1. Максимальный срок ожидания в очереди при подаче запроса о предоставл</w:t>
      </w:r>
      <w:r>
        <w:rPr>
          <w:bCs/>
        </w:rPr>
        <w:t>е</w:t>
      </w:r>
      <w:r>
        <w:rPr>
          <w:bCs/>
        </w:rPr>
        <w:t xml:space="preserve">нии муниципальной услуги и </w:t>
      </w:r>
      <w:r>
        <w:t>при получении результата предоставления муниципальной  услуги составляет не более</w:t>
      </w:r>
      <w:r>
        <w:rPr>
          <w:bCs/>
        </w:rPr>
        <w:t xml:space="preserve"> </w:t>
      </w:r>
      <w:r>
        <w:t>15 (пятнадцати) минут;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2.14.2. Максимальный срок ожидания в очереди при подаче запроса о предоставл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нии услуги, предоставляемой организацией, участвующей в предоставлении муниципал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ной услуги, и при получении результата предоставления муниципальной услуги устана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lastRenderedPageBreak/>
        <w:t>ливается регламентами работы организаций, указанных в приложении  1 к администр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тивному регламенту.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2.15. </w:t>
      </w:r>
      <w:r>
        <w:rPr>
          <w:sz w:val="24"/>
          <w:szCs w:val="24"/>
        </w:rPr>
        <w:t>Срок и порядок  регистрации запроса заявителя о предоставлении</w:t>
      </w:r>
    </w:p>
    <w:p w:rsidR="00F3497E" w:rsidRDefault="00F3497E" w:rsidP="00F3497E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F3497E" w:rsidRDefault="00F3497E" w:rsidP="00F3497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2.15.1. 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2.15.2. Регистрация принятых документов производится в Журнале учета входящей документации. На заявлении проставляется отметка с указанием даты приема и входящего номера регистрации.</w:t>
      </w:r>
    </w:p>
    <w:p w:rsidR="00F3497E" w:rsidRDefault="00F3497E" w:rsidP="00F34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2.15.3. Заявителю выдается расписка о получении заявления и документов, пер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чень которых указан в заявлении.</w:t>
      </w:r>
    </w:p>
    <w:p w:rsidR="00F3497E" w:rsidRDefault="00F3497E" w:rsidP="00F34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2.15.4.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F3497E" w:rsidRDefault="00F3497E" w:rsidP="00F349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2.16.1. Рабочие кабинеты Уполномоченного органа должны соответствовать </w:t>
      </w:r>
      <w:r>
        <w:rPr>
          <w:sz w:val="24"/>
          <w:szCs w:val="24"/>
        </w:rPr>
        <w:t>сан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2.16.2. Каждое рабочее место специалистов должно быть оборудовано персонал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2.16.3. Требования к размещению мест ожидания: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ожидания должны быть оборудованы стульями (кресельными секциями) и (или) скамьями (банкетками);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мест ожидания определяется исходя из фактической нагрузки и во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можностей для их размещения в здании, но не может составлять менее 3 мест.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2.16.4. Требования к оформлению входа в здание: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 уполномоченного органа;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режим работы;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 и выход из здания оборудуются соответствующими указателями;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фасад здания (строения) должен быть оборудован осветительными приборами; 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транспортных средств инвалидов. Доступ заявителей к парковочным местам является бе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платным.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2.16.5. Требования к местам для информирования, предназначенным для ознако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циональны (информационные стенды могут быть оборудованы карманами формата А4, в </w:t>
      </w:r>
      <w:r>
        <w:rPr>
          <w:color w:val="000000"/>
          <w:sz w:val="24"/>
          <w:szCs w:val="24"/>
        </w:rPr>
        <w:lastRenderedPageBreak/>
        <w:t>которых размещаются информационные листки).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2.16.6. Требования к местам приема заявителей: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кабинеты приема заявителей должны быть оборудованы информационными та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личками с указанием: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номера кабинета;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фамилии, имени, отчества и должности специалиста, осуществляющего предоста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ление муниципальной услуги;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времени перерыва на обед;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для приема заявителя должно быть снабжено стулом, иметь место для пис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ма и раскладки документов.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F3497E" w:rsidRDefault="00F3497E" w:rsidP="00F349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F3497E" w:rsidRDefault="00F3497E" w:rsidP="00F349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F3497E" w:rsidRDefault="00F3497E" w:rsidP="00F349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F3497E" w:rsidRDefault="00F3497E" w:rsidP="00F349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ги, в том числе с использованием информационно-коммуникационных технологий</w:t>
      </w:r>
    </w:p>
    <w:p w:rsidR="00F3497E" w:rsidRPr="00F3497E" w:rsidRDefault="00F3497E" w:rsidP="00F3497E">
      <w:pPr>
        <w:pStyle w:val="20"/>
        <w:ind w:firstLine="709"/>
        <w:rPr>
          <w:rFonts w:ascii="Times New Roman" w:hAnsi="Times New Roman"/>
          <w:szCs w:val="24"/>
        </w:rPr>
      </w:pPr>
      <w:r w:rsidRPr="00F3497E">
        <w:rPr>
          <w:rFonts w:ascii="Times New Roman" w:hAnsi="Times New Roman"/>
          <w:bCs/>
        </w:rPr>
        <w:t xml:space="preserve">2.17.1. Показателем качества и доступности муниципальной услуги </w:t>
      </w:r>
      <w:r w:rsidRPr="00F3497E">
        <w:rPr>
          <w:rFonts w:ascii="Times New Roman" w:hAnsi="Times New Roman"/>
          <w:b/>
          <w:bCs/>
        </w:rPr>
        <w:t xml:space="preserve"> </w:t>
      </w:r>
      <w:r w:rsidRPr="00F3497E">
        <w:rPr>
          <w:rFonts w:ascii="Times New Roman" w:hAnsi="Times New Roman"/>
          <w:bCs/>
        </w:rPr>
        <w:t xml:space="preserve">является </w:t>
      </w:r>
      <w:r w:rsidRPr="00F3497E">
        <w:rPr>
          <w:rFonts w:ascii="Times New Roman" w:hAnsi="Times New Roman"/>
        </w:rPr>
        <w:t>сов</w:t>
      </w:r>
      <w:r w:rsidRPr="00F3497E">
        <w:rPr>
          <w:rFonts w:ascii="Times New Roman" w:hAnsi="Times New Roman"/>
        </w:rPr>
        <w:t>о</w:t>
      </w:r>
      <w:r w:rsidRPr="00F3497E">
        <w:rPr>
          <w:rFonts w:ascii="Times New Roman" w:hAnsi="Times New Roman"/>
        </w:rPr>
        <w:t>купность количественных и качественных параметров, позволяющих измерять, учит</w:t>
      </w:r>
      <w:r w:rsidRPr="00F3497E">
        <w:rPr>
          <w:rFonts w:ascii="Times New Roman" w:hAnsi="Times New Roman"/>
        </w:rPr>
        <w:t>ы</w:t>
      </w:r>
      <w:r w:rsidRPr="00F3497E">
        <w:rPr>
          <w:rFonts w:ascii="Times New Roman" w:hAnsi="Times New Roman"/>
        </w:rPr>
        <w:t>вать, контролировать и оценивать процесс и результат предоставления  муниципальной услуги.</w:t>
      </w:r>
    </w:p>
    <w:p w:rsidR="00F3497E" w:rsidRDefault="00F3497E" w:rsidP="00F349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2.17.2. Показателем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она. 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F3497E" w:rsidRDefault="00F3497E" w:rsidP="00F349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3497E" w:rsidRDefault="00F3497E" w:rsidP="00F349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соблюдение сроков предоставления муниципальной услуги;</w:t>
      </w:r>
    </w:p>
    <w:p w:rsidR="00F3497E" w:rsidRDefault="00F3497E" w:rsidP="00F3497E">
      <w:pPr>
        <w:pStyle w:val="20"/>
        <w:ind w:firstLine="709"/>
        <w:rPr>
          <w:rFonts w:ascii="Times New Roman" w:hAnsi="Times New Roman"/>
          <w:szCs w:val="24"/>
        </w:rPr>
      </w:pPr>
      <w:r>
        <w:t>количество обоснованных жалоб;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регистрация, учет и анализ жалоб и обращений  в Администрации муниципального района.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можности.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2.18.2. Прием документов на предоставление муниципальной услуги и выдача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зультата муниципальной услуги может осуществляться в МФЦ (приложение 1 к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ственных и муниципальных услуг».</w:t>
      </w:r>
    </w:p>
    <w:p w:rsidR="00F3497E" w:rsidRDefault="00F3497E" w:rsidP="00F3497E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>
        <w:rPr>
          <w:iCs/>
          <w:sz w:val="24"/>
          <w:szCs w:val="24"/>
        </w:rPr>
        <w:t>.18.3. Перечень классов средств электронной подписи, которые допускаются к и</w:t>
      </w:r>
      <w:r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 xml:space="preserve">пользованию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iCs/>
          <w:sz w:val="24"/>
          <w:szCs w:val="24"/>
        </w:rPr>
        <w:t>ной услуги, оказываемой с пр</w:t>
      </w:r>
      <w:r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менением усиленной квалифицированной электронной подписи.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классов средств электронной подписи, которые допускаются к использ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ванию при обращении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ма обращений за получением </w:t>
      </w:r>
      <w:r>
        <w:rPr>
          <w:bCs/>
          <w:iCs/>
          <w:sz w:val="24"/>
          <w:szCs w:val="24"/>
        </w:rPr>
        <w:t>муниципаль</w:t>
      </w:r>
      <w:r>
        <w:rPr>
          <w:sz w:val="24"/>
          <w:szCs w:val="24"/>
        </w:rPr>
        <w:t>ной услуги и (или) предоставления такой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4"/>
          <w:szCs w:val="24"/>
          <w:highlight w:val="yellow"/>
        </w:rPr>
      </w:pPr>
    </w:p>
    <w:p w:rsidR="00F3497E" w:rsidRDefault="00F3497E" w:rsidP="00F3497E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СОСТАВ, ПОСЛЕДОВАТЕЛЬНОСТЬ И СРОКИ ВЫПОЛНЕНИЯ АДМ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НИСТРАТИВНЫХ ПРОЦЕДУР, ТРЕБОВАНИЯ К ПОРЯДКУ ИХ ВЫПОЛНЕНИЯ, В ТОМ ЧИСЛЕ ОСОБЕННОСТИ ВЫПОЛНЕНИЯ АДМИНИСТРАТИВНЫХ </w:t>
      </w:r>
    </w:p>
    <w:p w:rsidR="00F3497E" w:rsidRDefault="00F3497E" w:rsidP="00F3497E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ПРОЦЕДУР В ЭЛЕКТРОННОЙ ФОРМЕ, А ТАКЖЕ ОСОБЕННОСТИ </w:t>
      </w:r>
    </w:p>
    <w:p w:rsidR="00F3497E" w:rsidRDefault="00F3497E" w:rsidP="00F3497E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ВЫПОЛНЕНИЯ АДМИНИСТРАТИВНЫХ ПРОЦЕДУР В </w:t>
      </w:r>
    </w:p>
    <w:p w:rsidR="00F3497E" w:rsidRDefault="00F3497E" w:rsidP="00F3497E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МНОГОФУНКЦИОНАЛЬНЫХ ЦЕ</w:t>
      </w:r>
      <w:r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>ТРАХ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3.1. Исчерпывающий перечень административных процедур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прием  заявления от заявителя Уполномоченным органом;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рассмотрение заявления руководителем Уполномоченного органа;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подготовка выписки или письменно отказа в предоставлении муниципальной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ги;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выдача выписки или отказа в предоставлении муниципальной услуги.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rPr>
          <w:color w:val="FF0000"/>
          <w:sz w:val="24"/>
          <w:szCs w:val="24"/>
        </w:rPr>
      </w:pPr>
      <w:r>
        <w:rPr>
          <w:bCs/>
          <w:sz w:val="24"/>
          <w:szCs w:val="24"/>
        </w:rPr>
        <w:t>Последовательность предоставления муниципальной услуги отражена в блок-схеме, представленной в приложении  4 к административному регламенту.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3.2. Административная процедура – прием заявления от заявителя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ным органом 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3.2.1. Основанием для начала административной процедуры по приему заявления (приложение  2 к административному регламенту) от заявителя Уполномоченным органом на бумажном носителе или в электронной форме либо при наличии технической возмо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ности с использованием региональной государственной информационной системы «По</w:t>
      </w:r>
      <w:r>
        <w:rPr>
          <w:sz w:val="24"/>
          <w:szCs w:val="24"/>
        </w:rPr>
        <w:t>р</w:t>
      </w:r>
      <w:r>
        <w:rPr>
          <w:sz w:val="24"/>
          <w:szCs w:val="24"/>
        </w:rPr>
        <w:lastRenderedPageBreak/>
        <w:t>тал государственных и муниципальных услуг (функций) Новгородской области» является обращение заявителя в Уполномоченный орган с заявлением и документами, указанными в пункте 2.6.2 административного регламента.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3.2.2. Специалист, ответственный за прием документов: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устанавливает личность заявителя, в том числе проверяет документ, удостоверя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щий личность заявителя, либо полномочия представителя;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проводит первичную проверку представленных документов, а именно: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наличие всех документов, указанных в пункте 2.6.2 административного регламе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та;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представленных документов в соответствии с требованиями к срокам их действия;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заявления;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проверяет соблюдение следующих требований: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тексты документов написаны разборчиво;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 и отчество указаны полностью и соответствуют паспортным данным;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 не исполнены карандашом;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 не имеют серьезных повреждений, наличие которые не позволяет одн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значно истолковать их содержание;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отсутствии у заявителя заполненного заявления или неправильном его офор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лении, оказывает помощь в написании заявления.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3.2.3. Результат административной процедуры – регистрация заявления в устано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ленном порядке.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3.2.4. Время выполнения административной процедуры не должно превышать 20 (двадцати) минут.</w:t>
      </w:r>
    </w:p>
    <w:p w:rsidR="00F3497E" w:rsidRDefault="00F3497E" w:rsidP="00F3497E">
      <w:pPr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3.3. Административная процедура – рассмотрение заявления руководителем Упо</w:t>
      </w:r>
      <w:r>
        <w:rPr>
          <w:bCs/>
          <w:color w:val="000000"/>
          <w:sz w:val="24"/>
          <w:szCs w:val="24"/>
        </w:rPr>
        <w:t>л</w:t>
      </w:r>
      <w:r>
        <w:rPr>
          <w:bCs/>
          <w:color w:val="000000"/>
          <w:sz w:val="24"/>
          <w:szCs w:val="24"/>
        </w:rPr>
        <w:t>номоченного органа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3.3.1. </w:t>
      </w:r>
      <w:r>
        <w:rPr>
          <w:sz w:val="24"/>
          <w:szCs w:val="24"/>
        </w:rPr>
        <w:t>Основанием для начала административной процедуры по рассмотрению 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явления  руководителем Уполномоченного органа является регистрация заявления в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новленном порядке.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2.3.2. Руководитель Уполномоченного органа в течение 2 (двух) рабочих дней с момента регистрации рассматривает поступившее заявление и определяет специалиста ответственным исполнителем по данному обращению, с наложением соответствующей резолюции.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3.3.3. Заявление с соответствующей резолюцией и представленными документами направляются секретарю, который делает отметку в Журнале регистрации документов о том, кто назначен ответственным исполнителем по данному обращению и передает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менты назначенному лицу для исполнения.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3.3.4. Результат административной процедуры – поступление заявления с резол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цией руководителя Уполномоченного органа и представленными документами лицу (сп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циалисту, ответственному за представление информации соответствующего отдела Упо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номоченного органа), назначенному ответственным исполнителем по данному обращ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нию.</w:t>
      </w:r>
    </w:p>
    <w:p w:rsidR="00F3497E" w:rsidRDefault="00F3497E" w:rsidP="00F3497E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3.3.5. Время выполнения административной процедуры не может превышать 3 (трех) дней с даты регистрации заявления.</w:t>
      </w:r>
    </w:p>
    <w:p w:rsidR="00F3497E" w:rsidRDefault="00F3497E" w:rsidP="00F349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 Административная процедура – подготовка выписки или письменного отказа в предоставлении муниципальной услуги</w:t>
      </w:r>
    </w:p>
    <w:p w:rsidR="00F3497E" w:rsidRDefault="00F3497E" w:rsidP="00F3497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3.4.1. Основанием для начала административной процедуры по подготовке выпи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ки или письменного отказа в предоставлении муниципальной услуги является поступл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заявления с резолюцией руководителя Уполномоченного органа и представленными документами лицу (специалисту, ответственному за представление информации,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ствующего отдела Уполномоченного органа), назначенному ответственным исполнителем по данному обращению.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3497E" w:rsidRDefault="00F3497E" w:rsidP="00F3497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3.4.2. Руководитель Уполномоченного органа в течение 1 (одного) рабочего дня со дня поступления заявления передает заявление специалисту отдела, ответственному за представление информации, с соответствующей резолюцией.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3.4.3. Специалист отдела, ответственный за представление информации, в срок, не превышающий 5 (пяти) рабочих дней с момента получения  заявления  и представленных  документов на исполнение, проверяет: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наличие всех необходимых документов, исходя из соответствующего перечня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 для исполнения муниципальной услуги, указанных в пункте 2.6.2 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тивного регламента;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возможность идентификации объекта по представленным в документах сведениям о месте его нахождения.</w:t>
      </w:r>
    </w:p>
    <w:p w:rsidR="00F3497E" w:rsidRDefault="00F3497E" w:rsidP="00F349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3.4.4. В случае выявления отсутствия  документов согласно </w:t>
      </w:r>
      <w:r>
        <w:rPr>
          <w:color w:val="000000"/>
          <w:sz w:val="24"/>
          <w:szCs w:val="24"/>
        </w:rPr>
        <w:t>перечню,</w:t>
      </w:r>
      <w:r>
        <w:rPr>
          <w:sz w:val="24"/>
          <w:szCs w:val="24"/>
        </w:rPr>
        <w:t xml:space="preserve"> установле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ному в пункте 2.6.2 административного регламента, или возникновения сомнений в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стоверности представленных данных, заявителю в течение 2 (двух) рабочих дней со дня поступления заявления в Уполномоченный орган сообщается по телефону об имеющихся недостатках и способах их устранения.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3.4.5. Специалист Уполномоченного органа, ответственный за представление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формации, готовит выписку из реестра муниципального имущества или письменный 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каз в предоставлении муниципальной услуги и направляет подготовленный документ на подпись руководителю Уполномоченного органа.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3.4.6. Результат административной процедуры – подготовленная выписка из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естра муниципального имущества или письменный  отказ в предоставлении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3.4.7. </w:t>
      </w:r>
      <w:r>
        <w:rPr>
          <w:bCs/>
          <w:sz w:val="24"/>
          <w:szCs w:val="24"/>
        </w:rPr>
        <w:t>Время выполнения административной процедуры не может превышать 7 (с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ми) рабочих дней.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3.5. Административная процедура – выдача выписки или отказа в предоставлении муниципальной услуги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3.5.1. Основанием для начала административной процедуры по выдаче выписки или отказа в предоставлении муниципальной услуги является подготовленная выписка из реестра муниципального имущества или письменный отказ в предоставлении 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3.5.2. После регистрации один экземпляр выписки из реестра муниципального имущества или письменный отказ в предоставлении муниципальной услуги направляется заявителю по адресу, указанному в заявлении о предоставлении муниципальной услуги, или выдается на руки   заявителю (представителю заявителя, имеющему такое право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ответствии</w:t>
      </w:r>
    </w:p>
    <w:p w:rsidR="00F3497E" w:rsidRDefault="00F3497E" w:rsidP="00F3497E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 законодательством Российской Федерации либо в силу наделения его заявителем в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рядке, установленном законодательством Российской Федерации, соответствующими полномочиями). Второй экземпляр остается в Уполномоченном органе.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3.5.3. Результат административной процедуры – отправка по почте или выдача на руки заявителю (уполномоченному представителю заявителя) выписки из реестра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имущества либо письменного отказа в предоставлении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ги.</w:t>
      </w:r>
    </w:p>
    <w:p w:rsidR="00F3497E" w:rsidRDefault="00F3497E" w:rsidP="00F3497E">
      <w:pPr>
        <w:pStyle w:val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3.5.4. Время выполнения административной процедуры не может превышать 2 (двух) дней.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F3497E" w:rsidRDefault="00F3497E" w:rsidP="00F3497E">
      <w:pPr>
        <w:ind w:firstLine="709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4. ПОРЯДОК И ФОРМЫ КОНТРОЛЯ ЗА ПРЕДОСТАВЛЕНИЕ </w:t>
      </w:r>
    </w:p>
    <w:p w:rsidR="00F3497E" w:rsidRDefault="00F3497E" w:rsidP="00F3497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ПАЛЬНОЙ УСЛУГИ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тивных правовых актов, устанавливающих требования к предоставлению муниципальной услуги, а также принятием ими решений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щающим, проверок исполнения должностными лицами положений регламента.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F3497E" w:rsidRPr="00CA4443" w:rsidRDefault="00F3497E" w:rsidP="00CA44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Проверки могут быть плановыми и внеплановыми.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3497E" w:rsidRDefault="00F3497E" w:rsidP="00F349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283"/>
      <w:r>
        <w:rPr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несет персональную ответственность за:</w:t>
      </w:r>
    </w:p>
    <w:p w:rsidR="00F3497E" w:rsidRDefault="00F3497E" w:rsidP="00F3497E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F3497E" w:rsidRDefault="00F3497E" w:rsidP="00F3497E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надлежащих мер по полной и всесторонней проверке представленных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кументов; </w:t>
      </w:r>
    </w:p>
    <w:p w:rsidR="00F3497E" w:rsidRDefault="00F3497E" w:rsidP="00F3497E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сроков рассмотрения документов, соблюдение порядка выдачи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ментов;</w:t>
      </w:r>
    </w:p>
    <w:p w:rsidR="00F3497E" w:rsidRDefault="00F3497E" w:rsidP="00F3497E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выданных документов; </w:t>
      </w:r>
    </w:p>
    <w:p w:rsidR="00F3497E" w:rsidRDefault="00F3497E" w:rsidP="00F3497E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 прав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новленные законодательством Российской Федерации.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и организаций</w:t>
      </w:r>
    </w:p>
    <w:bookmarkEnd w:id="2"/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F3497E" w:rsidRDefault="00F3497E" w:rsidP="00F34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Любое заинтересованное лицо может осуществлять контроль за полнотой и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ством предоставления </w:t>
      </w:r>
      <w:r>
        <w:rPr>
          <w:sz w:val="24"/>
          <w:szCs w:val="24"/>
          <w:shd w:val="clear" w:color="auto" w:fill="FFFFFF"/>
        </w:rPr>
        <w:t>муниципальной</w:t>
      </w:r>
      <w:r>
        <w:rPr>
          <w:sz w:val="24"/>
          <w:szCs w:val="24"/>
        </w:rPr>
        <w:t xml:space="preserve"> услуги, обратившись к руководителю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ченного органа или лицу, его замещающему.</w:t>
      </w:r>
    </w:p>
    <w:p w:rsidR="00F3497E" w:rsidRDefault="00F3497E" w:rsidP="00F3497E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CA4443" w:rsidRDefault="00F3497E" w:rsidP="00F3497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ДОСУДЕБНЫЙ (ВНЕСУДЕБНЫЙ) ПОРЯДОК ОБЖАЛОВАНИЯ </w:t>
      </w:r>
    </w:p>
    <w:p w:rsidR="00CA4443" w:rsidRDefault="00F3497E" w:rsidP="00F3497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РЕШЕНИЙ И ДЕЙСТВИЙ (БЕЗДЕЙСТВИЯ) ОРГАНА, ПРЕДОСТАВЛЯ</w:t>
      </w:r>
      <w:r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 xml:space="preserve">ЩЕГО МУНИЦИПАЛЬНУЮ УСЛУГУ, ЕГО ДОЛЖНОСТНЫХ ЛИЦ ЛИБО </w:t>
      </w:r>
    </w:p>
    <w:p w:rsidR="00F3497E" w:rsidRDefault="00F3497E" w:rsidP="00F3497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ПАЛЬНЫХ СЛУЖАЩИХ</w:t>
      </w:r>
    </w:p>
    <w:p w:rsidR="00F3497E" w:rsidRDefault="00F3497E" w:rsidP="00F3497E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5.1. Информация для заявителя о его праве подать жалобу на решение и (или)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ципальной услуги.</w:t>
      </w:r>
    </w:p>
    <w:p w:rsidR="00F3497E" w:rsidRDefault="00F3497E" w:rsidP="00F3497E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F3497E" w:rsidRDefault="00F3497E" w:rsidP="00F3497E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5.2. Предмет жалобы</w:t>
      </w:r>
    </w:p>
    <w:p w:rsidR="00F3497E" w:rsidRDefault="00F3497E" w:rsidP="00F3497E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F3497E" w:rsidRDefault="00F3497E" w:rsidP="00F3497E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F3497E" w:rsidRDefault="00F3497E" w:rsidP="00F3497E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F3497E" w:rsidRDefault="00F3497E" w:rsidP="00F3497E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 для предоставления муниципальной услуги;</w:t>
      </w:r>
    </w:p>
    <w:p w:rsidR="00F3497E" w:rsidRDefault="00F3497E" w:rsidP="00F3497E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F3497E" w:rsidRDefault="00F3497E" w:rsidP="00F3497E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F3497E" w:rsidRDefault="00F3497E" w:rsidP="00F3497E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F3497E" w:rsidRDefault="00F3497E" w:rsidP="00F3497E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5.3. </w:t>
      </w:r>
      <w:r>
        <w:rPr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5.3.2. В случае установления в ходе или по результатам рассмотрения жалобы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знаков состава административного правонарушения или преступления должностное лицо, </w:t>
      </w:r>
      <w:r>
        <w:rPr>
          <w:sz w:val="24"/>
          <w:szCs w:val="24"/>
        </w:rPr>
        <w:lastRenderedPageBreak/>
        <w:t>наделенное полномочиями по рассмотрению жалоб, незамедлительно направляет име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щиеся материалы в органы прокуратуры.</w:t>
      </w:r>
    </w:p>
    <w:p w:rsidR="00F3497E" w:rsidRDefault="00F3497E" w:rsidP="00F3497E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5.4. Порядок подачи и рассмотрения жалобы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>
        <w:rPr>
          <w:rFonts w:eastAsia="Calibri"/>
          <w:iCs/>
          <w:sz w:val="24"/>
          <w:szCs w:val="24"/>
        </w:rPr>
        <w:t>р</w:t>
      </w:r>
      <w:r>
        <w:rPr>
          <w:rFonts w:eastAsia="Calibri"/>
          <w:iCs/>
          <w:sz w:val="24"/>
          <w:szCs w:val="24"/>
        </w:rPr>
        <w:t>ме. Жалоба может быть направлена по почте, с использованием</w:t>
      </w:r>
      <w:r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>
        <w:rPr>
          <w:rFonts w:eastAsia="Calibri"/>
          <w:iCs/>
          <w:sz w:val="24"/>
          <w:szCs w:val="24"/>
        </w:rPr>
        <w:t>, а также может быть принята при ли</w:t>
      </w:r>
      <w:r>
        <w:rPr>
          <w:rFonts w:eastAsia="Calibri"/>
          <w:iCs/>
          <w:sz w:val="24"/>
          <w:szCs w:val="24"/>
        </w:rPr>
        <w:t>ч</w:t>
      </w:r>
      <w:r>
        <w:rPr>
          <w:rFonts w:eastAsia="Calibri"/>
          <w:iCs/>
          <w:sz w:val="24"/>
          <w:szCs w:val="24"/>
        </w:rPr>
        <w:t xml:space="preserve">ном приеме заявителя.    </w:t>
      </w:r>
    </w:p>
    <w:p w:rsidR="00F3497E" w:rsidRDefault="00F3497E" w:rsidP="00F3497E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5.5. Сроки рассмотрения жалобы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Жалоба, поступившая в </w:t>
      </w:r>
      <w:r>
        <w:rPr>
          <w:rFonts w:eastAsia="Calibri"/>
          <w:sz w:val="24"/>
          <w:szCs w:val="24"/>
        </w:rPr>
        <w:t>Уполномоченный орган</w:t>
      </w:r>
      <w:r>
        <w:rPr>
          <w:rFonts w:eastAsia="Calibri"/>
          <w:iCs/>
          <w:sz w:val="24"/>
          <w:szCs w:val="24"/>
        </w:rPr>
        <w:t>, рассматривается в течение 15 р</w:t>
      </w:r>
      <w:r>
        <w:rPr>
          <w:rFonts w:eastAsia="Calibri"/>
          <w:iCs/>
          <w:sz w:val="24"/>
          <w:szCs w:val="24"/>
        </w:rPr>
        <w:t>а</w:t>
      </w:r>
      <w:r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>
        <w:rPr>
          <w:rFonts w:eastAsia="Calibri"/>
          <w:sz w:val="24"/>
          <w:szCs w:val="24"/>
        </w:rPr>
        <w:t>Уполномоченного орг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 xml:space="preserve">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3497E" w:rsidRDefault="00F3497E" w:rsidP="00F3497E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5.6. Результат рассмотрения жалобы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5.6.1. По результатам рассмотрения жалобы принимается одно из следующих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шений: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>
        <w:rPr>
          <w:rFonts w:eastAsia="Calibri"/>
          <w:iCs/>
          <w:sz w:val="24"/>
          <w:szCs w:val="24"/>
        </w:rPr>
        <w:t>с</w:t>
      </w:r>
      <w:r>
        <w:rPr>
          <w:rFonts w:eastAsia="Calibri"/>
          <w:iCs/>
          <w:sz w:val="24"/>
          <w:szCs w:val="24"/>
        </w:rPr>
        <w:t xml:space="preserve">правления допущенных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>
        <w:rPr>
          <w:rFonts w:eastAsia="Calibri"/>
          <w:iCs/>
          <w:sz w:val="24"/>
          <w:szCs w:val="24"/>
        </w:rPr>
        <w:t>ж</w:t>
      </w:r>
      <w:r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>
        <w:rPr>
          <w:rFonts w:eastAsia="Calibri"/>
          <w:iCs/>
          <w:sz w:val="24"/>
          <w:szCs w:val="24"/>
        </w:rPr>
        <w:t>с</w:t>
      </w:r>
      <w:r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>
        <w:rPr>
          <w:rFonts w:eastAsia="Calibri"/>
          <w:sz w:val="24"/>
          <w:szCs w:val="24"/>
        </w:rPr>
        <w:t xml:space="preserve"> муниципальными прав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выми актами </w:t>
      </w:r>
      <w:r>
        <w:rPr>
          <w:sz w:val="24"/>
          <w:szCs w:val="24"/>
        </w:rPr>
        <w:t>Валдайского муниципального района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iCs/>
          <w:sz w:val="24"/>
          <w:szCs w:val="24"/>
        </w:rPr>
        <w:t>а также в иных формах;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подача жалобы лицом, полномочия которого не подтверждены в порядке, устано</w:t>
      </w:r>
      <w:r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>ленном законодательством Российской Федерации;</w:t>
      </w:r>
    </w:p>
    <w:p w:rsidR="00F3497E" w:rsidRDefault="00F3497E" w:rsidP="00F3497E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F3497E" w:rsidRDefault="00F3497E" w:rsidP="00F3497E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5.7. Порядок информирования заявителя о результатах рассмотрения жалобы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5.7.1. Не позднее дня, следующего за днем принятия решения, указанного в пункте 5.6 административного регламента, заявителю в письменной форме и по желанию заяв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теля в электронной форме направляется мотивированный ответ о результатах рассмотр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>ния жалобы.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5.8. Порядок обжалования решения по жалобе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iCs/>
          <w:sz w:val="24"/>
          <w:szCs w:val="24"/>
        </w:rPr>
        <w:t>5.8.1. В досудебном порядке могут быть обжалованы действия (бездействие) и р</w:t>
      </w:r>
      <w:r>
        <w:rPr>
          <w:rFonts w:eastAsia="Calibri"/>
          <w:iCs/>
          <w:sz w:val="24"/>
          <w:szCs w:val="24"/>
        </w:rPr>
        <w:t>е</w:t>
      </w:r>
      <w:r>
        <w:rPr>
          <w:rFonts w:eastAsia="Calibri"/>
          <w:iCs/>
          <w:sz w:val="24"/>
          <w:szCs w:val="24"/>
        </w:rPr>
        <w:t xml:space="preserve">шения </w:t>
      </w:r>
      <w:r>
        <w:rPr>
          <w:iCs/>
          <w:sz w:val="24"/>
          <w:szCs w:val="24"/>
        </w:rPr>
        <w:t xml:space="preserve">должностных лиц </w:t>
      </w:r>
      <w:r>
        <w:rPr>
          <w:sz w:val="24"/>
          <w:szCs w:val="24"/>
        </w:rPr>
        <w:t>Уполномоченного органа</w:t>
      </w:r>
      <w:r>
        <w:rPr>
          <w:iCs/>
          <w:sz w:val="24"/>
          <w:szCs w:val="24"/>
        </w:rPr>
        <w:t xml:space="preserve">, муниципальных служащих – </w:t>
      </w:r>
      <w:r>
        <w:rPr>
          <w:sz w:val="24"/>
          <w:szCs w:val="24"/>
        </w:rPr>
        <w:t>Главе Валдайского муниципального района</w:t>
      </w:r>
      <w:r>
        <w:rPr>
          <w:bCs/>
          <w:sz w:val="24"/>
          <w:szCs w:val="24"/>
        </w:rPr>
        <w:t>;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МФЦ - в Уполномоченный орган, заключивший соглашение о взаимодействии с многофункциональным центром</w:t>
      </w:r>
      <w:r>
        <w:rPr>
          <w:rFonts w:eastAsia="Calibri"/>
          <w:bCs/>
          <w:sz w:val="24"/>
          <w:szCs w:val="24"/>
        </w:rPr>
        <w:t>.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5.8.2. Заявитель вправе обжаловать решение по жалобе в судебном порядке в соо</w:t>
      </w:r>
      <w:r>
        <w:rPr>
          <w:rFonts w:eastAsia="Calibri"/>
          <w:bCs/>
          <w:sz w:val="24"/>
          <w:szCs w:val="24"/>
        </w:rPr>
        <w:t>т</w:t>
      </w:r>
      <w:r>
        <w:rPr>
          <w:rFonts w:eastAsia="Calibri"/>
          <w:bCs/>
          <w:sz w:val="24"/>
          <w:szCs w:val="24"/>
        </w:rPr>
        <w:t>ветствии с законодательством Российской Федерации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>
        <w:rPr>
          <w:rFonts w:eastAsia="Calibri"/>
          <w:sz w:val="24"/>
          <w:szCs w:val="24"/>
        </w:rPr>
        <w:t>Уполномоченного о</w:t>
      </w:r>
      <w:r>
        <w:rPr>
          <w:rFonts w:eastAsia="Calibri"/>
          <w:sz w:val="24"/>
          <w:szCs w:val="24"/>
        </w:rPr>
        <w:t>р</w:t>
      </w:r>
      <w:r>
        <w:rPr>
          <w:rFonts w:eastAsia="Calibri"/>
          <w:sz w:val="24"/>
          <w:szCs w:val="24"/>
        </w:rPr>
        <w:t>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</w:t>
      </w:r>
      <w:r>
        <w:rPr>
          <w:rFonts w:eastAsia="Calibri"/>
          <w:iCs/>
          <w:sz w:val="24"/>
          <w:szCs w:val="24"/>
        </w:rPr>
        <w:lastRenderedPageBreak/>
        <w:t>право на получение информации и документов, необходимых для обоснования и рассмо</w:t>
      </w:r>
      <w:r>
        <w:rPr>
          <w:rFonts w:eastAsia="Calibri"/>
          <w:iCs/>
          <w:sz w:val="24"/>
          <w:szCs w:val="24"/>
        </w:rPr>
        <w:t>т</w:t>
      </w:r>
      <w:r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5.10. Способы информирования заявителей о порядке подачи и рассмотрения 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лобы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Жалоба должна содержать: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пального служащего, решения и действия (бездействие) которых обжалуются;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>
        <w:rPr>
          <w:rFonts w:eastAsia="Calibri"/>
          <w:iCs/>
          <w:sz w:val="24"/>
          <w:szCs w:val="24"/>
        </w:rPr>
        <w:t>к</w:t>
      </w:r>
      <w:r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>
        <w:rPr>
          <w:rFonts w:eastAsia="Calibri"/>
          <w:iCs/>
          <w:sz w:val="24"/>
          <w:szCs w:val="24"/>
        </w:rPr>
        <w:t>т</w:t>
      </w:r>
      <w:r>
        <w:rPr>
          <w:rFonts w:eastAsia="Calibri"/>
          <w:iCs/>
          <w:sz w:val="24"/>
          <w:szCs w:val="24"/>
        </w:rPr>
        <w:t>вет заявителю;</w:t>
      </w:r>
    </w:p>
    <w:p w:rsidR="00F3497E" w:rsidRDefault="00F3497E" w:rsidP="00F3497E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/>
          <w:iCs/>
          <w:sz w:val="24"/>
          <w:szCs w:val="24"/>
          <w:u w:val="single"/>
        </w:rPr>
        <w:t xml:space="preserve"> </w:t>
      </w:r>
      <w:r>
        <w:rPr>
          <w:rFonts w:eastAsia="Calibri"/>
          <w:iCs/>
          <w:sz w:val="24"/>
          <w:szCs w:val="24"/>
        </w:rPr>
        <w:t>либо муниципального служащего;</w:t>
      </w:r>
    </w:p>
    <w:p w:rsidR="00F3497E" w:rsidRDefault="00F3497E" w:rsidP="00F3497E">
      <w:pPr>
        <w:ind w:firstLine="700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>
        <w:rPr>
          <w:rFonts w:eastAsia="Calibri"/>
          <w:iCs/>
          <w:sz w:val="24"/>
          <w:szCs w:val="24"/>
        </w:rPr>
        <w:t>з</w:t>
      </w:r>
      <w:r>
        <w:rPr>
          <w:rFonts w:eastAsia="Calibri"/>
          <w:iCs/>
          <w:sz w:val="24"/>
          <w:szCs w:val="24"/>
        </w:rPr>
        <w:t xml:space="preserve">действием)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, должностного лица </w:t>
      </w:r>
      <w:r>
        <w:rPr>
          <w:rFonts w:eastAsia="Calibri"/>
          <w:sz w:val="24"/>
          <w:szCs w:val="24"/>
        </w:rPr>
        <w:t>Уполномоченного органа</w:t>
      </w:r>
      <w:r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>
        <w:rPr>
          <w:rFonts w:eastAsia="Calibri"/>
          <w:iCs/>
          <w:sz w:val="24"/>
          <w:szCs w:val="24"/>
        </w:rPr>
        <w:t>и</w:t>
      </w:r>
      <w:r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F3497E" w:rsidRDefault="00F3497E" w:rsidP="00F3497E">
      <w:pPr>
        <w:autoSpaceDE w:val="0"/>
        <w:autoSpaceDN w:val="0"/>
        <w:adjustRightInd w:val="0"/>
        <w:ind w:firstLine="539"/>
        <w:jc w:val="both"/>
        <w:outlineLvl w:val="1"/>
        <w:rPr>
          <w:rFonts w:eastAsia="Calibri"/>
          <w:iCs/>
          <w:sz w:val="24"/>
          <w:szCs w:val="24"/>
        </w:rPr>
      </w:pPr>
    </w:p>
    <w:p w:rsidR="00F3497E" w:rsidRDefault="00F3497E" w:rsidP="00F3497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F3497E" w:rsidRDefault="00F3497E" w:rsidP="00F3497E">
      <w:pPr>
        <w:pStyle w:val="3"/>
        <w:keepNext w:val="0"/>
        <w:widowControl w:val="0"/>
        <w:jc w:val="left"/>
        <w:rPr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br w:type="page"/>
      </w:r>
    </w:p>
    <w:p w:rsidR="00F3497E" w:rsidRPr="00F3497E" w:rsidRDefault="00F3497E" w:rsidP="00F3497E">
      <w:pPr>
        <w:pStyle w:val="3"/>
        <w:keepNext w:val="0"/>
        <w:widowControl w:val="0"/>
        <w:ind w:left="3060"/>
        <w:rPr>
          <w:sz w:val="24"/>
          <w:szCs w:val="24"/>
        </w:rPr>
      </w:pPr>
      <w:r w:rsidRPr="00F3497E">
        <w:rPr>
          <w:sz w:val="24"/>
          <w:szCs w:val="24"/>
        </w:rPr>
        <w:t>Приложение  1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left="3060"/>
        <w:jc w:val="center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к административному регламенту     по предоставлению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 «Предоставление выписки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left="3060"/>
        <w:jc w:val="center"/>
        <w:rPr>
          <w:sz w:val="24"/>
          <w:szCs w:val="24"/>
        </w:rPr>
      </w:pPr>
      <w:r>
        <w:rPr>
          <w:sz w:val="24"/>
          <w:szCs w:val="24"/>
        </w:rPr>
        <w:t>из реестра муниципального имущества»</w:t>
      </w:r>
    </w:p>
    <w:p w:rsidR="00F3497E" w:rsidRDefault="00F3497E" w:rsidP="00F3497E">
      <w:pPr>
        <w:autoSpaceDE w:val="0"/>
        <w:autoSpaceDN w:val="0"/>
        <w:adjustRightInd w:val="0"/>
        <w:spacing w:line="240" w:lineRule="exact"/>
        <w:ind w:left="5040"/>
        <w:outlineLvl w:val="2"/>
        <w:rPr>
          <w:sz w:val="24"/>
          <w:szCs w:val="24"/>
        </w:rPr>
      </w:pPr>
    </w:p>
    <w:p w:rsidR="00F3497E" w:rsidRDefault="00F3497E" w:rsidP="00F3497E">
      <w:pPr>
        <w:autoSpaceDE w:val="0"/>
        <w:autoSpaceDN w:val="0"/>
        <w:adjustRightInd w:val="0"/>
        <w:spacing w:line="240" w:lineRule="exact"/>
        <w:ind w:left="5040"/>
        <w:outlineLvl w:val="2"/>
        <w:rPr>
          <w:sz w:val="24"/>
          <w:szCs w:val="24"/>
        </w:rPr>
      </w:pPr>
    </w:p>
    <w:p w:rsidR="00F3497E" w:rsidRDefault="00F3497E" w:rsidP="00F3497E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4"/>
          <w:szCs w:val="24"/>
        </w:rPr>
      </w:pPr>
    </w:p>
    <w:p w:rsidR="00F3497E" w:rsidRDefault="00F3497E" w:rsidP="00F3497E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Н Ф О Р М А Ц И Я </w:t>
      </w:r>
    </w:p>
    <w:p w:rsidR="00F3497E" w:rsidRDefault="00F3497E" w:rsidP="00F3497E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месте нахождения и графике работы организаций,  участвующих </w:t>
      </w:r>
    </w:p>
    <w:p w:rsidR="00F3497E" w:rsidRDefault="00F3497E" w:rsidP="00F3497E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в предоставлении муниципальной услуги </w:t>
      </w:r>
    </w:p>
    <w:p w:rsidR="00F3497E" w:rsidRDefault="00F3497E" w:rsidP="00F3497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  <w:highlight w:val="yellow"/>
        </w:rPr>
      </w:pPr>
    </w:p>
    <w:p w:rsidR="00F3497E" w:rsidRDefault="00F3497E" w:rsidP="00F3497E">
      <w:pPr>
        <w:pStyle w:val="ConsPlusNormal"/>
        <w:spacing w:line="240" w:lineRule="exac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Отдел МФЦ по Валдайскому муниципальному району государственного областного автономного учреждения «Многофункциональный центр предоставл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ния государственных и муниципальных услуг»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F3497E" w:rsidRDefault="00F3497E" w:rsidP="00F3497E">
      <w:pPr>
        <w:autoSpaceDE w:val="0"/>
        <w:autoSpaceDN w:val="0"/>
        <w:adjustRightInd w:val="0"/>
        <w:jc w:val="both"/>
        <w:rPr>
          <w:rFonts w:ascii="Times New Roman CYR" w:hAnsi="Times New Roman CYR"/>
          <w:color w:val="000000"/>
          <w:sz w:val="24"/>
          <w:szCs w:val="24"/>
        </w:rPr>
      </w:pPr>
      <w:r>
        <w:rPr>
          <w:sz w:val="24"/>
          <w:szCs w:val="24"/>
        </w:rPr>
        <w:t xml:space="preserve">Местонахождение: </w:t>
      </w:r>
      <w:r>
        <w:rPr>
          <w:color w:val="000000"/>
          <w:sz w:val="24"/>
          <w:szCs w:val="24"/>
        </w:rPr>
        <w:t>Новгородская область, г.Валдай, ул.Гагарина, д.12/2.</w:t>
      </w:r>
    </w:p>
    <w:p w:rsidR="00F3497E" w:rsidRDefault="00F3497E" w:rsidP="00F349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адрес:  175400, Новгородская область, г.Валдай, ул.Гагарина, д.12/2.</w:t>
      </w:r>
    </w:p>
    <w:p w:rsidR="00F3497E" w:rsidRDefault="00F3497E" w:rsidP="00F349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Телефоны: 8(816-66)2-18-19.</w:t>
      </w:r>
    </w:p>
    <w:p w:rsidR="00F3497E" w:rsidRDefault="00F3497E" w:rsidP="00F3497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Официальный сайт в сети Интернет: </w:t>
      </w:r>
      <w:r>
        <w:rPr>
          <w:color w:val="000000"/>
          <w:sz w:val="24"/>
          <w:szCs w:val="24"/>
          <w:lang w:val="en-US"/>
        </w:rPr>
        <w:t>mfc</w:t>
      </w:r>
      <w:r>
        <w:rPr>
          <w:color w:val="000000"/>
          <w:sz w:val="24"/>
          <w:szCs w:val="24"/>
        </w:rPr>
        <w:t>53.</w:t>
      </w:r>
      <w:r>
        <w:rPr>
          <w:color w:val="000000"/>
          <w:sz w:val="24"/>
          <w:szCs w:val="24"/>
          <w:lang w:val="en-US"/>
        </w:rPr>
        <w:t>novreg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.</w:t>
      </w:r>
    </w:p>
    <w:p w:rsidR="00F3497E" w:rsidRDefault="00F3497E" w:rsidP="00F3497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u w:val="single"/>
          <w:lang w:val="en-US"/>
        </w:rPr>
        <w:t>mfc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valday</w:t>
      </w:r>
      <w:r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  <w:lang w:val="en-US"/>
        </w:rPr>
        <w:t>gmail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com</w:t>
      </w:r>
    </w:p>
    <w:p w:rsidR="00F3497E" w:rsidRDefault="00F3497E" w:rsidP="00F3497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F3497E" w:rsidRDefault="00F3497E" w:rsidP="00F3497E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График приема граждан:</w:t>
      </w:r>
    </w:p>
    <w:p w:rsidR="00F3497E" w:rsidRDefault="00F3497E" w:rsidP="00F3497E">
      <w:pPr>
        <w:ind w:firstLine="72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240"/>
      </w:tblGrid>
      <w:tr w:rsidR="00F3497E" w:rsidTr="00F3497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14.30 час.;</w:t>
            </w:r>
          </w:p>
        </w:tc>
      </w:tr>
      <w:tr w:rsidR="00F3497E" w:rsidTr="00F3497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вторник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F3497E" w:rsidTr="00F3497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F3497E" w:rsidTr="00F3497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четверг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F3497E" w:rsidTr="00F3497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пятница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F3497E" w:rsidTr="00F3497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суббота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 9.00 до 15.00 час.;</w:t>
            </w:r>
          </w:p>
        </w:tc>
      </w:tr>
      <w:tr w:rsidR="00F3497E" w:rsidTr="00F3497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pStyle w:val="6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7E" w:rsidRDefault="00F3497E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F3497E" w:rsidRDefault="00F3497E" w:rsidP="00F3497E">
      <w:pPr>
        <w:tabs>
          <w:tab w:val="num" w:pos="0"/>
        </w:tabs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</w:p>
    <w:p w:rsidR="00F3497E" w:rsidRDefault="00F3497E" w:rsidP="00F3497E">
      <w:pPr>
        <w:tabs>
          <w:tab w:val="num" w:pos="0"/>
        </w:tabs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перерыва для отдыха и питания должностных лиц Отдела МФЦ по Валда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скому району устанавливается правилами служебного распорядка с соблюдением графика (режима) работы с заявителями.</w:t>
      </w:r>
    </w:p>
    <w:p w:rsidR="00F3497E" w:rsidRDefault="00F3497E" w:rsidP="00F3497E">
      <w:pPr>
        <w:tabs>
          <w:tab w:val="num" w:pos="0"/>
        </w:tabs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</w:p>
    <w:p w:rsidR="00F3497E" w:rsidRDefault="00F3497E" w:rsidP="00F3497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F3497E" w:rsidRDefault="00F3497E" w:rsidP="00F3497E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  <w:highlight w:val="yellow"/>
        </w:rPr>
        <w:br w:type="page"/>
      </w:r>
      <w:r>
        <w:rPr>
          <w:sz w:val="24"/>
          <w:szCs w:val="24"/>
        </w:rPr>
        <w:lastRenderedPageBreak/>
        <w:t xml:space="preserve">              </w:t>
      </w:r>
    </w:p>
    <w:p w:rsidR="00F3497E" w:rsidRDefault="00F3497E" w:rsidP="00F3497E">
      <w:pPr>
        <w:autoSpaceDE w:val="0"/>
        <w:autoSpaceDN w:val="0"/>
        <w:adjustRightInd w:val="0"/>
        <w:spacing w:line="240" w:lineRule="exact"/>
        <w:ind w:left="5040"/>
        <w:outlineLvl w:val="2"/>
        <w:rPr>
          <w:sz w:val="24"/>
          <w:szCs w:val="24"/>
        </w:rPr>
      </w:pPr>
    </w:p>
    <w:p w:rsidR="00F3497E" w:rsidRPr="00F3497E" w:rsidRDefault="00F3497E" w:rsidP="00F3497E">
      <w:pPr>
        <w:pStyle w:val="3"/>
        <w:keepNext w:val="0"/>
        <w:widowControl w:val="0"/>
        <w:ind w:left="3060"/>
        <w:rPr>
          <w:sz w:val="24"/>
          <w:szCs w:val="24"/>
        </w:rPr>
      </w:pPr>
      <w:r w:rsidRPr="00F3497E">
        <w:rPr>
          <w:sz w:val="24"/>
          <w:szCs w:val="24"/>
        </w:rPr>
        <w:t>Приложение  2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left="3060"/>
        <w:jc w:val="center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к административному регламенту     по предоставлению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 «Предоставление выписки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left="3060"/>
        <w:jc w:val="center"/>
        <w:rPr>
          <w:sz w:val="24"/>
          <w:szCs w:val="24"/>
        </w:rPr>
      </w:pPr>
      <w:r>
        <w:rPr>
          <w:sz w:val="24"/>
          <w:szCs w:val="24"/>
        </w:rPr>
        <w:t>из реестра муниципального имущества»</w:t>
      </w:r>
    </w:p>
    <w:p w:rsidR="00F3497E" w:rsidRDefault="00F3497E" w:rsidP="00F3497E">
      <w:pPr>
        <w:autoSpaceDE w:val="0"/>
        <w:autoSpaceDN w:val="0"/>
        <w:adjustRightInd w:val="0"/>
        <w:spacing w:line="240" w:lineRule="exact"/>
        <w:ind w:left="5040"/>
        <w:outlineLvl w:val="2"/>
        <w:rPr>
          <w:sz w:val="24"/>
          <w:szCs w:val="24"/>
        </w:rPr>
      </w:pPr>
    </w:p>
    <w:p w:rsidR="00F3497E" w:rsidRDefault="00F3497E" w:rsidP="00F3497E">
      <w:pPr>
        <w:autoSpaceDE w:val="0"/>
        <w:autoSpaceDN w:val="0"/>
        <w:adjustRightInd w:val="0"/>
        <w:spacing w:line="240" w:lineRule="exact"/>
        <w:ind w:left="5040"/>
        <w:outlineLvl w:val="2"/>
        <w:rPr>
          <w:sz w:val="24"/>
          <w:szCs w:val="24"/>
        </w:rPr>
      </w:pPr>
    </w:p>
    <w:p w:rsidR="00F3497E" w:rsidRDefault="00F3497E" w:rsidP="00F3497E">
      <w:pPr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В Уполномоченный орган </w:t>
      </w:r>
    </w:p>
    <w:p w:rsidR="00F3497E" w:rsidRDefault="00F3497E" w:rsidP="00F3497E">
      <w:pPr>
        <w:ind w:left="5220"/>
        <w:rPr>
          <w:sz w:val="24"/>
          <w:szCs w:val="24"/>
        </w:rPr>
      </w:pPr>
    </w:p>
    <w:p w:rsidR="00F3497E" w:rsidRDefault="00F3497E" w:rsidP="00F3497E">
      <w:pPr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от  __________________________ </w:t>
      </w:r>
    </w:p>
    <w:p w:rsidR="00F3497E" w:rsidRDefault="00F3497E" w:rsidP="00F3497E">
      <w:pPr>
        <w:ind w:left="5220"/>
      </w:pPr>
      <w:r>
        <w:rPr>
          <w:sz w:val="24"/>
          <w:szCs w:val="24"/>
        </w:rPr>
        <w:t xml:space="preserve">   </w:t>
      </w:r>
      <w:r>
        <w:t xml:space="preserve">  (ФИО, наименование юр. лица) </w:t>
      </w:r>
    </w:p>
    <w:p w:rsidR="00F3497E" w:rsidRDefault="00F3497E" w:rsidP="00F3497E">
      <w:pPr>
        <w:ind w:left="5220"/>
        <w:rPr>
          <w:sz w:val="24"/>
          <w:szCs w:val="24"/>
        </w:rPr>
      </w:pPr>
      <w:r>
        <w:rPr>
          <w:sz w:val="24"/>
          <w:szCs w:val="24"/>
        </w:rPr>
        <w:t>проживающего (адрес юридического лица): ____________________________</w:t>
      </w:r>
    </w:p>
    <w:p w:rsidR="00F3497E" w:rsidRDefault="00F3497E" w:rsidP="00F3497E">
      <w:pPr>
        <w:ind w:left="5220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F3497E" w:rsidRDefault="00F3497E" w:rsidP="00F3497E">
      <w:pPr>
        <w:ind w:left="5220"/>
        <w:rPr>
          <w:sz w:val="24"/>
          <w:szCs w:val="24"/>
        </w:rPr>
      </w:pPr>
    </w:p>
    <w:p w:rsidR="00F3497E" w:rsidRDefault="00F3497E" w:rsidP="00F3497E">
      <w:pPr>
        <w:ind w:left="5220"/>
        <w:rPr>
          <w:sz w:val="24"/>
          <w:szCs w:val="24"/>
        </w:rPr>
      </w:pPr>
      <w:r>
        <w:rPr>
          <w:sz w:val="24"/>
          <w:szCs w:val="24"/>
        </w:rPr>
        <w:t>контактный телефон____________</w:t>
      </w:r>
    </w:p>
    <w:p w:rsidR="00F3497E" w:rsidRDefault="00F3497E" w:rsidP="00F3497E">
      <w:pPr>
        <w:ind w:firstLine="5580"/>
        <w:rPr>
          <w:sz w:val="24"/>
          <w:szCs w:val="24"/>
        </w:rPr>
      </w:pPr>
    </w:p>
    <w:p w:rsidR="00F3497E" w:rsidRDefault="00F3497E" w:rsidP="00F3497E">
      <w:pPr>
        <w:ind w:firstLine="5580"/>
        <w:rPr>
          <w:sz w:val="24"/>
          <w:szCs w:val="24"/>
        </w:rPr>
      </w:pPr>
    </w:p>
    <w:p w:rsidR="00F3497E" w:rsidRDefault="00F3497E" w:rsidP="00F3497E">
      <w:pPr>
        <w:ind w:firstLine="55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497E" w:rsidRDefault="00F3497E" w:rsidP="00F3497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b/>
          <w:sz w:val="24"/>
          <w:szCs w:val="24"/>
        </w:rPr>
        <w:t>ЗАЯВЛЕНИЕ</w:t>
      </w:r>
    </w:p>
    <w:p w:rsidR="00F3497E" w:rsidRDefault="00F3497E" w:rsidP="00F3497E">
      <w:pPr>
        <w:jc w:val="both"/>
        <w:rPr>
          <w:sz w:val="24"/>
          <w:szCs w:val="24"/>
        </w:rPr>
      </w:pPr>
    </w:p>
    <w:p w:rsidR="00F3497E" w:rsidRDefault="00F3497E" w:rsidP="00F3497E">
      <w:pPr>
        <w:jc w:val="both"/>
      </w:pPr>
      <w:r>
        <w:rPr>
          <w:sz w:val="24"/>
          <w:szCs w:val="24"/>
        </w:rPr>
        <w:t xml:space="preserve">Прошу предоставить выписку из реестра муниципального имущества на: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t>(наименование объекта, адрес места нахождения, характеристики позволяющие идентифицировать объект)</w:t>
      </w:r>
    </w:p>
    <w:p w:rsidR="00F3497E" w:rsidRDefault="00F3497E" w:rsidP="00F3497E">
      <w:pPr>
        <w:jc w:val="center"/>
        <w:rPr>
          <w:sz w:val="24"/>
          <w:szCs w:val="24"/>
        </w:rPr>
      </w:pPr>
    </w:p>
    <w:p w:rsidR="00F3497E" w:rsidRDefault="00F3497E" w:rsidP="00F3497E">
      <w:pPr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F3497E" w:rsidRDefault="00F3497E" w:rsidP="00F3497E">
      <w:pPr>
        <w:jc w:val="center"/>
        <w:rPr>
          <w:sz w:val="24"/>
          <w:szCs w:val="24"/>
        </w:rPr>
      </w:pPr>
    </w:p>
    <w:p w:rsidR="00F3497E" w:rsidRDefault="00F3497E" w:rsidP="00F3497E">
      <w:pPr>
        <w:jc w:val="center"/>
        <w:rPr>
          <w:sz w:val="24"/>
          <w:szCs w:val="24"/>
        </w:rPr>
      </w:pPr>
    </w:p>
    <w:p w:rsidR="00F3497E" w:rsidRDefault="00F3497E" w:rsidP="00F34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«___»_____________20______                      __________________________ подпись </w:t>
      </w:r>
    </w:p>
    <w:p w:rsidR="00F3497E" w:rsidRDefault="00F3497E" w:rsidP="00F3497E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(ФИО, наименование уполномоченного представителя юр. лица) </w:t>
      </w:r>
    </w:p>
    <w:p w:rsidR="00F3497E" w:rsidRDefault="00F3497E" w:rsidP="00F3497E">
      <w:pPr>
        <w:widowControl w:val="0"/>
        <w:autoSpaceDE w:val="0"/>
        <w:autoSpaceDN w:val="0"/>
        <w:adjustRightInd w:val="0"/>
        <w:jc w:val="right"/>
      </w:pPr>
    </w:p>
    <w:p w:rsidR="00F3497E" w:rsidRDefault="00F3497E" w:rsidP="00F349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F3497E" w:rsidRDefault="00F3497E" w:rsidP="00F3497E">
      <w:pPr>
        <w:widowControl w:val="0"/>
        <w:autoSpaceDE w:val="0"/>
        <w:autoSpaceDN w:val="0"/>
        <w:adjustRightInd w:val="0"/>
        <w:jc w:val="right"/>
      </w:pPr>
    </w:p>
    <w:p w:rsidR="00F3497E" w:rsidRDefault="00F3497E" w:rsidP="00F3497E">
      <w:pPr>
        <w:widowControl w:val="0"/>
        <w:autoSpaceDE w:val="0"/>
        <w:autoSpaceDN w:val="0"/>
        <w:adjustRightInd w:val="0"/>
        <w:jc w:val="right"/>
      </w:pPr>
      <w:r>
        <w:br w:type="page"/>
      </w:r>
    </w:p>
    <w:p w:rsidR="00F3497E" w:rsidRDefault="00F3497E" w:rsidP="00F3497E">
      <w:pPr>
        <w:widowControl w:val="0"/>
        <w:autoSpaceDE w:val="0"/>
        <w:autoSpaceDN w:val="0"/>
        <w:adjustRightInd w:val="0"/>
        <w:jc w:val="right"/>
      </w:pPr>
    </w:p>
    <w:p w:rsidR="00F3497E" w:rsidRPr="00F3497E" w:rsidRDefault="00F3497E" w:rsidP="00F3497E">
      <w:pPr>
        <w:pStyle w:val="3"/>
        <w:keepNext w:val="0"/>
        <w:widowControl w:val="0"/>
        <w:ind w:left="3060"/>
        <w:rPr>
          <w:sz w:val="24"/>
          <w:szCs w:val="24"/>
        </w:rPr>
      </w:pPr>
      <w:r w:rsidRPr="00F3497E">
        <w:rPr>
          <w:sz w:val="24"/>
          <w:szCs w:val="24"/>
        </w:rPr>
        <w:t>Приложение  3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left="3060"/>
        <w:jc w:val="center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к административному регламенту     по предоставлению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 «Предоставление выписки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left="3060"/>
        <w:jc w:val="center"/>
        <w:rPr>
          <w:sz w:val="24"/>
          <w:szCs w:val="24"/>
        </w:rPr>
      </w:pPr>
      <w:r>
        <w:rPr>
          <w:sz w:val="24"/>
          <w:szCs w:val="24"/>
        </w:rPr>
        <w:t>из реестра муниципального имущества»</w:t>
      </w:r>
    </w:p>
    <w:p w:rsidR="00F3497E" w:rsidRDefault="00F3497E" w:rsidP="00F3497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497E" w:rsidRDefault="00F3497E" w:rsidP="00F3497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3497E" w:rsidRDefault="00F3497E" w:rsidP="00F3497E">
      <w:pPr>
        <w:autoSpaceDE w:val="0"/>
        <w:autoSpaceDN w:val="0"/>
        <w:adjustRightInd w:val="0"/>
        <w:spacing w:line="240" w:lineRule="exact"/>
        <w:ind w:left="5040"/>
        <w:outlineLvl w:val="2"/>
        <w:rPr>
          <w:sz w:val="24"/>
          <w:szCs w:val="24"/>
          <w:highlight w:val="yellow"/>
        </w:rPr>
      </w:pPr>
    </w:p>
    <w:p w:rsidR="00F3497E" w:rsidRDefault="00F3497E" w:rsidP="00F3497E">
      <w:pPr>
        <w:pStyle w:val="a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F3497E" w:rsidRDefault="00F3497E" w:rsidP="00F3497E">
      <w:pPr>
        <w:pStyle w:val="a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</w:t>
      </w:r>
    </w:p>
    <w:p w:rsidR="00F3497E" w:rsidRDefault="00F3497E" w:rsidP="00F3497E">
      <w:pPr>
        <w:pStyle w:val="ae"/>
        <w:ind w:left="0"/>
        <w:rPr>
          <w:b/>
          <w:sz w:val="24"/>
          <w:szCs w:val="24"/>
        </w:rPr>
      </w:pPr>
    </w:p>
    <w:p w:rsidR="00F3497E" w:rsidRDefault="00F3497E" w:rsidP="00F3497E">
      <w:pPr>
        <w:pStyle w:val="ae"/>
        <w:ind w:left="0"/>
        <w:rPr>
          <w:b/>
          <w:sz w:val="24"/>
          <w:szCs w:val="24"/>
        </w:rPr>
      </w:pPr>
    </w:p>
    <w:p w:rsidR="00F3497E" w:rsidRDefault="00F3497E" w:rsidP="00F3497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F3497E" w:rsidRDefault="00F3497E" w:rsidP="00F3497E">
      <w:pPr>
        <w:pBdr>
          <w:top w:val="single" w:sz="4" w:space="1" w:color="auto"/>
        </w:pBdr>
        <w:ind w:left="907"/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F3497E" w:rsidRDefault="00F3497E" w:rsidP="00F3497E">
      <w:pPr>
        <w:tabs>
          <w:tab w:val="right" w:pos="9923"/>
        </w:tabs>
        <w:jc w:val="both"/>
        <w:rPr>
          <w:sz w:val="24"/>
          <w:szCs w:val="24"/>
        </w:rPr>
      </w:pPr>
    </w:p>
    <w:p w:rsidR="00F3497E" w:rsidRDefault="00F3497E" w:rsidP="00F3497E">
      <w:pPr>
        <w:pBdr>
          <w:top w:val="single" w:sz="4" w:space="1" w:color="auto"/>
        </w:pBdr>
        <w:spacing w:after="240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(данные паспорта (или иного документа, удостоверяющего личность))</w:t>
      </w:r>
    </w:p>
    <w:p w:rsidR="00F3497E" w:rsidRDefault="00F3497E" w:rsidP="00F3497E">
      <w:pPr>
        <w:rPr>
          <w:sz w:val="24"/>
          <w:szCs w:val="24"/>
        </w:rPr>
      </w:pPr>
      <w:r>
        <w:rPr>
          <w:sz w:val="24"/>
          <w:szCs w:val="24"/>
        </w:rPr>
        <w:t>не возражаю против обработки Уполномоченным органом Администрации Валдайского муниципального района включая________________________________________________ _______________________________________________________________________,</w:t>
      </w:r>
    </w:p>
    <w:p w:rsidR="00F3497E" w:rsidRDefault="00F3497E" w:rsidP="00F3497E">
      <w:pPr>
        <w:jc w:val="center"/>
        <w:rPr>
          <w:sz w:val="24"/>
          <w:szCs w:val="24"/>
        </w:rPr>
      </w:pPr>
      <w:r>
        <w:rPr>
          <w:sz w:val="24"/>
          <w:szCs w:val="24"/>
        </w:rPr>
        <w:t>(перечисление видов обработки (сбор, систематизация, накопление, хранение, уточнение</w:t>
      </w:r>
      <w:r>
        <w:rPr>
          <w:sz w:val="24"/>
          <w:szCs w:val="24"/>
        </w:rPr>
        <w:br/>
        <w:t>(обновление, изменение), использование, распространение (в том числе передачу),</w:t>
      </w:r>
      <w:r>
        <w:rPr>
          <w:sz w:val="24"/>
          <w:szCs w:val="24"/>
        </w:rPr>
        <w:br/>
        <w:t>обезличивание, блокирование, уничтожение))</w:t>
      </w:r>
    </w:p>
    <w:p w:rsidR="00F3497E" w:rsidRDefault="00F3497E" w:rsidP="00F3497E">
      <w:pPr>
        <w:rPr>
          <w:sz w:val="24"/>
          <w:szCs w:val="24"/>
        </w:rPr>
      </w:pPr>
      <w:r>
        <w:rPr>
          <w:sz w:val="24"/>
          <w:szCs w:val="24"/>
        </w:rPr>
        <w:t>следующих моих персональных данных:</w:t>
      </w:r>
    </w:p>
    <w:p w:rsidR="00F3497E" w:rsidRDefault="00F3497E" w:rsidP="00F3497E">
      <w:pPr>
        <w:tabs>
          <w:tab w:val="right" w:pos="9923"/>
        </w:tabs>
        <w:rPr>
          <w:sz w:val="24"/>
          <w:szCs w:val="24"/>
        </w:rPr>
      </w:pPr>
    </w:p>
    <w:p w:rsidR="00F3497E" w:rsidRDefault="00F3497E" w:rsidP="00F3497E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(перечень персональных данных)</w:t>
      </w:r>
    </w:p>
    <w:p w:rsidR="00F3497E" w:rsidRDefault="00F3497E" w:rsidP="00F3497E">
      <w:pPr>
        <w:rPr>
          <w:sz w:val="24"/>
          <w:szCs w:val="24"/>
        </w:rPr>
      </w:pPr>
      <w:r>
        <w:rPr>
          <w:sz w:val="24"/>
          <w:szCs w:val="24"/>
        </w:rPr>
        <w:t>обрабатываемых с целью</w:t>
      </w:r>
    </w:p>
    <w:p w:rsidR="00F3497E" w:rsidRDefault="00F3497E" w:rsidP="00F3497E">
      <w:pPr>
        <w:tabs>
          <w:tab w:val="right" w:pos="9923"/>
        </w:tabs>
        <w:rPr>
          <w:sz w:val="24"/>
          <w:szCs w:val="24"/>
        </w:rPr>
      </w:pPr>
    </w:p>
    <w:p w:rsidR="00F3497E" w:rsidRDefault="00F3497E" w:rsidP="00F3497E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(цель обработки персональных данных)</w:t>
      </w:r>
    </w:p>
    <w:p w:rsidR="00F3497E" w:rsidRDefault="00F3497E" w:rsidP="00F3497E">
      <w:pPr>
        <w:rPr>
          <w:sz w:val="24"/>
          <w:szCs w:val="24"/>
        </w:rPr>
      </w:pPr>
      <w:r>
        <w:rPr>
          <w:sz w:val="24"/>
          <w:szCs w:val="24"/>
        </w:rPr>
        <w:t>в течение</w:t>
      </w:r>
    </w:p>
    <w:p w:rsidR="00F3497E" w:rsidRDefault="00F3497E" w:rsidP="00F3497E">
      <w:pPr>
        <w:tabs>
          <w:tab w:val="right" w:pos="9923"/>
        </w:tabs>
        <w:rPr>
          <w:sz w:val="24"/>
          <w:szCs w:val="24"/>
        </w:rPr>
      </w:pPr>
    </w:p>
    <w:p w:rsidR="00F3497E" w:rsidRDefault="00F3497E" w:rsidP="00F3497E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(указать срок действия согласия)</w:t>
      </w:r>
    </w:p>
    <w:p w:rsidR="00F3497E" w:rsidRDefault="00F3497E" w:rsidP="00F3497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Настоящее согласие может быть отозвано в письменной форме.</w:t>
      </w:r>
    </w:p>
    <w:p w:rsidR="00F3497E" w:rsidRDefault="00F3497E" w:rsidP="00F349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до даты его отзыва заявителем путем направления</w:t>
      </w:r>
      <w:r>
        <w:rPr>
          <w:sz w:val="24"/>
          <w:szCs w:val="24"/>
        </w:rPr>
        <w:br/>
        <w:t>в Уполномоченный орган Администрации Валдайского муниципального района письме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сообщения об указанном отзыве в произвольной форме, если иное не установлено законодательством Российской Федерации.</w:t>
      </w:r>
    </w:p>
    <w:p w:rsidR="00F3497E" w:rsidRDefault="00F3497E" w:rsidP="00F3497E">
      <w:pPr>
        <w:ind w:firstLine="567"/>
        <w:jc w:val="both"/>
        <w:rPr>
          <w:sz w:val="24"/>
          <w:szCs w:val="24"/>
        </w:rPr>
      </w:pPr>
    </w:p>
    <w:p w:rsidR="00F3497E" w:rsidRDefault="00F3497E" w:rsidP="00F3497E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2793"/>
      </w:tblGrid>
      <w:tr w:rsidR="00F3497E" w:rsidTr="00F3497E">
        <w:tc>
          <w:tcPr>
            <w:tcW w:w="198" w:type="dxa"/>
            <w:vAlign w:val="bottom"/>
          </w:tcPr>
          <w:p w:rsidR="00F3497E" w:rsidRDefault="00F349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97E" w:rsidRDefault="00F34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F3497E" w:rsidRDefault="00F3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97E" w:rsidRDefault="00F34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F3497E" w:rsidRDefault="00F349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97E" w:rsidRDefault="00F3497E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F3497E" w:rsidRDefault="00F3497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3" w:type="dxa"/>
            <w:vAlign w:val="bottom"/>
          </w:tcPr>
          <w:p w:rsidR="00F3497E" w:rsidRDefault="00F34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vAlign w:val="bottom"/>
          </w:tcPr>
          <w:p w:rsidR="00F3497E" w:rsidRDefault="00F3497E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bottom"/>
          </w:tcPr>
          <w:p w:rsidR="00F3497E" w:rsidRDefault="00F3497E">
            <w:pPr>
              <w:jc w:val="center"/>
              <w:rPr>
                <w:sz w:val="24"/>
                <w:szCs w:val="24"/>
              </w:rPr>
            </w:pPr>
          </w:p>
        </w:tc>
      </w:tr>
      <w:tr w:rsidR="00F3497E" w:rsidTr="00F3497E">
        <w:tc>
          <w:tcPr>
            <w:tcW w:w="198" w:type="dxa"/>
          </w:tcPr>
          <w:p w:rsidR="00F3497E" w:rsidRDefault="00F3497E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F3497E" w:rsidRDefault="00F34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F3497E" w:rsidRDefault="00F349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7E" w:rsidRDefault="00F34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F3497E" w:rsidRDefault="00F34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F3497E" w:rsidRDefault="00F3497E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F3497E" w:rsidRDefault="00F3497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497E" w:rsidRDefault="00F3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403" w:type="dxa"/>
          </w:tcPr>
          <w:p w:rsidR="00F3497E" w:rsidRDefault="00F3497E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497E" w:rsidRDefault="00F34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</w:tc>
      </w:tr>
    </w:tbl>
    <w:p w:rsidR="00F3497E" w:rsidRDefault="00F3497E" w:rsidP="00F3497E">
      <w:pPr>
        <w:widowControl w:val="0"/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F3497E" w:rsidRDefault="00F3497E" w:rsidP="00F3497E">
      <w:pPr>
        <w:widowControl w:val="0"/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F3497E" w:rsidRDefault="00F3497E" w:rsidP="00F349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  <w:highlight w:val="yellow"/>
        </w:rPr>
        <w:br w:type="page"/>
      </w:r>
    </w:p>
    <w:p w:rsidR="00F3497E" w:rsidRDefault="00F3497E" w:rsidP="00F3497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3497E" w:rsidRPr="00F3497E" w:rsidRDefault="00F3497E" w:rsidP="00F3497E">
      <w:pPr>
        <w:pStyle w:val="3"/>
        <w:keepNext w:val="0"/>
        <w:widowControl w:val="0"/>
        <w:ind w:left="3060"/>
        <w:rPr>
          <w:sz w:val="24"/>
          <w:szCs w:val="24"/>
        </w:rPr>
      </w:pPr>
      <w:r w:rsidRPr="00F3497E">
        <w:rPr>
          <w:sz w:val="24"/>
          <w:szCs w:val="24"/>
        </w:rPr>
        <w:t>Приложение  4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left="3060"/>
        <w:jc w:val="center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к административному регламенту     по предоставлению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 «Предоставление выписки</w:t>
      </w:r>
    </w:p>
    <w:p w:rsidR="00F3497E" w:rsidRDefault="00F3497E" w:rsidP="00F3497E">
      <w:pPr>
        <w:widowControl w:val="0"/>
        <w:autoSpaceDE w:val="0"/>
        <w:autoSpaceDN w:val="0"/>
        <w:adjustRightInd w:val="0"/>
        <w:ind w:left="3060"/>
        <w:jc w:val="center"/>
        <w:rPr>
          <w:sz w:val="24"/>
          <w:szCs w:val="24"/>
        </w:rPr>
      </w:pPr>
      <w:r>
        <w:rPr>
          <w:sz w:val="24"/>
          <w:szCs w:val="24"/>
        </w:rPr>
        <w:t>из реестра муниципального имущества»</w:t>
      </w:r>
    </w:p>
    <w:p w:rsidR="00F3497E" w:rsidRDefault="00F3497E" w:rsidP="00F3497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497E" w:rsidRDefault="00F3497E" w:rsidP="00F3497E">
      <w:pPr>
        <w:autoSpaceDE w:val="0"/>
        <w:autoSpaceDN w:val="0"/>
        <w:adjustRightInd w:val="0"/>
        <w:spacing w:line="240" w:lineRule="exact"/>
        <w:ind w:left="4860"/>
        <w:outlineLvl w:val="2"/>
        <w:rPr>
          <w:sz w:val="24"/>
          <w:szCs w:val="24"/>
        </w:rPr>
      </w:pPr>
    </w:p>
    <w:p w:rsidR="00F3497E" w:rsidRDefault="00F3497E" w:rsidP="00F3497E">
      <w:pPr>
        <w:spacing w:after="120" w:line="240" w:lineRule="exact"/>
        <w:jc w:val="center"/>
        <w:rPr>
          <w:b/>
          <w:sz w:val="24"/>
          <w:szCs w:val="24"/>
        </w:rPr>
      </w:pPr>
    </w:p>
    <w:p w:rsidR="00F3497E" w:rsidRDefault="00F3497E" w:rsidP="00F3497E">
      <w:pPr>
        <w:spacing w:after="12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БЛОК-СХЕМА</w:t>
      </w:r>
    </w:p>
    <w:p w:rsidR="00F3497E" w:rsidRDefault="00F3497E" w:rsidP="00F3497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 «Предоставление выписки </w:t>
      </w:r>
    </w:p>
    <w:p w:rsidR="00F3497E" w:rsidRDefault="00F3497E" w:rsidP="00F3497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из реестра муниципального имущества»</w:t>
      </w:r>
    </w:p>
    <w:p w:rsidR="00F3497E" w:rsidRDefault="00F3497E" w:rsidP="00F3497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4"/>
          <w:szCs w:val="24"/>
        </w:rPr>
      </w:pPr>
    </w:p>
    <w:p w:rsidR="00F3497E" w:rsidRDefault="00F3497E" w:rsidP="00F3497E">
      <w:pPr>
        <w:spacing w:line="240" w:lineRule="exact"/>
        <w:jc w:val="center"/>
        <w:rPr>
          <w:b/>
          <w:sz w:val="24"/>
          <w:szCs w:val="24"/>
          <w:highlight w:val="yellow"/>
        </w:rPr>
      </w:pPr>
    </w:p>
    <w:p w:rsidR="00F3497E" w:rsidRDefault="00AD0999" w:rsidP="00F3497E">
      <w:pPr>
        <w:autoSpaceDE w:val="0"/>
        <w:autoSpaceDN w:val="0"/>
        <w:adjustRightInd w:val="0"/>
        <w:spacing w:before="120" w:after="120"/>
        <w:ind w:left="5040"/>
        <w:jc w:val="center"/>
        <w:outlineLvl w:val="1"/>
        <w:rPr>
          <w:sz w:val="24"/>
          <w:szCs w:val="24"/>
          <w:highlight w:val="yellow"/>
        </w:rPr>
      </w:pP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34290</wp:posOffset>
                </wp:positionV>
                <wp:extent cx="3886200" cy="408940"/>
                <wp:effectExtent l="0" t="0" r="0" b="0"/>
                <wp:wrapNone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7E" w:rsidRDefault="00F3497E" w:rsidP="00F3497E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 заявления от заявителя Уполномоченным орг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90pt;margin-top:2.7pt;width:306pt;height:3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+EKwIAAFEEAAAOAAAAZHJzL2Uyb0RvYy54bWysVNtu2zAMfR+wfxD0vtjJkjYx4hRdugwD&#10;ugvQ7gNkWbaFSaImKbGzry8lp1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">
                <v:textbox>
                  <w:txbxContent>
                    <w:p w:rsidR="00F3497E" w:rsidRDefault="00F3497E" w:rsidP="00F3497E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Прием заявления от заявителя Уполномоченным орг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</w:rPr>
                        <w:t>ном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739775</wp:posOffset>
                </wp:positionV>
                <wp:extent cx="3886200" cy="457200"/>
                <wp:effectExtent l="0" t="0" r="0" b="0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7E" w:rsidRDefault="00F3497E" w:rsidP="00F3497E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Рассмотрение заявления руководителем Уполномоче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ного органа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90pt;margin-top:58.25pt;width:30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">
                <v:textbox>
                  <w:txbxContent>
                    <w:p w:rsidR="00F3497E" w:rsidRDefault="00F3497E" w:rsidP="00F3497E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Рассмотрение заявления руководителем Уполномоче</w:t>
                      </w:r>
                      <w:r>
                        <w:rPr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sz w:val="24"/>
                          <w:szCs w:val="24"/>
                        </w:rPr>
                        <w:t>ного органа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1470025</wp:posOffset>
                </wp:positionV>
                <wp:extent cx="3886200" cy="457200"/>
                <wp:effectExtent l="0" t="0" r="0" b="0"/>
                <wp:wrapNone/>
                <wp:docPr id="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7E" w:rsidRDefault="00F3497E" w:rsidP="00F3497E">
                            <w:pPr>
                              <w:spacing w:line="2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Подготовка выписки или письменного отказа в пред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left:0;text-align:left;margin-left:90pt;margin-top:115.75pt;width:30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">
                <v:textbox>
                  <w:txbxContent>
                    <w:p w:rsidR="00F3497E" w:rsidRDefault="00F3497E" w:rsidP="00F3497E">
                      <w:pPr>
                        <w:spacing w:line="2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Подготовка выписки или письменного отказа в пред</w:t>
                      </w: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</w:rPr>
                        <w:t>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2222500</wp:posOffset>
                </wp:positionV>
                <wp:extent cx="3886200" cy="434975"/>
                <wp:effectExtent l="0" t="0" r="0" b="0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7E" w:rsidRDefault="00F3497E" w:rsidP="00F3497E">
                            <w:pPr>
                              <w:spacing w:line="2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Выдача выписки или отказа в предоставлении муниц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пальной услуги</w:t>
                            </w:r>
                          </w:p>
                          <w:p w:rsidR="00F3497E" w:rsidRDefault="00F3497E" w:rsidP="00F3497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90pt;margin-top:175pt;width:306pt;height: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">
                <v:textbox>
                  <w:txbxContent>
                    <w:p w:rsidR="00F3497E" w:rsidRDefault="00F3497E" w:rsidP="00F3497E">
                      <w:pPr>
                        <w:spacing w:line="2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Выдача выписки или отказа в предоставлении муниц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sz w:val="24"/>
                          <w:szCs w:val="24"/>
                        </w:rPr>
                        <w:t>пальной услуги</w:t>
                      </w:r>
                    </w:p>
                    <w:p w:rsidR="00F3497E" w:rsidRDefault="00F3497E" w:rsidP="00F3497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420370</wp:posOffset>
                </wp:positionV>
                <wp:extent cx="0" cy="34290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3.1pt" to="234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YZMAIAAFQ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1149985</wp:posOffset>
                </wp:positionV>
                <wp:extent cx="0" cy="342900"/>
                <wp:effectExtent l="0" t="0" r="0" b="0"/>
                <wp:wrapNone/>
                <wp:docPr id="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0.55pt" to="234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zLMAIAAFQ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">
                <v:stroke endarrow="block"/>
              </v:line>
            </w:pict>
          </mc:Fallback>
        </mc:AlternateContent>
      </w:r>
      <w:r>
        <w:rPr>
          <w:rFonts w:ascii="Times New Roman CYR" w:hAnsi="Times New Roman CY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1880235</wp:posOffset>
                </wp:positionV>
                <wp:extent cx="0" cy="342900"/>
                <wp:effectExtent l="0" t="0" r="0" b="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8.05pt" to="234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pQLwIAAFQEAAAOAAAAZHJzL2Uyb0RvYy54bWysVMGO2jAQvVfqP1i+QxI2U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">
                <v:stroke endarrow="block"/>
              </v:line>
            </w:pict>
          </mc:Fallback>
        </mc:AlternateContent>
      </w:r>
    </w:p>
    <w:p w:rsidR="00F3497E" w:rsidRDefault="00F3497E" w:rsidP="00F3497E">
      <w:pPr>
        <w:autoSpaceDE w:val="0"/>
        <w:autoSpaceDN w:val="0"/>
        <w:adjustRightInd w:val="0"/>
        <w:spacing w:before="120" w:after="120"/>
        <w:ind w:left="5040"/>
        <w:jc w:val="center"/>
        <w:outlineLvl w:val="1"/>
        <w:rPr>
          <w:sz w:val="24"/>
          <w:szCs w:val="24"/>
          <w:highlight w:val="yellow"/>
        </w:rPr>
      </w:pPr>
    </w:p>
    <w:p w:rsidR="00F3497E" w:rsidRDefault="00F3497E" w:rsidP="00F3497E">
      <w:pPr>
        <w:autoSpaceDE w:val="0"/>
        <w:autoSpaceDN w:val="0"/>
        <w:adjustRightInd w:val="0"/>
        <w:spacing w:before="120" w:after="120"/>
        <w:ind w:left="5040"/>
        <w:jc w:val="center"/>
        <w:outlineLvl w:val="1"/>
        <w:rPr>
          <w:sz w:val="24"/>
          <w:szCs w:val="24"/>
          <w:highlight w:val="yellow"/>
        </w:rPr>
      </w:pPr>
    </w:p>
    <w:p w:rsidR="00F3497E" w:rsidRDefault="00F3497E" w:rsidP="00F3497E">
      <w:pPr>
        <w:autoSpaceDE w:val="0"/>
        <w:autoSpaceDN w:val="0"/>
        <w:adjustRightInd w:val="0"/>
        <w:spacing w:before="120" w:after="120"/>
        <w:ind w:left="5040"/>
        <w:jc w:val="center"/>
        <w:outlineLvl w:val="1"/>
        <w:rPr>
          <w:sz w:val="24"/>
          <w:szCs w:val="24"/>
          <w:highlight w:val="yellow"/>
        </w:rPr>
      </w:pPr>
    </w:p>
    <w:p w:rsidR="00F3497E" w:rsidRDefault="00F3497E" w:rsidP="00F3497E">
      <w:pPr>
        <w:autoSpaceDE w:val="0"/>
        <w:autoSpaceDN w:val="0"/>
        <w:adjustRightInd w:val="0"/>
        <w:spacing w:before="120" w:after="120"/>
        <w:ind w:left="5040"/>
        <w:jc w:val="center"/>
        <w:outlineLvl w:val="1"/>
        <w:rPr>
          <w:sz w:val="24"/>
          <w:szCs w:val="24"/>
          <w:highlight w:val="yellow"/>
        </w:rPr>
      </w:pPr>
    </w:p>
    <w:p w:rsidR="00F3497E" w:rsidRDefault="00F3497E" w:rsidP="00F3497E">
      <w:pPr>
        <w:autoSpaceDE w:val="0"/>
        <w:autoSpaceDN w:val="0"/>
        <w:adjustRightInd w:val="0"/>
        <w:spacing w:before="120" w:after="120"/>
        <w:ind w:left="5040"/>
        <w:jc w:val="center"/>
        <w:outlineLvl w:val="1"/>
        <w:rPr>
          <w:sz w:val="24"/>
          <w:szCs w:val="24"/>
          <w:highlight w:val="yellow"/>
        </w:rPr>
      </w:pPr>
    </w:p>
    <w:p w:rsidR="00F3497E" w:rsidRDefault="00F3497E" w:rsidP="00F3497E">
      <w:pPr>
        <w:autoSpaceDE w:val="0"/>
        <w:autoSpaceDN w:val="0"/>
        <w:adjustRightInd w:val="0"/>
        <w:spacing w:before="120" w:after="120"/>
        <w:ind w:left="5040"/>
        <w:jc w:val="center"/>
        <w:outlineLvl w:val="1"/>
        <w:rPr>
          <w:sz w:val="24"/>
          <w:szCs w:val="24"/>
          <w:highlight w:val="yellow"/>
        </w:rPr>
      </w:pPr>
    </w:p>
    <w:p w:rsidR="00F3497E" w:rsidRDefault="00F3497E" w:rsidP="00F3497E">
      <w:pPr>
        <w:autoSpaceDE w:val="0"/>
        <w:autoSpaceDN w:val="0"/>
        <w:adjustRightInd w:val="0"/>
        <w:spacing w:before="120" w:after="120"/>
        <w:ind w:left="5040"/>
        <w:jc w:val="center"/>
        <w:outlineLvl w:val="1"/>
        <w:rPr>
          <w:sz w:val="24"/>
          <w:szCs w:val="24"/>
          <w:highlight w:val="yellow"/>
        </w:rPr>
      </w:pPr>
    </w:p>
    <w:p w:rsidR="00F3497E" w:rsidRDefault="00F3497E" w:rsidP="00F3497E">
      <w:pPr>
        <w:autoSpaceDE w:val="0"/>
        <w:autoSpaceDN w:val="0"/>
        <w:adjustRightInd w:val="0"/>
        <w:spacing w:before="120" w:after="120"/>
        <w:outlineLvl w:val="1"/>
        <w:rPr>
          <w:sz w:val="24"/>
          <w:szCs w:val="24"/>
        </w:rPr>
      </w:pPr>
    </w:p>
    <w:p w:rsidR="00F3497E" w:rsidRDefault="00F3497E" w:rsidP="00F3497E">
      <w:pPr>
        <w:autoSpaceDE w:val="0"/>
        <w:autoSpaceDN w:val="0"/>
        <w:adjustRightInd w:val="0"/>
        <w:spacing w:before="120" w:after="12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F3497E" w:rsidRDefault="00F3497E" w:rsidP="002E274B">
      <w:pPr>
        <w:jc w:val="right"/>
        <w:rPr>
          <w:sz w:val="28"/>
          <w:szCs w:val="28"/>
        </w:rPr>
      </w:pPr>
    </w:p>
    <w:sectPr w:rsidR="00F3497E" w:rsidSect="00AD2300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39" w:rsidRDefault="00A27A39">
      <w:r>
        <w:separator/>
      </w:r>
    </w:p>
  </w:endnote>
  <w:endnote w:type="continuationSeparator" w:id="0">
    <w:p w:rsidR="00A27A39" w:rsidRDefault="00A2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39" w:rsidRDefault="00A27A39">
      <w:r>
        <w:separator/>
      </w:r>
    </w:p>
  </w:footnote>
  <w:footnote w:type="continuationSeparator" w:id="0">
    <w:p w:rsidR="00A27A39" w:rsidRDefault="00A2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7E" w:rsidRDefault="00F3497E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497E" w:rsidRDefault="00F349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7E" w:rsidRPr="00DC6AFE" w:rsidRDefault="00F3497E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AD099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F3497E" w:rsidRDefault="00F3497E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50C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68F1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43B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A39"/>
    <w:rsid w:val="00A27D92"/>
    <w:rsid w:val="00A3226E"/>
    <w:rsid w:val="00A3299B"/>
    <w:rsid w:val="00A3560E"/>
    <w:rsid w:val="00A37395"/>
    <w:rsid w:val="00A45D2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0999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56D5F"/>
    <w:rsid w:val="00B60833"/>
    <w:rsid w:val="00B60D1A"/>
    <w:rsid w:val="00B61158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4443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7E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F3497E"/>
    <w:rPr>
      <w:sz w:val="28"/>
      <w:lang w:val="ru-RU" w:eastAsia="ru-RU" w:bidi="ar-SA"/>
    </w:rPr>
  </w:style>
  <w:style w:type="paragraph" w:customStyle="1" w:styleId="fn2r">
    <w:name w:val="fn2r"/>
    <w:basedOn w:val="a"/>
    <w:rsid w:val="00F349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F3497E"/>
    <w:rPr>
      <w:sz w:val="28"/>
      <w:lang w:val="ru-RU" w:eastAsia="ru-RU" w:bidi="ar-SA"/>
    </w:rPr>
  </w:style>
  <w:style w:type="paragraph" w:customStyle="1" w:styleId="fn2r">
    <w:name w:val="fn2r"/>
    <w:basedOn w:val="a"/>
    <w:rsid w:val="00F349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gov35.ru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mi_adm.valday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Y:\&#1055;&#1091;&#1083;%20&#1086;&#1073;&#1084;&#1077;&#1085;&#1072;\&#1052;&#1040;&#1064;&#1041;&#1070;&#1056;&#1054;\&#1050;&#1054;&#1056;&#1047;&#1048;&#1053;&#1045;&#1042;\&#1056;&#1045;&#1043;&#1051;&#1040;&#1052;&#1045;&#1053;&#1058;%20&#1042;&#1067;&#1055;&#1048;&#1057;&#1050;&#1040;%20&#1048;&#1047;%20&#1056;&#1045;&#1045;&#1057;&#1058;&#1056;&#1040;%20&#1052;&#1059;&#1053;.%20&#1048;&#1052;&#1059;&#1065;&#1045;&#1057;&#1058;&#1042;&#1040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7580</Words>
  <Characters>43211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50690</CharactersWithSpaces>
  <SharedDoc>false</SharedDoc>
  <HLinks>
    <vt:vector size="30" baseType="variant">
      <vt:variant>
        <vt:i4>2621544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mailto:kumi_adm.valday@mail.ru</vt:lpwstr>
      </vt:variant>
      <vt:variant>
        <vt:lpwstr/>
      </vt:variant>
      <vt:variant>
        <vt:i4>5964914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обмена\МАШБЮРО\КОРЗИНЕВ\РЕГЛАМЕНТ ВЫПИСКА ИЗ РЕЕСТРА МУН. ИМУЩЕСТВА.doc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2015-11-27T07:13:00Z</cp:lastPrinted>
  <dcterms:created xsi:type="dcterms:W3CDTF">2015-11-30T09:36:00Z</dcterms:created>
  <dcterms:modified xsi:type="dcterms:W3CDTF">2015-11-30T09:36:00Z</dcterms:modified>
</cp:coreProperties>
</file>