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C6FD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DC6FD0" w:rsidTr="00DC6FD0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DC6FD0" w:rsidRDefault="00DC6FD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Перечень должностей муниципальной службы Администрации Валдайского муниципального района, при увольнении с которых на граждан налагаются ограничения </w:t>
            </w:r>
            <w:proofErr w:type="gramStart"/>
            <w:r>
              <w:rPr>
                <w:b/>
                <w:sz w:val="28"/>
                <w:szCs w:val="28"/>
              </w:rPr>
              <w:t>при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DC6FD0" w:rsidRDefault="00DC6FD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ключении</w:t>
            </w:r>
            <w:proofErr w:type="gramEnd"/>
            <w:r>
              <w:rPr>
                <w:b/>
                <w:sz w:val="28"/>
                <w:szCs w:val="28"/>
              </w:rPr>
              <w:t xml:space="preserve"> ими трудового или гражданско-правового договора</w:t>
            </w:r>
          </w:p>
        </w:tc>
      </w:tr>
    </w:tbl>
    <w:p w:rsidR="00DC6FD0" w:rsidRDefault="00DC6FD0" w:rsidP="00DC6FD0">
      <w:pPr>
        <w:rPr>
          <w:sz w:val="28"/>
          <w:szCs w:val="28"/>
        </w:rPr>
      </w:pPr>
      <w:bookmarkStart w:id="0" w:name="_GoBack"/>
      <w:bookmarkEnd w:id="0"/>
    </w:p>
    <w:p w:rsidR="00DC6FD0" w:rsidRDefault="00DC6FD0" w:rsidP="00DC6FD0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пунктом 4 Указа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Российской Федерации от 21 июля 2010 года № 925 «О мерах по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отдельных положений Федерального закона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рупции»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Перечень должностей муниципальной службы Администрации Валдайского муниципального района, при увольнении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на граждан налагаются ограничения при заключении ими трудового или гражданско-правового договора,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от 28.02.2014 № 364: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1.1.Дополнить пункт 7 подпунктом 7.4 следующего содержания: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«7.4. Главный специалист</w:t>
      </w:r>
      <w:proofErr w:type="gramStart"/>
      <w:r>
        <w:rPr>
          <w:sz w:val="28"/>
          <w:szCs w:val="28"/>
        </w:rPr>
        <w:t>.»;</w:t>
      </w:r>
    </w:p>
    <w:p w:rsidR="00DC6FD0" w:rsidRDefault="00DC6FD0" w:rsidP="00DC6FD0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 1.2. Изложить пункт 10 в редакции: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«10. В комитете жилищно-коммунального и дорожного хозяйства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10.1. Председатель комитета;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10.2.Главный специалист;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10.3. Главный специалист;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10.4.Главный специалист;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10.5.Главный специалист;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10.6.Главный специалист;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10.7.Ведущий специалист;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10.8. Специалист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категории</w:t>
      </w:r>
      <w:proofErr w:type="gramStart"/>
      <w:r>
        <w:rPr>
          <w:sz w:val="28"/>
          <w:szCs w:val="28"/>
        </w:rPr>
        <w:t>.»;</w:t>
      </w:r>
    </w:p>
    <w:p w:rsidR="00DC6FD0" w:rsidRDefault="00DC6FD0" w:rsidP="00DC6FD0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1.3. Изложить пункт    12 в редакции: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«12. Отдел по сельскому хозяйству и продовольствию Администрации Валдайского муниципального района: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12.1. Заведующий отделом;</w:t>
      </w:r>
    </w:p>
    <w:p w:rsidR="00DC6FD0" w:rsidRDefault="00DC6FD0" w:rsidP="00DC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12.2.Главный специалист</w:t>
      </w:r>
      <w:proofErr w:type="gramStart"/>
      <w:r>
        <w:rPr>
          <w:sz w:val="28"/>
          <w:szCs w:val="28"/>
        </w:rPr>
        <w:t>.».</w:t>
      </w:r>
      <w:proofErr w:type="gramEnd"/>
    </w:p>
    <w:p w:rsidR="00CF2A2F" w:rsidRPr="00DC6FD0" w:rsidRDefault="00DC6FD0" w:rsidP="00DC6FD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C6FD0">
        <w:rPr>
          <w:b/>
          <w:sz w:val="28"/>
          <w:szCs w:val="28"/>
        </w:rPr>
        <w:t>лава муниципального района</w:t>
      </w:r>
      <w:r w:rsidR="00DC6FD0">
        <w:rPr>
          <w:b/>
          <w:sz w:val="28"/>
          <w:szCs w:val="28"/>
        </w:rPr>
        <w:tab/>
      </w:r>
      <w:r w:rsidR="00DC6FD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E94702">
      <w:headerReference w:type="even" r:id="rId8"/>
      <w:headerReference w:type="default" r:id="rId9"/>
      <w:pgSz w:w="11906" w:h="16838"/>
      <w:pgMar w:top="709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BC" w:rsidRDefault="003677BC">
      <w:r>
        <w:separator/>
      </w:r>
    </w:p>
  </w:endnote>
  <w:endnote w:type="continuationSeparator" w:id="0">
    <w:p w:rsidR="003677BC" w:rsidRDefault="003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BC" w:rsidRDefault="003677BC">
      <w:r>
        <w:separator/>
      </w:r>
    </w:p>
  </w:footnote>
  <w:footnote w:type="continuationSeparator" w:id="0">
    <w:p w:rsidR="003677BC" w:rsidRDefault="0036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9470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7BC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D701B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C6FD0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4702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2016-11-16T11:34:00Z</cp:lastPrinted>
  <dcterms:created xsi:type="dcterms:W3CDTF">2016-11-16T12:42:00Z</dcterms:created>
  <dcterms:modified xsi:type="dcterms:W3CDTF">2016-11-16T12:42:00Z</dcterms:modified>
</cp:coreProperties>
</file>