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ADA" w:rsidRDefault="00D87DEB">
      <w:pPr>
        <w:spacing w:line="240" w:lineRule="exact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0</wp:posOffset>
            </wp:positionV>
            <wp:extent cx="720090" cy="1042035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72009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Российск</w:t>
      </w:r>
      <w:r w:rsidR="00510EBD">
        <w:rPr>
          <w:b/>
          <w:sz w:val="28"/>
        </w:rPr>
        <w:t>а</w:t>
      </w:r>
      <w:r>
        <w:rPr>
          <w:b/>
          <w:sz w:val="28"/>
        </w:rPr>
        <w:t>я Федер</w:t>
      </w:r>
      <w:r w:rsidR="00510EBD">
        <w:rPr>
          <w:b/>
          <w:sz w:val="28"/>
        </w:rPr>
        <w:t>а</w:t>
      </w:r>
      <w:r>
        <w:rPr>
          <w:b/>
          <w:sz w:val="28"/>
        </w:rPr>
        <w:t>ция</w:t>
      </w:r>
    </w:p>
    <w:p w:rsidR="00E62ADA" w:rsidRDefault="00D87DEB">
      <w:pPr>
        <w:pStyle w:val="10"/>
        <w:spacing w:line="240" w:lineRule="exact"/>
        <w:rPr>
          <w:b/>
        </w:rPr>
      </w:pPr>
      <w:r>
        <w:rPr>
          <w:b/>
        </w:rPr>
        <w:t>Новгородск</w:t>
      </w:r>
      <w:r w:rsidR="00510EBD">
        <w:rPr>
          <w:b/>
        </w:rPr>
        <w:t>а</w:t>
      </w:r>
      <w:r>
        <w:rPr>
          <w:b/>
        </w:rPr>
        <w:t>я обл</w:t>
      </w:r>
      <w:r w:rsidR="00510EBD">
        <w:rPr>
          <w:b/>
        </w:rPr>
        <w:t>а</w:t>
      </w:r>
      <w:r>
        <w:rPr>
          <w:b/>
        </w:rPr>
        <w:t>сть</w:t>
      </w:r>
    </w:p>
    <w:p w:rsidR="00E62ADA" w:rsidRDefault="00E62ADA">
      <w:pPr>
        <w:spacing w:line="80" w:lineRule="exact"/>
      </w:pPr>
    </w:p>
    <w:p w:rsidR="00E62ADA" w:rsidRDefault="00510EBD">
      <w:pPr>
        <w:jc w:val="center"/>
        <w:rPr>
          <w:b/>
          <w:sz w:val="24"/>
        </w:rPr>
      </w:pPr>
      <w:r>
        <w:rPr>
          <w:b/>
          <w:sz w:val="24"/>
        </w:rPr>
        <w:t>А</w:t>
      </w:r>
      <w:r w:rsidR="00D87DEB">
        <w:rPr>
          <w:b/>
          <w:sz w:val="24"/>
        </w:rPr>
        <w:t>ДМИНИСТР</w:t>
      </w:r>
      <w:r>
        <w:rPr>
          <w:b/>
          <w:sz w:val="24"/>
        </w:rPr>
        <w:t>А</w:t>
      </w:r>
      <w:r w:rsidR="00D87DEB">
        <w:rPr>
          <w:b/>
          <w:sz w:val="24"/>
        </w:rPr>
        <w:t>ЦИЯ В</w:t>
      </w:r>
      <w:r>
        <w:rPr>
          <w:b/>
          <w:sz w:val="24"/>
        </w:rPr>
        <w:t>А</w:t>
      </w:r>
      <w:r w:rsidR="00D87DEB">
        <w:rPr>
          <w:b/>
          <w:sz w:val="24"/>
        </w:rPr>
        <w:t>ЛД</w:t>
      </w:r>
      <w:r>
        <w:rPr>
          <w:b/>
          <w:sz w:val="24"/>
        </w:rPr>
        <w:t>А</w:t>
      </w:r>
      <w:r w:rsidR="00D87DEB">
        <w:rPr>
          <w:b/>
          <w:sz w:val="24"/>
        </w:rPr>
        <w:t>ЙСКОГО МУНИЦИП</w:t>
      </w:r>
      <w:r>
        <w:rPr>
          <w:b/>
          <w:sz w:val="24"/>
        </w:rPr>
        <w:t>А</w:t>
      </w:r>
      <w:r w:rsidR="00D87DEB">
        <w:rPr>
          <w:b/>
          <w:sz w:val="24"/>
        </w:rPr>
        <w:t>ЛЬНОГО Р</w:t>
      </w:r>
      <w:r>
        <w:rPr>
          <w:b/>
          <w:sz w:val="24"/>
        </w:rPr>
        <w:t>А</w:t>
      </w:r>
      <w:r w:rsidR="00D87DEB">
        <w:rPr>
          <w:b/>
          <w:sz w:val="24"/>
        </w:rPr>
        <w:t>ЙОН</w:t>
      </w:r>
      <w:r>
        <w:rPr>
          <w:b/>
          <w:sz w:val="24"/>
        </w:rPr>
        <w:t>А</w:t>
      </w:r>
    </w:p>
    <w:p w:rsidR="00E62ADA" w:rsidRDefault="00E62ADA">
      <w:pPr>
        <w:spacing w:line="80" w:lineRule="exact"/>
        <w:rPr>
          <w:sz w:val="12"/>
        </w:rPr>
      </w:pPr>
    </w:p>
    <w:p w:rsidR="00E62ADA" w:rsidRDefault="00D87DEB">
      <w:pPr>
        <w:jc w:val="center"/>
        <w:rPr>
          <w:sz w:val="32"/>
        </w:rPr>
      </w:pPr>
      <w:r>
        <w:rPr>
          <w:sz w:val="32"/>
        </w:rPr>
        <w:t xml:space="preserve">П О С Т </w:t>
      </w:r>
      <w:r w:rsidR="00510EBD">
        <w:rPr>
          <w:sz w:val="32"/>
        </w:rPr>
        <w:t>А</w:t>
      </w:r>
      <w:r>
        <w:rPr>
          <w:sz w:val="32"/>
        </w:rPr>
        <w:t xml:space="preserve"> Н О В Л Е Н И Е</w:t>
      </w:r>
    </w:p>
    <w:p w:rsidR="00E62ADA" w:rsidRDefault="00E62ADA">
      <w:pPr>
        <w:jc w:val="center"/>
        <w:rPr>
          <w:rFonts w:ascii="Courier New" w:hAnsi="Courier New"/>
          <w:sz w:val="28"/>
        </w:rPr>
      </w:pPr>
    </w:p>
    <w:p w:rsidR="00E62ADA" w:rsidRDefault="00C9789C">
      <w:pPr>
        <w:jc w:val="center"/>
        <w:rPr>
          <w:sz w:val="28"/>
        </w:rPr>
      </w:pPr>
      <w:r>
        <w:rPr>
          <w:sz w:val="28"/>
        </w:rPr>
        <w:t>0</w:t>
      </w:r>
      <w:r w:rsidR="00C02E07">
        <w:rPr>
          <w:sz w:val="28"/>
        </w:rPr>
        <w:t>1</w:t>
      </w:r>
      <w:r w:rsidR="003520FB">
        <w:rPr>
          <w:sz w:val="28"/>
        </w:rPr>
        <w:t>.0</w:t>
      </w:r>
      <w:r w:rsidR="00F57119">
        <w:rPr>
          <w:sz w:val="28"/>
        </w:rPr>
        <w:t>8</w:t>
      </w:r>
      <w:r w:rsidR="00D87DEB">
        <w:rPr>
          <w:sz w:val="28"/>
        </w:rPr>
        <w:t xml:space="preserve">.2025 № </w:t>
      </w:r>
      <w:r w:rsidR="00C02E07">
        <w:rPr>
          <w:sz w:val="28"/>
        </w:rPr>
        <w:t>1805</w:t>
      </w:r>
    </w:p>
    <w:p w:rsidR="00E62ADA" w:rsidRDefault="00D87DEB">
      <w:pPr>
        <w:jc w:val="center"/>
        <w:rPr>
          <w:sz w:val="28"/>
        </w:rPr>
      </w:pPr>
      <w:r>
        <w:rPr>
          <w:sz w:val="28"/>
        </w:rPr>
        <w:t>В</w:t>
      </w:r>
      <w:r w:rsidR="00510EBD">
        <w:rPr>
          <w:sz w:val="28"/>
        </w:rPr>
        <w:t>а</w:t>
      </w:r>
      <w:r>
        <w:rPr>
          <w:sz w:val="28"/>
        </w:rPr>
        <w:t>лд</w:t>
      </w:r>
      <w:r w:rsidR="00510EBD">
        <w:rPr>
          <w:sz w:val="28"/>
        </w:rPr>
        <w:t>а</w:t>
      </w:r>
      <w:r>
        <w:rPr>
          <w:sz w:val="28"/>
        </w:rPr>
        <w:t>й</w:t>
      </w:r>
    </w:p>
    <w:p w:rsidR="000774E7" w:rsidRDefault="000774E7">
      <w:pPr>
        <w:jc w:val="center"/>
        <w:rPr>
          <w:sz w:val="28"/>
        </w:rPr>
      </w:pPr>
    </w:p>
    <w:p w:rsidR="00C02E07" w:rsidRPr="00C02E07" w:rsidRDefault="00C02E07" w:rsidP="00C02E07">
      <w:pPr>
        <w:jc w:val="center"/>
        <w:rPr>
          <w:b/>
          <w:sz w:val="28"/>
          <w:szCs w:val="28"/>
        </w:rPr>
      </w:pPr>
      <w:r w:rsidRPr="00C02E07">
        <w:rPr>
          <w:b/>
          <w:sz w:val="28"/>
          <w:szCs w:val="28"/>
        </w:rPr>
        <w:t>О внесении изменений в пост</w:t>
      </w:r>
      <w:r w:rsidR="00510EBD">
        <w:rPr>
          <w:b/>
          <w:sz w:val="28"/>
          <w:szCs w:val="28"/>
        </w:rPr>
        <w:t>а</w:t>
      </w:r>
      <w:r w:rsidRPr="00C02E07">
        <w:rPr>
          <w:b/>
          <w:sz w:val="28"/>
          <w:szCs w:val="28"/>
        </w:rPr>
        <w:t>новление</w:t>
      </w:r>
    </w:p>
    <w:p w:rsidR="00C02E07" w:rsidRPr="00C02E07" w:rsidRDefault="00510EBD" w:rsidP="00C02E0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C02E07" w:rsidRPr="00C02E07">
        <w:rPr>
          <w:b/>
          <w:sz w:val="28"/>
          <w:szCs w:val="28"/>
        </w:rPr>
        <w:t>дминистр</w:t>
      </w:r>
      <w:r>
        <w:rPr>
          <w:b/>
          <w:sz w:val="28"/>
          <w:szCs w:val="28"/>
        </w:rPr>
        <w:t>а</w:t>
      </w:r>
      <w:r w:rsidR="00C02E07" w:rsidRPr="00C02E07">
        <w:rPr>
          <w:b/>
          <w:sz w:val="28"/>
          <w:szCs w:val="28"/>
        </w:rPr>
        <w:t>ции муницип</w:t>
      </w:r>
      <w:r>
        <w:rPr>
          <w:b/>
          <w:sz w:val="28"/>
          <w:szCs w:val="28"/>
        </w:rPr>
        <w:t>а</w:t>
      </w:r>
      <w:r w:rsidR="00C02E07" w:rsidRPr="00C02E07">
        <w:rPr>
          <w:b/>
          <w:sz w:val="28"/>
          <w:szCs w:val="28"/>
        </w:rPr>
        <w:t>льного р</w:t>
      </w:r>
      <w:r>
        <w:rPr>
          <w:b/>
          <w:sz w:val="28"/>
          <w:szCs w:val="28"/>
        </w:rPr>
        <w:t>а</w:t>
      </w:r>
      <w:r w:rsidR="00C02E07" w:rsidRPr="00C02E07">
        <w:rPr>
          <w:b/>
          <w:sz w:val="28"/>
          <w:szCs w:val="28"/>
        </w:rPr>
        <w:t>йон</w:t>
      </w:r>
      <w:r>
        <w:rPr>
          <w:b/>
          <w:sz w:val="28"/>
          <w:szCs w:val="28"/>
        </w:rPr>
        <w:t>а</w:t>
      </w:r>
    </w:p>
    <w:p w:rsidR="00C02E07" w:rsidRPr="00C02E07" w:rsidRDefault="00C02E07" w:rsidP="00C02E07">
      <w:pPr>
        <w:jc w:val="center"/>
        <w:rPr>
          <w:b/>
          <w:sz w:val="28"/>
          <w:szCs w:val="28"/>
        </w:rPr>
      </w:pPr>
      <w:r w:rsidRPr="00C02E07">
        <w:rPr>
          <w:b/>
          <w:sz w:val="28"/>
          <w:szCs w:val="28"/>
        </w:rPr>
        <w:t>от 19.08.2024 № 2259</w:t>
      </w:r>
    </w:p>
    <w:p w:rsidR="00C02E07" w:rsidRPr="00C02E07" w:rsidRDefault="00C02E07" w:rsidP="00C02E07">
      <w:pPr>
        <w:ind w:firstLine="709"/>
        <w:jc w:val="both"/>
        <w:rPr>
          <w:sz w:val="28"/>
          <w:szCs w:val="28"/>
        </w:rPr>
      </w:pPr>
    </w:p>
    <w:p w:rsidR="00C02E07" w:rsidRPr="00C02E07" w:rsidRDefault="00C02E07" w:rsidP="00C02E07">
      <w:pPr>
        <w:ind w:firstLine="709"/>
        <w:jc w:val="both"/>
        <w:rPr>
          <w:sz w:val="28"/>
          <w:szCs w:val="28"/>
        </w:rPr>
      </w:pPr>
    </w:p>
    <w:p w:rsidR="00C02E07" w:rsidRPr="00C02E07" w:rsidRDefault="00C02E07" w:rsidP="00C02E07">
      <w:pPr>
        <w:ind w:firstLine="709"/>
        <w:jc w:val="both"/>
        <w:rPr>
          <w:sz w:val="28"/>
          <w:szCs w:val="28"/>
        </w:rPr>
      </w:pPr>
      <w:r w:rsidRPr="00C02E07">
        <w:rPr>
          <w:sz w:val="28"/>
          <w:szCs w:val="28"/>
        </w:rPr>
        <w:t>Н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 xml:space="preserve"> основ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нии ход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т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йств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 xml:space="preserve"> уполномоченного предст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вителя обществ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 xml:space="preserve"> с огр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ниченной ответственностью «Г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зпром г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зифик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ция» (д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лее ООО «Г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зпром г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зифик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 xml:space="preserve">ция») ИНН: 7813655197, ОГРН: 1217800107744 (юридический 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дрес: 194044, г.С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нкт-Петербург, вн. тер. г. муницип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льный округ С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мпсониевское, пр-кт Большой С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мпсониевский, д. 60, литер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 xml:space="preserve"> 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), публик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ции н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 xml:space="preserve"> офици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льном с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йте муницип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льного обр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зов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 xml:space="preserve">ния </w:t>
      </w:r>
      <w:r>
        <w:rPr>
          <w:sz w:val="28"/>
          <w:szCs w:val="28"/>
        </w:rPr>
        <w:br/>
      </w:r>
      <w:r w:rsidRPr="00C02E07">
        <w:rPr>
          <w:sz w:val="28"/>
          <w:szCs w:val="28"/>
        </w:rPr>
        <w:t xml:space="preserve">от 15.07.2025, 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дминистр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ция В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лд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йского муницип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льного р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йон</w:t>
      </w:r>
      <w:r w:rsidR="00510EBD">
        <w:rPr>
          <w:sz w:val="28"/>
          <w:szCs w:val="28"/>
        </w:rPr>
        <w:t>а</w:t>
      </w:r>
      <w:r w:rsidRPr="00C02E07">
        <w:rPr>
          <w:color w:val="FF0000"/>
          <w:sz w:val="28"/>
          <w:szCs w:val="28"/>
        </w:rPr>
        <w:t xml:space="preserve"> </w:t>
      </w:r>
      <w:r w:rsidRPr="00C02E07">
        <w:rPr>
          <w:b/>
          <w:sz w:val="28"/>
          <w:szCs w:val="28"/>
        </w:rPr>
        <w:t>ПОСТ</w:t>
      </w:r>
      <w:r w:rsidR="00510EBD">
        <w:rPr>
          <w:b/>
          <w:sz w:val="28"/>
          <w:szCs w:val="28"/>
        </w:rPr>
        <w:t>А</w:t>
      </w:r>
      <w:r w:rsidRPr="00C02E07">
        <w:rPr>
          <w:b/>
          <w:sz w:val="28"/>
          <w:szCs w:val="28"/>
        </w:rPr>
        <w:t>НОВЛЯЕТ:</w:t>
      </w:r>
      <w:r w:rsidRPr="00C02E07">
        <w:rPr>
          <w:sz w:val="28"/>
          <w:szCs w:val="28"/>
        </w:rPr>
        <w:t xml:space="preserve"> </w:t>
      </w:r>
    </w:p>
    <w:p w:rsidR="00C02E07" w:rsidRPr="00C02E07" w:rsidRDefault="00C02E07" w:rsidP="00C02E07">
      <w:pPr>
        <w:ind w:firstLine="709"/>
        <w:jc w:val="both"/>
        <w:rPr>
          <w:sz w:val="28"/>
          <w:szCs w:val="28"/>
        </w:rPr>
      </w:pPr>
      <w:r w:rsidRPr="00C02E07">
        <w:rPr>
          <w:sz w:val="28"/>
          <w:szCs w:val="28"/>
        </w:rPr>
        <w:t>1. Внести изменения в пост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 xml:space="preserve">новление 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дминистр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ции В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лд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йского муницип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льного  р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йон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 xml:space="preserve"> от 19.08.2024 № 2259 «Об уст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новлении публичного сервитут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»:</w:t>
      </w:r>
    </w:p>
    <w:p w:rsidR="00C02E07" w:rsidRPr="00C02E07" w:rsidRDefault="00C02E07" w:rsidP="00C02E07">
      <w:pPr>
        <w:ind w:firstLine="709"/>
        <w:jc w:val="both"/>
        <w:rPr>
          <w:sz w:val="28"/>
          <w:szCs w:val="28"/>
        </w:rPr>
      </w:pPr>
      <w:r w:rsidRPr="00C02E07">
        <w:rPr>
          <w:sz w:val="28"/>
          <w:szCs w:val="28"/>
        </w:rPr>
        <w:t>1.1. Приложение 1 пост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новления изложить в прил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г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емой ред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кции.</w:t>
      </w:r>
    </w:p>
    <w:p w:rsidR="00C02E07" w:rsidRPr="00C02E07" w:rsidRDefault="00C02E07" w:rsidP="00C02E07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C02E07">
        <w:rPr>
          <w:sz w:val="28"/>
          <w:szCs w:val="28"/>
        </w:rPr>
        <w:t>1.2. Приложение 2 пост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новления изложить в прил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г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емой ред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кции.</w:t>
      </w:r>
    </w:p>
    <w:p w:rsidR="00C02E07" w:rsidRPr="00C02E07" w:rsidRDefault="00C02E07" w:rsidP="00C02E07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C02E07">
        <w:rPr>
          <w:sz w:val="28"/>
          <w:szCs w:val="28"/>
        </w:rPr>
        <w:t>2. Н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пр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вить н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стоящее пост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новление:</w:t>
      </w:r>
    </w:p>
    <w:p w:rsidR="00C02E07" w:rsidRPr="00C02E07" w:rsidRDefault="00C02E07" w:rsidP="00C02E07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C02E07">
        <w:rPr>
          <w:sz w:val="28"/>
          <w:szCs w:val="28"/>
        </w:rPr>
        <w:t>2.1. В публично-пр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вовую комп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нию «Роск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д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стр» по Новгородской обл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сти;</w:t>
      </w:r>
    </w:p>
    <w:p w:rsidR="00C02E07" w:rsidRPr="00C02E07" w:rsidRDefault="00C02E07" w:rsidP="00C02E07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C02E07">
        <w:rPr>
          <w:sz w:val="28"/>
          <w:szCs w:val="28"/>
        </w:rPr>
        <w:t>2.2. ООО «Г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зпром г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зифик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ция».</w:t>
      </w:r>
    </w:p>
    <w:p w:rsidR="00C02E07" w:rsidRPr="00C02E07" w:rsidRDefault="00C02E07" w:rsidP="00C02E07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C02E07">
        <w:rPr>
          <w:sz w:val="28"/>
          <w:szCs w:val="28"/>
        </w:rPr>
        <w:t>3. Опубликов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ть пост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новление в бюллетене «В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лд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йский Вестник» и р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зместить н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 xml:space="preserve"> офици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льном с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 xml:space="preserve">йте 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дминистр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ции В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лд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йского муницип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льного р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йон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 xml:space="preserve"> в информ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ционно-телекоммуник</w:t>
      </w:r>
      <w:r w:rsidR="00510EBD">
        <w:rPr>
          <w:sz w:val="28"/>
          <w:szCs w:val="28"/>
        </w:rPr>
        <w:t>а</w:t>
      </w:r>
      <w:r w:rsidRPr="00C02E07">
        <w:rPr>
          <w:sz w:val="28"/>
          <w:szCs w:val="28"/>
        </w:rPr>
        <w:t>ционной сети «Интернет».</w:t>
      </w:r>
    </w:p>
    <w:p w:rsidR="00E62ADA" w:rsidRPr="00C02E07" w:rsidRDefault="00E62ADA" w:rsidP="00C02E07">
      <w:pPr>
        <w:ind w:firstLine="709"/>
        <w:jc w:val="both"/>
        <w:rPr>
          <w:sz w:val="28"/>
          <w:szCs w:val="28"/>
        </w:rPr>
      </w:pPr>
    </w:p>
    <w:p w:rsidR="003520FB" w:rsidRDefault="003520FB">
      <w:pPr>
        <w:ind w:firstLine="709"/>
        <w:jc w:val="both"/>
        <w:rPr>
          <w:sz w:val="28"/>
        </w:rPr>
      </w:pPr>
    </w:p>
    <w:p w:rsidR="00E62ADA" w:rsidRDefault="00D87DEB">
      <w:pPr>
        <w:jc w:val="both"/>
        <w:rPr>
          <w:b/>
          <w:sz w:val="28"/>
        </w:rPr>
      </w:pPr>
      <w:r>
        <w:rPr>
          <w:b/>
          <w:sz w:val="28"/>
        </w:rPr>
        <w:t>Гл</w:t>
      </w:r>
      <w:r w:rsidR="00510EBD">
        <w:rPr>
          <w:b/>
          <w:sz w:val="28"/>
        </w:rPr>
        <w:t>а</w:t>
      </w:r>
      <w:r>
        <w:rPr>
          <w:b/>
          <w:sz w:val="28"/>
        </w:rPr>
        <w:t>в</w:t>
      </w:r>
      <w:r w:rsidR="00510EBD">
        <w:rPr>
          <w:b/>
          <w:sz w:val="28"/>
        </w:rPr>
        <w:t>а</w:t>
      </w:r>
      <w:r>
        <w:rPr>
          <w:b/>
          <w:sz w:val="28"/>
        </w:rPr>
        <w:t xml:space="preserve"> муницип</w:t>
      </w:r>
      <w:r w:rsidR="00510EBD">
        <w:rPr>
          <w:b/>
          <w:sz w:val="28"/>
        </w:rPr>
        <w:t>а</w:t>
      </w:r>
      <w:r>
        <w:rPr>
          <w:b/>
          <w:sz w:val="28"/>
        </w:rPr>
        <w:t>льного р</w:t>
      </w:r>
      <w:r w:rsidR="00510EBD">
        <w:rPr>
          <w:b/>
          <w:sz w:val="28"/>
        </w:rPr>
        <w:t>а</w:t>
      </w:r>
      <w:r>
        <w:rPr>
          <w:b/>
          <w:sz w:val="28"/>
        </w:rPr>
        <w:t>йон</w:t>
      </w:r>
      <w:r w:rsidR="00510EBD">
        <w:rPr>
          <w:b/>
          <w:sz w:val="28"/>
        </w:rPr>
        <w:t>а</w:t>
      </w:r>
      <w:r>
        <w:rPr>
          <w:b/>
          <w:sz w:val="28"/>
        </w:rPr>
        <w:tab/>
      </w:r>
      <w:r w:rsidR="00CE4A91">
        <w:rPr>
          <w:b/>
          <w:sz w:val="28"/>
        </w:rPr>
        <w:tab/>
      </w:r>
      <w:r>
        <w:rPr>
          <w:b/>
          <w:sz w:val="28"/>
        </w:rPr>
        <w:t>Ю.В.Ст</w:t>
      </w:r>
      <w:r w:rsidR="00510EBD">
        <w:rPr>
          <w:b/>
          <w:sz w:val="28"/>
        </w:rPr>
        <w:t>а</w:t>
      </w:r>
      <w:r>
        <w:rPr>
          <w:b/>
          <w:sz w:val="28"/>
        </w:rPr>
        <w:t>дэ</w:t>
      </w:r>
    </w:p>
    <w:p w:rsidR="00C02E07" w:rsidRDefault="00C02E07">
      <w:pPr>
        <w:rPr>
          <w:b/>
          <w:sz w:val="28"/>
        </w:rPr>
      </w:pPr>
      <w:r>
        <w:rPr>
          <w:b/>
          <w:sz w:val="28"/>
        </w:rPr>
        <w:br w:type="page"/>
      </w:r>
    </w:p>
    <w:p w:rsidR="00C02E07" w:rsidRPr="00C02E07" w:rsidRDefault="00C02E07" w:rsidP="00C02E07">
      <w:pPr>
        <w:ind w:left="5103"/>
        <w:jc w:val="center"/>
        <w:rPr>
          <w:sz w:val="24"/>
          <w:szCs w:val="24"/>
        </w:rPr>
      </w:pPr>
      <w:r w:rsidRPr="00C02E07">
        <w:rPr>
          <w:sz w:val="24"/>
          <w:szCs w:val="24"/>
        </w:rPr>
        <w:lastRenderedPageBreak/>
        <w:t>Приложение1</w:t>
      </w:r>
    </w:p>
    <w:p w:rsidR="00C02E07" w:rsidRPr="00C02E07" w:rsidRDefault="00C02E07" w:rsidP="00C02E07">
      <w:pPr>
        <w:autoSpaceDE w:val="0"/>
        <w:autoSpaceDN w:val="0"/>
        <w:adjustRightInd w:val="0"/>
        <w:ind w:left="5103"/>
        <w:jc w:val="center"/>
        <w:rPr>
          <w:sz w:val="24"/>
          <w:szCs w:val="24"/>
        </w:rPr>
      </w:pPr>
      <w:r w:rsidRPr="00C02E07">
        <w:rPr>
          <w:sz w:val="24"/>
          <w:szCs w:val="24"/>
        </w:rPr>
        <w:t>к пост</w:t>
      </w:r>
      <w:r w:rsidR="00510EBD">
        <w:rPr>
          <w:sz w:val="24"/>
          <w:szCs w:val="24"/>
        </w:rPr>
        <w:t>а</w:t>
      </w:r>
      <w:r w:rsidRPr="00C02E07">
        <w:rPr>
          <w:sz w:val="24"/>
          <w:szCs w:val="24"/>
        </w:rPr>
        <w:t xml:space="preserve">новлению </w:t>
      </w:r>
      <w:r w:rsidR="00510EBD">
        <w:rPr>
          <w:sz w:val="24"/>
          <w:szCs w:val="24"/>
        </w:rPr>
        <w:t>А</w:t>
      </w:r>
      <w:r w:rsidRPr="00C02E07">
        <w:rPr>
          <w:sz w:val="24"/>
          <w:szCs w:val="24"/>
        </w:rPr>
        <w:t>дминистр</w:t>
      </w:r>
      <w:r w:rsidR="00510EBD">
        <w:rPr>
          <w:sz w:val="24"/>
          <w:szCs w:val="24"/>
        </w:rPr>
        <w:t>а</w:t>
      </w:r>
      <w:r w:rsidRPr="00C02E07">
        <w:rPr>
          <w:sz w:val="24"/>
          <w:szCs w:val="24"/>
        </w:rPr>
        <w:t>ции</w:t>
      </w:r>
    </w:p>
    <w:p w:rsidR="00C02E07" w:rsidRPr="00C02E07" w:rsidRDefault="00C02E07" w:rsidP="00C02E07">
      <w:pPr>
        <w:autoSpaceDE w:val="0"/>
        <w:autoSpaceDN w:val="0"/>
        <w:adjustRightInd w:val="0"/>
        <w:ind w:left="5103"/>
        <w:jc w:val="center"/>
        <w:rPr>
          <w:sz w:val="24"/>
          <w:szCs w:val="24"/>
        </w:rPr>
      </w:pPr>
      <w:r w:rsidRPr="00C02E07">
        <w:rPr>
          <w:sz w:val="24"/>
          <w:szCs w:val="24"/>
        </w:rPr>
        <w:t>муницип</w:t>
      </w:r>
      <w:r w:rsidR="00510EBD">
        <w:rPr>
          <w:sz w:val="24"/>
          <w:szCs w:val="24"/>
        </w:rPr>
        <w:t>а</w:t>
      </w:r>
      <w:r w:rsidRPr="00C02E07">
        <w:rPr>
          <w:sz w:val="24"/>
          <w:szCs w:val="24"/>
        </w:rPr>
        <w:t>льного р</w:t>
      </w:r>
      <w:r w:rsidR="00510EBD">
        <w:rPr>
          <w:sz w:val="24"/>
          <w:szCs w:val="24"/>
        </w:rPr>
        <w:t>а</w:t>
      </w:r>
      <w:r w:rsidRPr="00C02E07">
        <w:rPr>
          <w:sz w:val="24"/>
          <w:szCs w:val="24"/>
        </w:rPr>
        <w:t>йон</w:t>
      </w:r>
      <w:r w:rsidR="00510EBD">
        <w:rPr>
          <w:sz w:val="24"/>
          <w:szCs w:val="24"/>
        </w:rPr>
        <w:t>а</w:t>
      </w:r>
    </w:p>
    <w:p w:rsidR="00C02E07" w:rsidRPr="00C02E07" w:rsidRDefault="00C02E07" w:rsidP="00C02E07">
      <w:pPr>
        <w:ind w:left="5103"/>
        <w:jc w:val="center"/>
        <w:rPr>
          <w:sz w:val="24"/>
          <w:szCs w:val="24"/>
        </w:rPr>
      </w:pPr>
      <w:r w:rsidRPr="00C02E07">
        <w:rPr>
          <w:sz w:val="24"/>
          <w:szCs w:val="24"/>
        </w:rPr>
        <w:t>от</w:t>
      </w:r>
      <w:r>
        <w:rPr>
          <w:sz w:val="24"/>
          <w:szCs w:val="24"/>
        </w:rPr>
        <w:t xml:space="preserve"> 01.08.</w:t>
      </w:r>
      <w:r w:rsidRPr="00C02E07">
        <w:rPr>
          <w:sz w:val="24"/>
          <w:szCs w:val="24"/>
        </w:rPr>
        <w:t>2025 №</w:t>
      </w:r>
      <w:r>
        <w:rPr>
          <w:sz w:val="24"/>
          <w:szCs w:val="24"/>
        </w:rPr>
        <w:t xml:space="preserve"> 1805</w:t>
      </w:r>
    </w:p>
    <w:p w:rsidR="00C02E07" w:rsidRPr="00C02E07" w:rsidRDefault="00C02E07" w:rsidP="00C02E07">
      <w:pPr>
        <w:ind w:left="5103"/>
        <w:jc w:val="center"/>
        <w:rPr>
          <w:sz w:val="24"/>
          <w:szCs w:val="24"/>
        </w:rPr>
      </w:pPr>
    </w:p>
    <w:p w:rsidR="00C02E07" w:rsidRDefault="00C02E07" w:rsidP="00C02E07">
      <w:pPr>
        <w:spacing w:line="240" w:lineRule="exact"/>
        <w:jc w:val="center"/>
        <w:rPr>
          <w:b/>
          <w:sz w:val="28"/>
          <w:szCs w:val="28"/>
        </w:rPr>
      </w:pPr>
      <w:r w:rsidRPr="00A15693">
        <w:rPr>
          <w:b/>
          <w:sz w:val="28"/>
          <w:szCs w:val="28"/>
        </w:rPr>
        <w:t>Перечень земельных уч</w:t>
      </w:r>
      <w:r w:rsidR="00510EBD">
        <w:rPr>
          <w:b/>
          <w:sz w:val="28"/>
          <w:szCs w:val="28"/>
        </w:rPr>
        <w:t>а</w:t>
      </w:r>
      <w:r w:rsidRPr="00A15693">
        <w:rPr>
          <w:b/>
          <w:sz w:val="28"/>
          <w:szCs w:val="28"/>
        </w:rPr>
        <w:t>стков и земель, в отношении которых уст</w:t>
      </w:r>
      <w:r w:rsidR="00510EBD">
        <w:rPr>
          <w:b/>
          <w:sz w:val="28"/>
          <w:szCs w:val="28"/>
        </w:rPr>
        <w:t>а</w:t>
      </w:r>
      <w:r w:rsidRPr="00A15693">
        <w:rPr>
          <w:b/>
          <w:sz w:val="28"/>
          <w:szCs w:val="28"/>
        </w:rPr>
        <w:t>н</w:t>
      </w:r>
      <w:r w:rsidR="00510EBD">
        <w:rPr>
          <w:b/>
          <w:sz w:val="28"/>
          <w:szCs w:val="28"/>
        </w:rPr>
        <w:t>а</w:t>
      </w:r>
      <w:r w:rsidRPr="00A15693">
        <w:rPr>
          <w:b/>
          <w:sz w:val="28"/>
          <w:szCs w:val="28"/>
        </w:rPr>
        <w:t>влив</w:t>
      </w:r>
      <w:r w:rsidR="00510EBD">
        <w:rPr>
          <w:b/>
          <w:sz w:val="28"/>
          <w:szCs w:val="28"/>
        </w:rPr>
        <w:t>а</w:t>
      </w:r>
      <w:r w:rsidRPr="00A15693">
        <w:rPr>
          <w:b/>
          <w:sz w:val="28"/>
          <w:szCs w:val="28"/>
        </w:rPr>
        <w:t xml:space="preserve">ется </w:t>
      </w:r>
      <w:r>
        <w:rPr>
          <w:b/>
          <w:sz w:val="28"/>
          <w:szCs w:val="28"/>
        </w:rPr>
        <w:t>п</w:t>
      </w:r>
      <w:r w:rsidRPr="00A15693">
        <w:rPr>
          <w:b/>
          <w:sz w:val="28"/>
          <w:szCs w:val="28"/>
        </w:rPr>
        <w:t>убличный</w:t>
      </w:r>
      <w:r>
        <w:rPr>
          <w:b/>
          <w:sz w:val="28"/>
          <w:szCs w:val="28"/>
        </w:rPr>
        <w:t xml:space="preserve"> сервитут </w:t>
      </w:r>
      <w:r w:rsidRPr="00A15693">
        <w:rPr>
          <w:b/>
          <w:sz w:val="28"/>
          <w:szCs w:val="28"/>
        </w:rPr>
        <w:t>и его гр</w:t>
      </w:r>
      <w:r w:rsidR="00510EBD">
        <w:rPr>
          <w:b/>
          <w:sz w:val="28"/>
          <w:szCs w:val="28"/>
        </w:rPr>
        <w:t>а</w:t>
      </w:r>
      <w:r w:rsidRPr="00A15693">
        <w:rPr>
          <w:b/>
          <w:sz w:val="28"/>
          <w:szCs w:val="28"/>
        </w:rPr>
        <w:t>ницы</w:t>
      </w:r>
    </w:p>
    <w:p w:rsidR="00C02E07" w:rsidRDefault="00C02E07" w:rsidP="00C02E07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5"/>
        <w:gridCol w:w="3039"/>
        <w:gridCol w:w="5706"/>
      </w:tblGrid>
      <w:tr w:rsidR="00C02E07" w:rsidRPr="00324887" w:rsidTr="00D148A9">
        <w:trPr>
          <w:trHeight w:val="557"/>
          <w:tblHeader/>
        </w:trPr>
        <w:tc>
          <w:tcPr>
            <w:tcW w:w="431" w:type="pct"/>
            <w:tcMar>
              <w:top w:w="57" w:type="dxa"/>
              <w:bottom w:w="57" w:type="dxa"/>
            </w:tcMar>
            <w:vAlign w:val="center"/>
          </w:tcPr>
          <w:p w:rsidR="00C02E07" w:rsidRPr="00324887" w:rsidRDefault="00C02E07" w:rsidP="00C02E07">
            <w:pPr>
              <w:ind w:left="-248" w:firstLine="248"/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№</w:t>
            </w:r>
          </w:p>
          <w:p w:rsidR="00C02E07" w:rsidRPr="00324887" w:rsidRDefault="00C02E07" w:rsidP="00C02E07">
            <w:pPr>
              <w:ind w:left="-248" w:firstLine="248"/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324887" w:rsidRDefault="00C02E07" w:rsidP="00C02E07">
            <w:pPr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К</w:t>
            </w:r>
            <w:r w:rsidR="00510EBD">
              <w:rPr>
                <w:b/>
                <w:sz w:val="24"/>
                <w:szCs w:val="24"/>
              </w:rPr>
              <w:t>а</w:t>
            </w:r>
            <w:r w:rsidRPr="00324887">
              <w:rPr>
                <w:b/>
                <w:sz w:val="24"/>
                <w:szCs w:val="24"/>
              </w:rPr>
              <w:t>д</w:t>
            </w:r>
            <w:r w:rsidR="00510EBD">
              <w:rPr>
                <w:b/>
                <w:sz w:val="24"/>
                <w:szCs w:val="24"/>
              </w:rPr>
              <w:t>а</w:t>
            </w:r>
            <w:r w:rsidRPr="00324887">
              <w:rPr>
                <w:b/>
                <w:sz w:val="24"/>
                <w:szCs w:val="24"/>
              </w:rPr>
              <w:t>стровый номер земельного уч</w:t>
            </w:r>
            <w:r w:rsidR="00510EBD">
              <w:rPr>
                <w:b/>
                <w:sz w:val="24"/>
                <w:szCs w:val="24"/>
              </w:rPr>
              <w:t>а</w:t>
            </w:r>
            <w:r w:rsidRPr="00324887">
              <w:rPr>
                <w:b/>
                <w:sz w:val="24"/>
                <w:szCs w:val="24"/>
              </w:rPr>
              <w:t>стк</w:t>
            </w:r>
            <w:r w:rsidR="00510EBD"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/ к</w:t>
            </w:r>
            <w:r w:rsidR="00510EBD"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д</w:t>
            </w:r>
            <w:r w:rsidR="00510EBD"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стрового кв</w:t>
            </w:r>
            <w:r w:rsidR="00510EBD"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рт</w:t>
            </w:r>
            <w:r w:rsidR="00510EBD"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л</w:t>
            </w:r>
            <w:r w:rsidR="00510EBD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2981" w:type="pct"/>
            <w:vAlign w:val="center"/>
          </w:tcPr>
          <w:p w:rsidR="00C02E07" w:rsidRPr="00324887" w:rsidRDefault="00510EBD" w:rsidP="00C02E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  <w:r w:rsidR="00C02E07" w:rsidRPr="00324887">
              <w:rPr>
                <w:b/>
                <w:sz w:val="24"/>
                <w:szCs w:val="24"/>
              </w:rPr>
              <w:t>дрес или иное опис</w:t>
            </w:r>
            <w:r>
              <w:rPr>
                <w:b/>
                <w:sz w:val="24"/>
                <w:szCs w:val="24"/>
              </w:rPr>
              <w:t>а</w:t>
            </w:r>
            <w:r w:rsidR="00C02E07" w:rsidRPr="00324887">
              <w:rPr>
                <w:b/>
                <w:sz w:val="24"/>
                <w:szCs w:val="24"/>
              </w:rPr>
              <w:t>ние местоположения земельного уч</w:t>
            </w:r>
            <w:r>
              <w:rPr>
                <w:b/>
                <w:sz w:val="24"/>
                <w:szCs w:val="24"/>
              </w:rPr>
              <w:t>а</w:t>
            </w:r>
            <w:r w:rsidR="00C02E07" w:rsidRPr="00324887">
              <w:rPr>
                <w:b/>
                <w:sz w:val="24"/>
                <w:szCs w:val="24"/>
              </w:rPr>
              <w:t>стк</w:t>
            </w:r>
            <w:r>
              <w:rPr>
                <w:b/>
                <w:sz w:val="24"/>
                <w:szCs w:val="24"/>
              </w:rPr>
              <w:t>а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53:03:0000000:13496</w:t>
            </w:r>
          </w:p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adjustRightInd w:val="0"/>
              <w:jc w:val="center"/>
              <w:rPr>
                <w:sz w:val="24"/>
                <w:szCs w:val="24"/>
              </w:rPr>
            </w:pPr>
            <w:r w:rsidRPr="007F1EE1"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ция, 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йон, </w:t>
            </w:r>
            <w:r>
              <w:rPr>
                <w:sz w:val="24"/>
                <w:szCs w:val="24"/>
              </w:rPr>
              <w:t>Семёновщинское</w:t>
            </w:r>
            <w:r w:rsidRPr="007F1EE1">
              <w:rPr>
                <w:sz w:val="24"/>
                <w:szCs w:val="24"/>
              </w:rPr>
              <w:t xml:space="preserve"> сельское поселение, 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сток </w:t>
            </w:r>
            <w:r>
              <w:rPr>
                <w:sz w:val="24"/>
                <w:szCs w:val="24"/>
              </w:rPr>
              <w:t>6</w:t>
            </w:r>
            <w:r w:rsidRPr="007F1EE1">
              <w:rPr>
                <w:sz w:val="24"/>
                <w:szCs w:val="24"/>
              </w:rPr>
              <w:t>2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53:03:0000000:13334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ция, 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Семёновщинское сельское поселение, д. Копейник, 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сток 45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53:03:0000000:13449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Семёновщинское сельское поселение, деревня Семёновщин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, 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сток 117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53:03:1331002:284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ция, 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йский, сельское поселение Семёновщинское, деревня Семёновщин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, 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сток 120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53:03:1331002:282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ция, 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Семёновщинское сельское поселение, деревня Семёновщин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, 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сток 118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53:03:0000000:13558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ция, 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Семёновщинское сельское поселение, 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сток 64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53:03:0000000:13461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Семёновщинское сельское поселение, 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сток 54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53:03:1307001:52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Семёновщинское сельское поселение, 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сток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сположен в юго-восточной 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сти 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стрового кв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рт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.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53:03:1307001:51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Семёновщинское сельское поселение, 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сток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сположен в юго-восточной 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сти 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стрового кв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рт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.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53:03:1307001:50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 xml:space="preserve">йон, Семёновщинское сельское поселение, </w:t>
            </w:r>
            <w:r w:rsidRPr="00A07D36">
              <w:rPr>
                <w:sz w:val="24"/>
                <w:szCs w:val="24"/>
              </w:rPr>
              <w:lastRenderedPageBreak/>
              <w:t>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сток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сположен в юго-восточной 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сти 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стрового кв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рт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</w:t>
            </w:r>
            <w:r w:rsidR="00510EBD">
              <w:rPr>
                <w:sz w:val="24"/>
                <w:szCs w:val="24"/>
              </w:rPr>
              <w:t>а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53:03:1019002:98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н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 xml:space="preserve"> земельном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стке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 xml:space="preserve">сположено сооружение, 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втодорог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 xml:space="preserve"> общего пользов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ния подъезд к д. Любниц</w:t>
            </w:r>
            <w:r w:rsidR="00510EBD">
              <w:rPr>
                <w:sz w:val="24"/>
                <w:szCs w:val="24"/>
              </w:rPr>
              <w:t>а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53:03:0000000:13688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ция, 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Любницкое сельское поселение, 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сток 49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53:03:1011001:28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Любницкое сельское поселение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53:03:0000000:13588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ция, 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Семёновщинское сельское поселение, 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сток 64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ЕЗП 53:03:0000000:221</w:t>
            </w:r>
          </w:p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53:03:1307001:37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ция, 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53:03:0000000:13851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ция, 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йское лесничество, Яжелбицкое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стковое лесничество, кв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рт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 No 316 выделы 1,2,3, кв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рт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 No191 выдел 1, 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 выдел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 xml:space="preserve"> 12, кв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рт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 No202 выделы 3,10, кв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рт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 309 выдел 20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53:03:1307001:169</w:t>
            </w:r>
          </w:p>
        </w:tc>
        <w:tc>
          <w:tcPr>
            <w:tcW w:w="2981" w:type="pct"/>
            <w:shd w:val="clear" w:color="auto" w:fill="auto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ция, 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53:03:0000000:214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н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 xml:space="preserve"> земельном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стке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 xml:space="preserve">сположено сооружение, 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втомобильн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дорог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 xml:space="preserve"> Яжелбицы-Демянск-З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лучье-Ст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Русс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-Сольцы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53:03:0000000:9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ция, 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53:03:0000000:13321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ция, 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Любницкое сельское поселение, 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сток 22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53:03:0000000:13447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A07D36" w:rsidRDefault="00C02E07" w:rsidP="00C02E07">
            <w:pPr>
              <w:jc w:val="center"/>
              <w:rPr>
                <w:sz w:val="24"/>
                <w:szCs w:val="24"/>
              </w:rPr>
            </w:pPr>
            <w:r w:rsidRPr="00A07D36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сть, В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йон, Любницкое сельское поселение, земельный уч</w:t>
            </w:r>
            <w:r w:rsidR="00510EBD">
              <w:rPr>
                <w:sz w:val="24"/>
                <w:szCs w:val="24"/>
              </w:rPr>
              <w:t>а</w:t>
            </w:r>
            <w:r w:rsidRPr="00A07D36">
              <w:rPr>
                <w:sz w:val="24"/>
                <w:szCs w:val="24"/>
              </w:rPr>
              <w:t>сток 31</w:t>
            </w:r>
          </w:p>
        </w:tc>
      </w:tr>
      <w:tr w:rsidR="00C02E07" w:rsidRPr="007F1EE1" w:rsidTr="00D148A9">
        <w:trPr>
          <w:trHeight w:val="624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53:03:1331002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53:03:1011001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53:03:1332001</w:t>
            </w:r>
          </w:p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lastRenderedPageBreak/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53:03:1019002</w:t>
            </w:r>
          </w:p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53:03:1008001</w:t>
            </w:r>
          </w:p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53:03:1321001</w:t>
            </w:r>
          </w:p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53:03:0833001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53:03:1303001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53:03:1005001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EC544B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 w:rsidRPr="00EC544B">
              <w:rPr>
                <w:sz w:val="24"/>
                <w:szCs w:val="24"/>
              </w:rPr>
              <w:t>53:03:0805001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53:03:1019003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53:03:1307001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53:03:0827001</w:t>
            </w:r>
            <w:bookmarkStart w:id="0" w:name="_GoBack"/>
            <w:bookmarkEnd w:id="0"/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  <w:tr w:rsidR="00C02E07" w:rsidRPr="007F1EE1" w:rsidTr="00D148A9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pStyle w:val="a9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2E07" w:rsidRPr="007F1EE1" w:rsidRDefault="00C02E07" w:rsidP="00C02E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53:03:0832001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C02E07" w:rsidRPr="007F1EE1" w:rsidRDefault="00C02E07" w:rsidP="00C02E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Федер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ция, </w:t>
            </w:r>
            <w:r w:rsidRPr="007F1EE1">
              <w:rPr>
                <w:sz w:val="24"/>
                <w:szCs w:val="24"/>
              </w:rPr>
              <w:t>Новгородск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>я обл</w:t>
            </w:r>
            <w:r w:rsidR="00510EBD">
              <w:rPr>
                <w:sz w:val="24"/>
                <w:szCs w:val="24"/>
              </w:rPr>
              <w:t>а</w:t>
            </w:r>
            <w:r w:rsidRPr="007F1EE1">
              <w:rPr>
                <w:sz w:val="24"/>
                <w:szCs w:val="24"/>
              </w:rPr>
              <w:t xml:space="preserve">сть, </w:t>
            </w:r>
            <w:r>
              <w:rPr>
                <w:sz w:val="24"/>
                <w:szCs w:val="24"/>
              </w:rPr>
              <w:t>В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йский муницип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льный р</w:t>
            </w:r>
            <w:r w:rsidR="00510EB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йон</w:t>
            </w:r>
          </w:p>
        </w:tc>
      </w:tr>
    </w:tbl>
    <w:p w:rsidR="00C02E07" w:rsidRDefault="00C02E07">
      <w:pPr>
        <w:rPr>
          <w:b/>
          <w:sz w:val="28"/>
        </w:rPr>
      </w:pPr>
      <w:r>
        <w:rPr>
          <w:b/>
          <w:sz w:val="28"/>
        </w:rPr>
        <w:br w:type="page"/>
      </w:r>
    </w:p>
    <w:tbl>
      <w:tblPr>
        <w:tblW w:w="0" w:type="auto"/>
        <w:jc w:val="right"/>
        <w:tblLook w:val="04A0"/>
      </w:tblPr>
      <w:tblGrid>
        <w:gridCol w:w="5268"/>
        <w:gridCol w:w="222"/>
      </w:tblGrid>
      <w:tr w:rsidR="00C02E07" w:rsidRPr="005320DC" w:rsidTr="00D148A9">
        <w:trPr>
          <w:gridAfter w:val="1"/>
          <w:trHeight w:val="230"/>
          <w:jc w:val="right"/>
        </w:trPr>
        <w:tc>
          <w:tcPr>
            <w:tcW w:w="5268" w:type="dxa"/>
            <w:vMerge w:val="restart"/>
            <w:vAlign w:val="center"/>
            <w:hideMark/>
          </w:tcPr>
          <w:p w:rsidR="00D148A9" w:rsidRPr="00D148A9" w:rsidRDefault="00C02E07" w:rsidP="00D148A9">
            <w:pPr>
              <w:jc w:val="center"/>
              <w:rPr>
                <w:sz w:val="24"/>
                <w:szCs w:val="24"/>
              </w:rPr>
            </w:pPr>
            <w:r w:rsidRPr="00D148A9">
              <w:rPr>
                <w:sz w:val="24"/>
                <w:szCs w:val="24"/>
              </w:rPr>
              <w:lastRenderedPageBreak/>
              <w:t>Приложение 2</w:t>
            </w:r>
            <w:r w:rsidRPr="00D148A9">
              <w:rPr>
                <w:sz w:val="24"/>
                <w:szCs w:val="24"/>
              </w:rPr>
              <w:br/>
              <w:t>к пост</w:t>
            </w:r>
            <w:r w:rsidR="00510EBD">
              <w:rPr>
                <w:sz w:val="24"/>
                <w:szCs w:val="24"/>
              </w:rPr>
              <w:t>а</w:t>
            </w:r>
            <w:r w:rsidRPr="00D148A9">
              <w:rPr>
                <w:sz w:val="24"/>
                <w:szCs w:val="24"/>
              </w:rPr>
              <w:t xml:space="preserve">новлению </w:t>
            </w:r>
            <w:r w:rsidR="00510EBD">
              <w:rPr>
                <w:sz w:val="24"/>
                <w:szCs w:val="24"/>
              </w:rPr>
              <w:t>А</w:t>
            </w:r>
            <w:r w:rsidRPr="00D148A9">
              <w:rPr>
                <w:sz w:val="24"/>
                <w:szCs w:val="24"/>
              </w:rPr>
              <w:t>дминистр</w:t>
            </w:r>
            <w:r w:rsidR="00510EBD">
              <w:rPr>
                <w:sz w:val="24"/>
                <w:szCs w:val="24"/>
              </w:rPr>
              <w:t>а</w:t>
            </w:r>
            <w:r w:rsidRPr="00D148A9">
              <w:rPr>
                <w:sz w:val="24"/>
                <w:szCs w:val="24"/>
              </w:rPr>
              <w:t>ции</w:t>
            </w:r>
          </w:p>
          <w:p w:rsidR="00C02E07" w:rsidRPr="005320DC" w:rsidRDefault="00D148A9" w:rsidP="00D148A9">
            <w:pPr>
              <w:jc w:val="center"/>
              <w:rPr>
                <w:szCs w:val="24"/>
              </w:rPr>
            </w:pPr>
            <w:r w:rsidRPr="00D148A9">
              <w:rPr>
                <w:sz w:val="24"/>
                <w:szCs w:val="24"/>
              </w:rPr>
              <w:t>муницип</w:t>
            </w:r>
            <w:r w:rsidR="00510EBD">
              <w:rPr>
                <w:sz w:val="24"/>
                <w:szCs w:val="24"/>
              </w:rPr>
              <w:t>а</w:t>
            </w:r>
            <w:r w:rsidRPr="00D148A9">
              <w:rPr>
                <w:sz w:val="24"/>
                <w:szCs w:val="24"/>
              </w:rPr>
              <w:t>льного р</w:t>
            </w:r>
            <w:r w:rsidR="00510EBD">
              <w:rPr>
                <w:sz w:val="24"/>
                <w:szCs w:val="24"/>
              </w:rPr>
              <w:t>а</w:t>
            </w:r>
            <w:r w:rsidRPr="00D148A9">
              <w:rPr>
                <w:sz w:val="24"/>
                <w:szCs w:val="24"/>
              </w:rPr>
              <w:t>йон</w:t>
            </w:r>
            <w:r w:rsidR="00510EBD">
              <w:rPr>
                <w:sz w:val="24"/>
                <w:szCs w:val="24"/>
              </w:rPr>
              <w:t>а</w:t>
            </w:r>
            <w:r w:rsidRPr="00D148A9">
              <w:rPr>
                <w:sz w:val="24"/>
                <w:szCs w:val="24"/>
              </w:rPr>
              <w:br/>
              <w:t>от 01.08.</w:t>
            </w:r>
            <w:r w:rsidR="00C02E07" w:rsidRPr="00D148A9">
              <w:rPr>
                <w:sz w:val="24"/>
                <w:szCs w:val="24"/>
              </w:rPr>
              <w:t xml:space="preserve">2025 № </w:t>
            </w:r>
            <w:r w:rsidRPr="00D148A9">
              <w:rPr>
                <w:sz w:val="24"/>
                <w:szCs w:val="24"/>
              </w:rPr>
              <w:t>1805</w:t>
            </w:r>
          </w:p>
        </w:tc>
      </w:tr>
      <w:tr w:rsidR="00C02E07" w:rsidTr="00C02E07">
        <w:trPr>
          <w:trHeight w:val="1347"/>
          <w:jc w:val="right"/>
        </w:trPr>
        <w:tc>
          <w:tcPr>
            <w:tcW w:w="0" w:type="auto"/>
            <w:vMerge/>
            <w:vAlign w:val="center"/>
            <w:hideMark/>
          </w:tcPr>
          <w:p w:rsidR="00C02E07" w:rsidRPr="005320DC" w:rsidRDefault="00C02E07" w:rsidP="00C02E07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02E07" w:rsidRPr="005320DC" w:rsidRDefault="00C02E07" w:rsidP="00C02E07">
            <w:pPr>
              <w:rPr>
                <w:szCs w:val="24"/>
              </w:rPr>
            </w:pPr>
          </w:p>
        </w:tc>
      </w:tr>
    </w:tbl>
    <w:p w:rsidR="00C02E07" w:rsidRDefault="00C02E07" w:rsidP="00C02E07"/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784"/>
        <w:gridCol w:w="4784"/>
        <w:gridCol w:w="3806"/>
      </w:tblGrid>
      <w:tr w:rsidR="00C02E07" w:rsidTr="00D148A9">
        <w:trPr>
          <w:trHeight w:hRule="exact" w:val="255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D148A9" w:rsidRDefault="00C02E07" w:rsidP="00D148A9">
            <w:pPr>
              <w:pStyle w:val="affd"/>
              <w:rPr>
                <w:rStyle w:val="affc"/>
                <w:b/>
                <w:bCs/>
                <w:sz w:val="24"/>
                <w:szCs w:val="24"/>
              </w:rPr>
            </w:pPr>
            <w:r w:rsidRPr="00D148A9">
              <w:rPr>
                <w:rStyle w:val="affc"/>
                <w:b/>
                <w:bCs/>
                <w:sz w:val="24"/>
                <w:szCs w:val="24"/>
              </w:rPr>
              <w:t>ГР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ФИЧЕСКОЕ ОПИС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 xml:space="preserve">НИЕ </w:t>
            </w:r>
          </w:p>
          <w:p w:rsidR="00C02E07" w:rsidRPr="00D148A9" w:rsidRDefault="00C02E07" w:rsidP="00D148A9">
            <w:pPr>
              <w:pStyle w:val="affd"/>
              <w:rPr>
                <w:sz w:val="24"/>
                <w:szCs w:val="24"/>
              </w:rPr>
            </w:pPr>
            <w:r w:rsidRPr="00D148A9">
              <w:rPr>
                <w:rStyle w:val="affc"/>
                <w:b/>
                <w:bCs/>
                <w:sz w:val="24"/>
                <w:szCs w:val="24"/>
              </w:rPr>
              <w:t>местоположения гр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ниц н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селенных пунктов, территори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льных зон, особо охр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няемых природных территорий, зон с особыми условиями использов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ния территории</w:t>
            </w:r>
          </w:p>
          <w:p w:rsidR="00C02E07" w:rsidRDefault="00C02E07" w:rsidP="00D148A9">
            <w:pPr>
              <w:pStyle w:val="affd"/>
              <w:rPr>
                <w:sz w:val="26"/>
                <w:szCs w:val="26"/>
              </w:rPr>
            </w:pPr>
            <w:r w:rsidRPr="00D148A9">
              <w:rPr>
                <w:rStyle w:val="affc"/>
                <w:b/>
                <w:bCs/>
                <w:sz w:val="24"/>
                <w:szCs w:val="24"/>
              </w:rPr>
              <w:t>Публичный сервитут в отношении земель и земельных уч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стков в целях строительств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 xml:space="preserve"> и эксплу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т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ции линейного объект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 xml:space="preserve"> системы г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зосн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бжения местного зн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чения и его неотъемлемых технологических ч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стей «Г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зопровод межпоселковый д. Лутовёнк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 xml:space="preserve"> до д. Копейник с отводом к д. Семёновщин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 xml:space="preserve"> В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лд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йского р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йон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 xml:space="preserve"> Новгородской обл</w:t>
            </w:r>
            <w:r w:rsidR="00510EBD">
              <w:rPr>
                <w:rStyle w:val="affc"/>
                <w:b/>
                <w:bCs/>
                <w:sz w:val="24"/>
                <w:szCs w:val="24"/>
              </w:rPr>
              <w:t>а</w:t>
            </w:r>
            <w:r w:rsidRPr="00D148A9">
              <w:rPr>
                <w:rStyle w:val="affc"/>
                <w:b/>
                <w:bCs/>
                <w:sz w:val="24"/>
                <w:szCs w:val="24"/>
              </w:rPr>
              <w:t>сти»</w:t>
            </w:r>
          </w:p>
        </w:tc>
      </w:tr>
      <w:tr w:rsidR="00C02E07" w:rsidTr="00D148A9">
        <w:trPr>
          <w:trHeight w:hRule="exact" w:val="34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pStyle w:val="affd"/>
              <w:rPr>
                <w:sz w:val="15"/>
                <w:szCs w:val="15"/>
              </w:rPr>
            </w:pPr>
            <w:r>
              <w:rPr>
                <w:rStyle w:val="affc"/>
                <w:sz w:val="15"/>
                <w:szCs w:val="15"/>
              </w:rPr>
              <w:t>(н</w:t>
            </w:r>
            <w:r w:rsidR="00510EBD">
              <w:rPr>
                <w:rStyle w:val="affc"/>
                <w:sz w:val="15"/>
                <w:szCs w:val="15"/>
              </w:rPr>
              <w:t>а</w:t>
            </w:r>
            <w:r>
              <w:rPr>
                <w:rStyle w:val="affc"/>
                <w:sz w:val="15"/>
                <w:szCs w:val="15"/>
              </w:rPr>
              <w:t>именов</w:t>
            </w:r>
            <w:r w:rsidR="00510EBD">
              <w:rPr>
                <w:rStyle w:val="affc"/>
                <w:sz w:val="15"/>
                <w:szCs w:val="15"/>
              </w:rPr>
              <w:t>а</w:t>
            </w:r>
            <w:r>
              <w:rPr>
                <w:rStyle w:val="affc"/>
                <w:sz w:val="15"/>
                <w:szCs w:val="15"/>
              </w:rPr>
              <w:t>ние объект</w:t>
            </w:r>
            <w:r w:rsidR="00510EBD">
              <w:rPr>
                <w:rStyle w:val="affc"/>
                <w:sz w:val="15"/>
                <w:szCs w:val="15"/>
              </w:rPr>
              <w:t>а</w:t>
            </w:r>
            <w:r>
              <w:rPr>
                <w:rStyle w:val="affc"/>
                <w:sz w:val="15"/>
                <w:szCs w:val="15"/>
              </w:rPr>
              <w:t>, местоположение гр</w:t>
            </w:r>
            <w:r w:rsidR="00510EBD">
              <w:rPr>
                <w:rStyle w:val="affc"/>
                <w:sz w:val="15"/>
                <w:szCs w:val="15"/>
              </w:rPr>
              <w:t>а</w:t>
            </w:r>
            <w:r>
              <w:rPr>
                <w:rStyle w:val="affc"/>
                <w:sz w:val="15"/>
                <w:szCs w:val="15"/>
              </w:rPr>
              <w:t>ниц которого опис</w:t>
            </w:r>
            <w:r w:rsidR="00510EBD">
              <w:rPr>
                <w:rStyle w:val="affc"/>
                <w:sz w:val="15"/>
                <w:szCs w:val="15"/>
              </w:rPr>
              <w:t>а</w:t>
            </w:r>
            <w:r>
              <w:rPr>
                <w:rStyle w:val="affc"/>
                <w:sz w:val="15"/>
                <w:szCs w:val="15"/>
              </w:rPr>
              <w:t>но (д</w:t>
            </w:r>
            <w:r w:rsidR="00510EBD">
              <w:rPr>
                <w:rStyle w:val="affc"/>
                <w:sz w:val="15"/>
                <w:szCs w:val="15"/>
              </w:rPr>
              <w:t>а</w:t>
            </w:r>
            <w:r>
              <w:rPr>
                <w:rStyle w:val="affc"/>
                <w:sz w:val="15"/>
                <w:szCs w:val="15"/>
              </w:rPr>
              <w:t>лее - объект))</w:t>
            </w:r>
          </w:p>
        </w:tc>
      </w:tr>
      <w:tr w:rsidR="00C02E07" w:rsidTr="00D148A9">
        <w:trPr>
          <w:trHeight w:hRule="exact" w:val="45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rPr>
                <w:sz w:val="26"/>
                <w:szCs w:val="26"/>
              </w:rPr>
            </w:pPr>
            <w:r>
              <w:rPr>
                <w:rStyle w:val="affc"/>
                <w:b/>
                <w:bCs/>
                <w:sz w:val="26"/>
                <w:szCs w:val="26"/>
              </w:rPr>
              <w:t>Р</w:t>
            </w:r>
            <w:r w:rsidR="00510EBD">
              <w:rPr>
                <w:rStyle w:val="affc"/>
                <w:b/>
                <w:bCs/>
                <w:sz w:val="26"/>
                <w:szCs w:val="26"/>
              </w:rPr>
              <w:t>а</w:t>
            </w:r>
            <w:r>
              <w:rPr>
                <w:rStyle w:val="affc"/>
                <w:b/>
                <w:bCs/>
                <w:sz w:val="26"/>
                <w:szCs w:val="26"/>
              </w:rPr>
              <w:t>здел 1</w:t>
            </w:r>
          </w:p>
        </w:tc>
      </w:tr>
      <w:tr w:rsidR="00C02E07" w:rsidTr="00D148A9">
        <w:trPr>
          <w:trHeight w:hRule="exact" w:val="45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rPr>
                <w:sz w:val="26"/>
                <w:szCs w:val="26"/>
              </w:rPr>
            </w:pPr>
            <w:r>
              <w:rPr>
                <w:rStyle w:val="affc"/>
                <w:b/>
                <w:bCs/>
                <w:sz w:val="26"/>
                <w:szCs w:val="26"/>
              </w:rPr>
              <w:t>Сведения об объекте</w:t>
            </w:r>
          </w:p>
        </w:tc>
      </w:tr>
      <w:tr w:rsidR="00C02E07" w:rsidTr="00D148A9">
        <w:trPr>
          <w:trHeight w:hRule="exact" w:val="451"/>
          <w:jc w:val="center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№ п/п</w:t>
            </w:r>
          </w:p>
        </w:tc>
        <w:tc>
          <w:tcPr>
            <w:tcW w:w="25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ктеристики объект</w:t>
            </w:r>
            <w:r w:rsidR="00510EBD">
              <w:rPr>
                <w:rStyle w:val="affc"/>
                <w:b/>
                <w:bCs/>
              </w:rPr>
              <w:t>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ктеристик</w:t>
            </w:r>
          </w:p>
        </w:tc>
      </w:tr>
      <w:tr w:rsidR="00C02E07" w:rsidTr="00D148A9">
        <w:trPr>
          <w:trHeight w:hRule="exact" w:val="341"/>
          <w:jc w:val="center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ind w:firstLine="340"/>
              <w:jc w:val="left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25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</w:tr>
      <w:tr w:rsidR="00C02E07" w:rsidTr="00D148A9">
        <w:trPr>
          <w:trHeight w:hRule="exact" w:val="456"/>
          <w:jc w:val="center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1.</w:t>
            </w:r>
          </w:p>
        </w:tc>
        <w:tc>
          <w:tcPr>
            <w:tcW w:w="25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t>Местоположение объект</w:t>
            </w:r>
            <w:r w:rsidR="00510EBD">
              <w:rPr>
                <w:rStyle w:val="affc"/>
              </w:rPr>
              <w:t>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jc w:val="both"/>
            </w:pPr>
            <w:r>
              <w:rPr>
                <w:rStyle w:val="affc"/>
              </w:rPr>
              <w:t>Новгородск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я обл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сть, м.р-н В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лд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йский</w:t>
            </w:r>
          </w:p>
        </w:tc>
      </w:tr>
      <w:tr w:rsidR="00C02E07" w:rsidTr="00D148A9">
        <w:trPr>
          <w:trHeight w:hRule="exact" w:val="677"/>
          <w:jc w:val="center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2.</w:t>
            </w:r>
          </w:p>
        </w:tc>
        <w:tc>
          <w:tcPr>
            <w:tcW w:w="2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t>Площ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дь объект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 xml:space="preserve"> +/- величин</w:t>
            </w:r>
            <w:r w:rsidR="00510EBD">
              <w:rPr>
                <w:rStyle w:val="affc"/>
              </w:rPr>
              <w:t>а</w:t>
            </w:r>
          </w:p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t>погрешности определения площ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ди (Р +/- Дельт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 xml:space="preserve"> Р)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jc w:val="both"/>
            </w:pPr>
            <w:r>
              <w:rPr>
                <w:rStyle w:val="affc"/>
              </w:rPr>
              <w:t>89467 +/- 105 м²</w:t>
            </w:r>
          </w:p>
        </w:tc>
      </w:tr>
      <w:tr w:rsidR="00C02E07" w:rsidTr="00D148A9">
        <w:trPr>
          <w:trHeight w:hRule="exact" w:val="6809"/>
          <w:jc w:val="center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.</w:t>
            </w:r>
          </w:p>
        </w:tc>
        <w:tc>
          <w:tcPr>
            <w:tcW w:w="2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t>Иные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ктеристики объект</w:t>
            </w:r>
            <w:r w:rsidR="00510EBD">
              <w:rPr>
                <w:rStyle w:val="affc"/>
              </w:rPr>
              <w:t>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E435AC" w:rsidRDefault="00C02E07" w:rsidP="00C02E07">
            <w:pPr>
              <w:pStyle w:val="affd"/>
              <w:spacing w:line="254" w:lineRule="auto"/>
              <w:jc w:val="left"/>
              <w:rPr>
                <w:sz w:val="24"/>
                <w:szCs w:val="24"/>
              </w:rPr>
            </w:pPr>
            <w:r w:rsidRPr="00E435AC">
              <w:rPr>
                <w:rStyle w:val="affc"/>
                <w:szCs w:val="24"/>
              </w:rPr>
              <w:t>Публичный сервитут в отношении земель и земельных уч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стков в целях строительств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 xml:space="preserve"> и эксплу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т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ции линейного объект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 xml:space="preserve"> системы г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зосн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бжения местного зн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чения и его неотъемлемых технологических ч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стей «Г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зопровод межпоселковый д. Лутовёнк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 xml:space="preserve"> до д. Копейник с отводом к д. Семёновщин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 xml:space="preserve"> В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лд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йского р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йон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 xml:space="preserve"> Новгородской обл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сти», в соответствии с п.1 ст. 39.37 Земельного кодекс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 xml:space="preserve"> РФ, н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 xml:space="preserve"> срок 49 (сорок девять) лет. Пр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вообл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д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тель публичного сервитут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 xml:space="preserve"> Общество с огр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ниченной ответственностью «Г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зпром Г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зифик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 xml:space="preserve">ция», ИНН 7813655197, ОГРН 1217800107744, 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дрес: 194044, С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нкт Петербург, вн. тер.г. Муницип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льный округ С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мпсониевское, пр-кт. Большой С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мпсониевский, д. 60, литер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 xml:space="preserve"> 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, электронн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>я почт</w:t>
            </w:r>
            <w:r w:rsidR="00510EBD">
              <w:rPr>
                <w:rStyle w:val="affc"/>
                <w:szCs w:val="24"/>
              </w:rPr>
              <w:t>а</w:t>
            </w:r>
            <w:r w:rsidRPr="00E435AC">
              <w:rPr>
                <w:rStyle w:val="affc"/>
                <w:szCs w:val="24"/>
              </w:rPr>
              <w:t xml:space="preserve">: </w:t>
            </w:r>
            <w:hyperlink r:id="rId9" w:history="1">
              <w:r w:rsidRPr="00E435AC">
                <w:rPr>
                  <w:rStyle w:val="affc"/>
                  <w:szCs w:val="24"/>
                  <w:lang w:val="en-US"/>
                </w:rPr>
                <w:t>info</w:t>
              </w:r>
              <w:r w:rsidRPr="00E435AC">
                <w:rPr>
                  <w:rStyle w:val="affc"/>
                  <w:szCs w:val="24"/>
                </w:rPr>
                <w:t>@</w:t>
              </w:r>
              <w:r w:rsidRPr="00E435AC">
                <w:rPr>
                  <w:rStyle w:val="affc"/>
                  <w:szCs w:val="24"/>
                  <w:lang w:val="en-US"/>
                </w:rPr>
                <w:t>eoggazprom</w:t>
              </w:r>
              <w:r w:rsidRPr="00E435AC">
                <w:rPr>
                  <w:rStyle w:val="affc"/>
                  <w:szCs w:val="24"/>
                </w:rPr>
                <w:t>.</w:t>
              </w:r>
              <w:r w:rsidRPr="00E435AC">
                <w:rPr>
                  <w:rStyle w:val="affc"/>
                  <w:szCs w:val="24"/>
                  <w:lang w:val="en-US"/>
                </w:rPr>
                <w:t>ru</w:t>
              </w:r>
            </w:hyperlink>
            <w:r w:rsidRPr="00E435AC">
              <w:rPr>
                <w:rStyle w:val="affc"/>
                <w:szCs w:val="24"/>
              </w:rPr>
              <w:t>, телефон: +7 (812) 613-33-00</w:t>
            </w:r>
          </w:p>
        </w:tc>
      </w:tr>
    </w:tbl>
    <w:p w:rsidR="00C02E07" w:rsidRPr="00E902B2" w:rsidRDefault="00D148A9" w:rsidP="00C02E07">
      <w:pPr>
        <w:pStyle w:val="1a"/>
        <w:jc w:val="center"/>
        <w:rPr>
          <w:sz w:val="28"/>
          <w:szCs w:val="28"/>
        </w:rPr>
      </w:pPr>
      <w:r>
        <w:rPr>
          <w:rStyle w:val="aff9"/>
          <w:b/>
          <w:bCs/>
          <w:sz w:val="28"/>
          <w:szCs w:val="28"/>
        </w:rPr>
        <w:lastRenderedPageBreak/>
        <w:t>Р</w:t>
      </w:r>
      <w:r w:rsidR="00510EBD">
        <w:rPr>
          <w:rStyle w:val="aff9"/>
          <w:b/>
          <w:bCs/>
          <w:sz w:val="28"/>
          <w:szCs w:val="28"/>
        </w:rPr>
        <w:t>а</w:t>
      </w:r>
      <w:r w:rsidR="00C02E07" w:rsidRPr="00E902B2">
        <w:rPr>
          <w:rStyle w:val="aff9"/>
          <w:b/>
          <w:bCs/>
          <w:sz w:val="28"/>
          <w:szCs w:val="28"/>
        </w:rPr>
        <w:t>здел 2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D148A9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rPr>
                <w:sz w:val="26"/>
                <w:szCs w:val="26"/>
              </w:rPr>
            </w:pPr>
            <w:r>
              <w:rPr>
                <w:rStyle w:val="affc"/>
                <w:b/>
                <w:bCs/>
                <w:sz w:val="26"/>
                <w:szCs w:val="26"/>
              </w:rPr>
              <w:t>Сведения о местоположении гр</w:t>
            </w:r>
            <w:r w:rsidR="00510EBD">
              <w:rPr>
                <w:rStyle w:val="affc"/>
                <w:b/>
                <w:bCs/>
                <w:sz w:val="26"/>
                <w:szCs w:val="26"/>
              </w:rPr>
              <w:t>а</w:t>
            </w:r>
            <w:r>
              <w:rPr>
                <w:rStyle w:val="affc"/>
                <w:b/>
                <w:bCs/>
                <w:sz w:val="26"/>
                <w:szCs w:val="26"/>
              </w:rPr>
              <w:t>ниц объект</w:t>
            </w:r>
            <w:r w:rsidR="00510EBD">
              <w:rPr>
                <w:rStyle w:val="affc"/>
                <w:b/>
                <w:bCs/>
                <w:sz w:val="26"/>
                <w:szCs w:val="26"/>
              </w:rPr>
              <w:t>а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t>1. Систем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 xml:space="preserve"> координ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т МСК 53 (Зон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-2)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D148A9">
        <w:trPr>
          <w:trHeight w:hRule="exact" w:val="797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D148A9">
        <w:trPr>
          <w:trHeight w:hRule="exact" w:val="341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519923.08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2267776.36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519791.38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2267772.26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519751.53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2267810.56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519690.77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2267788.46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519650.04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2267790.74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519601.27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2267799.53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9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519534.69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2267783.19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519449.89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2267701.91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519452.02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2267693.23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519405.20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2267457.06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519313.43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2267119.61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519308.53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2267066.10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519312.50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2267062.63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519311.84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2267061.87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519356.25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2267023.02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9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519356.88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2267023.75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519382.84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2267001.02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519361.22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2266976.33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518967.35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2266397.07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517461.66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2265499.99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517502.61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2265431.27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504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517491.60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2265424.71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hRule="exact" w:val="25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D148A9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517263.19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2265247.62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517259.74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2265239.18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517197.32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2265060.06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516999.71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2264459.28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516972.56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2264345.48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516957.55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2264010.21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516942.15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2263852.42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516892.63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2263509.32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516875.58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2263499.79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516823.53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2263166.76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516817.88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2263167.57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516818.03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2263168.56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516786.65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2263173.09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516786.20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2263172.15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516785.14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2263172.30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516510.21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2262819.52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516436.36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2262753.53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516393.47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2262743.79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516333.15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2262738.74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516300.90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2262742.83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516264.67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2262727.60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516249.61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2262722.48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516062.71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2262759.53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516023.72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2262874.14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515960.38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2262874.21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D148A9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515952.91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2262927.16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515830.52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2262919.06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515737.24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2262940.96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515700.99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2262959.60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515680.19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2262978.47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515437.47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2263094.81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515322.11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2263153.13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515322.60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2263154.00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515281.57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2263174.74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515281.09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2263173.86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515247.75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2263190.71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515033.28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2263299.13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60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514837.44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2263560.71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61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514831.32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2263555.52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62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514830.96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2263556.53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63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514818.69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2263546.12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64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514819.34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2263545.36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65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514756.89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2263492.37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66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514654.02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2263420.39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67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514556.15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2263361.65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68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514348.25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2263255.81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69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514238.38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2263212.33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70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514138.97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2263180.27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71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514004.65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2263143.40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72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513894.60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2263118.19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D148A9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D148A9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D148A9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D148A9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73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513758.98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2263100.40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74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513613.94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2263089.39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75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513482.76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2263085.64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76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513349.25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2263096.21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77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513280.10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2263102.79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78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513109.15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2263118.22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79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512940.77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2263133.53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80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512917.77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2263134.95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81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512917.83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2263135.95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82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512901.89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2263136.92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83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512901.91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2263135.89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84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512896.14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2263136.25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85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512896.25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2263137.26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86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512849.65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2263140.09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87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512849.59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2263139.09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88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512826.02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2263140.52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89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512281.54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2263120.66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90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512038.08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2263190.40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91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511876.33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2263171.12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92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511322.56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2263010.21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93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511011.69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2262910.61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94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510977.85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2262863.89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95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510975.92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2262864.37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96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510976.14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2262865.36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RPr="00510EBD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97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510963.99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2262868.37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</w:t>
            </w:r>
            <w:r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98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510963.67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2262867.41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99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510958.11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2262868.79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510958.39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2262869.75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101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510949.19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2262872.03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102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510948.90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2262871.07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103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510915.20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2262879.44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104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510843.22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2262854.97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105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510631.82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2262782.93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106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510331.09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2262690.69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107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510252.30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2262676.58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108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510149.72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2262680.04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109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510080.32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2262692.12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509863.44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2262756.72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111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509862.87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2262754.80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112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509857.12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2262756.51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113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509857.69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2262758.43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114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509843.21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2262762.74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115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509843.60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2262763.67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116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509826.56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2262768.74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117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509826.28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2262767.78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118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509722.65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2262798.64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119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509626.94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2262824.50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120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509499.74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2262872.35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121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509506.95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2262895.89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122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509507.90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2262895.57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123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509515.13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2262919.14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124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509514.17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2262919.43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125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509520.19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2262939.08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126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509489.90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2262948.29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127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509490.91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2262949.03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128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509467.17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2262956.25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129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509465.97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2262955.57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130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509427.75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2262967.19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131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509381.29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2262981.07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132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509323.18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2262994.23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133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509281.29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2263000.52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134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509248.68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2263003.22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135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509171.72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2262996.44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136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509070.28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2262971.99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137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508869.70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2262898.13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138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508734.14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2262828.50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139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508733.68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2262829.39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140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508719.30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2262822.00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141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508719.76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2262821.11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142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508678.11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2262799.72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143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508685.54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2262782.79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144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508684.63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2262782.37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145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508696.73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2262754.79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146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508697.66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2262755.16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147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508702.21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2262744.79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148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508705.08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2262738.24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149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508709.01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2262739.83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150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508703.67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2262752.01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151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508705.50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2262752.82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152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508710.87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2262740.58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153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508725.88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2262746.68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154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508737.42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2262725.43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155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508723.02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2262718.55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156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508728.75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2262705.80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157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508728.29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2262699.56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158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508726.31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2262693.45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159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508673.29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2262646.86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160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508658.18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2262636.49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161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508642.02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2262629.18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162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508635.04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2262615.11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163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508626.47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2262637.14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164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508638.11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2262635.09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165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508653.79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2262643.15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166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508668.68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2262652.70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167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508712.07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2262691.04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168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508718.48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2262696.66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169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508721.73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2262703.54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170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508714.51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2262718.96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171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508713.34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2262718.05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172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508711.01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2262716.86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173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508708.50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2262716.11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174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508705.88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2262716.03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175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508703.33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2262716.64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176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508701.03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2262717.89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177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508699.13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2262719.70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178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508698.14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2262721.18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179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508697.11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2262723.41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180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508696.38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2262725.92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181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508696.32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2262728.55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182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508696.95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2262731.09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183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508698.21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2262733.39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184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508699.56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2262734.87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185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508699.13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2262735.82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186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508699.52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2262735.98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187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508696.52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2262742.83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188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508692.11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2262752.86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189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508693.03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2262753.26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190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508681.02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2262780.63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191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508680.14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2262780.17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192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508670.35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2262802.48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193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508716.29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2262826.08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194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508716.80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2262825.21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195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508731.24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2262832.63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196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508730.63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2262833.44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197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508734.63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2262835.46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C02E07" w:rsidP="00C02E07">
            <w:pPr>
              <w:pStyle w:val="affd"/>
              <w:jc w:val="left"/>
            </w:pPr>
            <w:r w:rsidRPr="00510EBD">
              <w:rPr>
                <w:rStyle w:val="affc"/>
              </w:rPr>
              <w:lastRenderedPageBreak/>
              <w:t>2. Сведения о х</w:t>
            </w:r>
            <w:r w:rsidR="00510EBD" w:rsidRPr="00510EBD">
              <w:rPr>
                <w:rStyle w:val="affc"/>
              </w:rPr>
              <w:t>а</w:t>
            </w:r>
            <w:r w:rsidRPr="00510EBD">
              <w:rPr>
                <w:rStyle w:val="affc"/>
              </w:rPr>
              <w:t>р</w:t>
            </w:r>
            <w:r w:rsidR="00510EBD" w:rsidRPr="00510EBD"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ктерных точк</w:t>
            </w:r>
            <w:r w:rsidR="00510EBD" w:rsidRPr="00510EBD">
              <w:rPr>
                <w:rStyle w:val="affc"/>
              </w:rPr>
              <w:t>а</w:t>
            </w:r>
            <w:r w:rsidRPr="00510EBD">
              <w:rPr>
                <w:rStyle w:val="affc"/>
              </w:rPr>
              <w:t>х гр</w:t>
            </w:r>
            <w:r w:rsidR="00510EBD" w:rsidRPr="00510EBD">
              <w:rPr>
                <w:rStyle w:val="affc"/>
              </w:rPr>
              <w:t>а</w:t>
            </w:r>
            <w:r w:rsidRPr="00510EBD">
              <w:rPr>
                <w:rStyle w:val="affc"/>
              </w:rPr>
              <w:t>ниц объект</w:t>
            </w:r>
            <w:r w:rsidR="00510EBD" w:rsidRPr="00510EBD">
              <w:rPr>
                <w:rStyle w:val="affc"/>
              </w:rPr>
              <w:t>а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  <w:b/>
                <w:bCs/>
              </w:rPr>
              <w:t>Обозн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чение х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р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ктерных точек гр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  <w:b/>
                <w:bCs/>
              </w:rPr>
              <w:t>Координ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spacing w:line="254" w:lineRule="auto"/>
            </w:pPr>
            <w:r w:rsidRPr="00510EBD">
              <w:rPr>
                <w:rStyle w:val="affc"/>
                <w:b/>
                <w:bCs/>
              </w:rPr>
              <w:t>Метод определения координ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т х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р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C02E07" w:rsidP="00C02E07">
            <w:pPr>
              <w:pStyle w:val="affd"/>
              <w:spacing w:line="252" w:lineRule="auto"/>
            </w:pPr>
            <w:r w:rsidRPr="00510EBD">
              <w:rPr>
                <w:rStyle w:val="affc"/>
                <w:b/>
                <w:bCs/>
              </w:rPr>
              <w:t>Средняя кв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др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тическ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я погрешность положения х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р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spacing w:line="252" w:lineRule="auto"/>
            </w:pPr>
            <w:r w:rsidRPr="00510EBD">
              <w:rPr>
                <w:rStyle w:val="affc"/>
                <w:b/>
                <w:bCs/>
              </w:rPr>
              <w:t>Опис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ние обозн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чения точки н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 xml:space="preserve"> местности (при н</w:t>
            </w:r>
            <w:r w:rsidR="00510EBD" w:rsidRPr="00510EBD">
              <w:rPr>
                <w:rStyle w:val="affc"/>
                <w:b/>
                <w:bCs/>
              </w:rPr>
              <w:t>а</w:t>
            </w:r>
            <w:r w:rsidRPr="00510EBD"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/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  <w:b/>
                <w:bCs/>
              </w:rPr>
              <w:t>6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198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508735.32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2262834.73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199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508867.73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2262902.75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508899.36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2262914.39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201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508899.30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2262915.43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202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509036.58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2262965.98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203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509036.61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2262964.92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204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509068.82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2262976.78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205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509080.41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2262979.58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206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509081.79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2262980.94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207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509162.75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2263000.45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208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509162.90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2262999.46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209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509170.91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2263001.39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509248.67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2263008.24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211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509281.87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2263005.49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212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509324.10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2262999.15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213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509324.29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2263000.13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214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509382.82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2262986.88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215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509429.48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2262972.94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216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509473.16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2262959.65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217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509471.96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2262958.97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218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509501.18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2262950.09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219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509501.94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2262952.58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220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509522.16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2262964.71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221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509517.04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2262963.97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</w:pPr>
            <w:r w:rsidRPr="00510EBD">
              <w:rPr>
                <w:rStyle w:val="affc"/>
              </w:rPr>
              <w:t>222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220"/>
              <w:jc w:val="left"/>
            </w:pPr>
            <w:r w:rsidRPr="00510EBD">
              <w:rPr>
                <w:rStyle w:val="affc"/>
              </w:rPr>
              <w:t>509494.63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C02E07" w:rsidP="00C02E07">
            <w:pPr>
              <w:pStyle w:val="affd"/>
              <w:ind w:firstLine="180"/>
              <w:jc w:val="left"/>
            </w:pPr>
            <w:r w:rsidRPr="00510EBD">
              <w:rPr>
                <w:rStyle w:val="affc"/>
              </w:rPr>
              <w:t>2262960.73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spacing w:line="257" w:lineRule="auto"/>
            </w:pPr>
            <w:r w:rsidRPr="00510EBD"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Pr="00510EBD" w:rsidRDefault="00510EBD" w:rsidP="00C02E07">
            <w:pPr>
              <w:pStyle w:val="affd"/>
            </w:pPr>
            <w:r w:rsidRPr="00510EBD"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Pr="00510EBD" w:rsidRDefault="00510EBD" w:rsidP="00C02E07">
            <w:pPr>
              <w:pStyle w:val="affd"/>
              <w:ind w:left="300" w:firstLine="40"/>
              <w:jc w:val="left"/>
            </w:pPr>
            <w:r w:rsidRPr="00510EBD"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Pr="00510EBD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223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509515.10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2262975.49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224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509533.66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2262987.52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225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509544.80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2262994.73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226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509559.90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2263004.69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227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509564.86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2263005.59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228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509554.78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2262988.35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229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509561.36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2262979.93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230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509559.35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2262978.59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231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509559.22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2262977.38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232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509558.46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2262974.88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233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509557.07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2262972.65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234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509555.15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2262970.87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235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509551.27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2262968.52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236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509548.73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2262967.94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237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509546.13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2262968.03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238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509544.30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2262968.51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239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509532.93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2262960.90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240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509530.61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2262963.95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241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509506.53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2262949.51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242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509527.69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2262943.07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243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509519.91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2262917.67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244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509518.95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2262917.98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245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509511.69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2262894.30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246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509512.64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2262893.98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247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509507.12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2262875.98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248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509628.77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2262830.23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249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509724.29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2262804.42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250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509827.94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2262773.55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251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509827.67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2262772.59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252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509845.12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2262767.39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253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509845.37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2262768.36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254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510033.47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2262712.34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255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510034.30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2262711.05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256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510043.96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2262708.17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257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510043.56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2262709.34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258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510065.89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2262702.68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259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510066.32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2262701.51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260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510071.75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2262699.90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261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510071.17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2262701.11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262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510075.95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2262699.69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263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510075.91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2262698.66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264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510081.33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2262697.04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265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510112.08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2262691.68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266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510111.20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2262692.85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267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510150.34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2262686.02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268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510156.39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2262685.82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269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510154.27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2262684.89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270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510163.38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2262684.58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271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510162.29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2262685.62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272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510251.87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2262682.60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273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510329.68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2262696.53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274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510407.76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2262720.48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275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510407.29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2262719.29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276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510466.88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2262737.57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277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510466.57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2262738.52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278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510629.97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2262788.64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279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510644.18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2262793.48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280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510644.42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2262792.50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281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510677.96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2262803.93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282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510677.36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2262804.78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283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510725.94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2262821.34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284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510726.27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2262820.37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285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510745.04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2262826.79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286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510745.43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2262827.98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287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510759.05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2262832.62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288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510760.64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2262832.11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289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510820.65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2262852.56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290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510820.03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2262853.40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291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510842.39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2262861.02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292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510842.76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2262860.09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293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510895.98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2262878.18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294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510895.66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2262879.13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295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510914.94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2262885.68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296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510950.64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2262876.82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297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510950.35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2262875.86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298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510959.47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2262873.60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299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510959.76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2262874.56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510965.06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2262873.25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301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510965.77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2262872.04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302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510975.78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2262869.55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303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511008.60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2262914.87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304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511135.42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2262955.52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305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511135.12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2262956.47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306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511195.52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2262975.83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307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511195.73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2262974.85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308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511321.13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2263015.00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309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511320.20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2263015.77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511497.38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2263067.25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311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511497.17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2263066.15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312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511610.40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2263099.05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313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511610.08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2263100.00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314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511785.54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2263150.99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315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511785.44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2263149.92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316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511861.98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2263172.15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317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511862.33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2263173.30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318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511875.13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2263177.02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319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512038.57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2263196.50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320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512251.75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2263135.43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321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512251.30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2263134.52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322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512282.17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2263125.68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323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512295.13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2263126.15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324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512299.04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2263127.30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325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512310.35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2263127.71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326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512312.22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2263126.78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327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512344.50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2263127.96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328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512345.40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2263128.99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329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512583.91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2263137.69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330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512587.40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2263136.82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331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512658.38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2263139.41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332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512659.68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2263140.46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333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512763.49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2263144.24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334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512764.11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2263143.27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335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512786.33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2263144.08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336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512786.74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2263145.09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337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512826.01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2263146.53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338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512849.95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2263145.07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339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512849.89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2263144.08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340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512896.70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2263141.24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341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512896.81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2263142.23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342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512901.80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2263141.93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343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512901.82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2263140.93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344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512918.08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2263139.94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345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512918.14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2263140.94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346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512940.30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2263139.59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347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513109.69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2263124.19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510EB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348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513280.66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2263108.76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349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513349.77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2263102.19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350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513482.91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2263091.65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351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513613.63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2263095.38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352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513758.36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2263106.37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353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513893.54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2263124.10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354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514003.18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2263149.22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355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514137.25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2263186.02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356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514236.35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2263217.98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357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514345.78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2263261.29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358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514553.24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2263366.90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359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514650.75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2263425.43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360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514753.32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2263497.21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361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514815.45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2263549.93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362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514816.10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2263549.17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363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514829.51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2263560.54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364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514829.14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2263561.55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365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514838.42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2263569.42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366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514847.39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2263557.43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367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514846.59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2263556.83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368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515036.58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2263303.07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369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515202.94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2263218.97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370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515203.71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2263219.70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371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515250.39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2263196.11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372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515283.48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2263179.38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373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515283.14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2263178.43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374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515324.66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2263157.44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375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515325.18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2263158.30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376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515379.89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2263130.64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377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515379.59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2263129.68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378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515439.68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2263099.30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379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515589.56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2263027.46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380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515589.46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2263028.61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381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515601.45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2263022.87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382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515600.63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2263022.15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383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515624.63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2263010.65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384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515624.53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2263011.81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385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515636.44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2263006.10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386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515635.54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2263005.42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387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515652.99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2262997.06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388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515649.44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2262999.87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389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515657.20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2262996.15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390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515655.64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2262995.79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391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515683.00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2262982.67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392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515703.86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2262963.75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393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515738.98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2262945.69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394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515814.59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2262927.93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395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515815.74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2262928.69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396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515831.02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2262925.11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397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515863.04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2262927.22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398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515863.87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2262926.28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399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515883.10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2262927.55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515884.63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2262928.65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401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515951.57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2262933.08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402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515952.54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2262932.15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403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515957.22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2262932.45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404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515957.66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2262929.27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405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515958.66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2262929.39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406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515960.36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2262917.29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407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515959.36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2262917.26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408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515963.39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2262888.70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409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515964.48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2262888.08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515965.59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2262880.21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411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515966.26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2262880.21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412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515966.31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2262879.21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413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515991.94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2262879.17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414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515991.94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2262880.17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415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516002.02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2262880.16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416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516002.02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2262879.16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417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516027.31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2262879.13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418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516066.51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2262763.88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419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516130.22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2262751.25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420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516130.17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2262752.28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421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516152.68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2262747.81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422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516152.59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2262746.81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hRule="exact" w:val="227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423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516249.26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2262727.65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424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516262.89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2262732.28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425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516300.20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2262747.95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426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516333.26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2262743.77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427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516392.70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2262748.75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428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516434.00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2262758.12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429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516506.55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2262822.96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430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516517.22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2262836.64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431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516516.59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2262837.47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432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516782.55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2263178.74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433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516788.94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2263177.81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434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516788.48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2263176.87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435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516819.35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2263172.41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436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516825.75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2263213.31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437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516824.30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2263210.55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438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516870.10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2263503.60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439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516886.30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2263512.65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440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516886.19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2263511.44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441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516888.03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2263512.48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442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516926.06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2263775.89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443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516924.21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2263770.13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444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516932.01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2263824.17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445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516932.44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2263820.15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446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516937.17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2263852.92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447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516940.44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2263886.36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448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516939.19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2263883.81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449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516951.56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2264010.63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450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516954.20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2264069.64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451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516955.17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2264068.88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452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516960.71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2264192.58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453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516959.71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2264192.53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454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516961.27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2264227.37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455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516962.27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2264227.55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456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516964.00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2264266.03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457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516963.03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2264266.69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458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516965.30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2264317.57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459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516966.47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2264321.26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460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516967.59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2264346.18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461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516994.89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2264460.64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462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517021.67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2264542.05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463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517020.56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2264541.87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464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517025.26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2264556.18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465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517026.01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2264555.24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466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517153.85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2264943.92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467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517152.95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2264944.37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468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517164.08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2264978.23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469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517165.10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2264978.11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470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517171.11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2264996.38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471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517170.28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2264997.06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472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517191.63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2265061.98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473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517254.13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2265241.31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474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517258.24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2265251.38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475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517268.06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2265259.00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476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517267.59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2265257.37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477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517295.82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2265279.25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478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517294.62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2265279.59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479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517354.06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2265325.67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480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517354.08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2265324.42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481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517369.80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2265336.60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482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517368.88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2265337.16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483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517439.76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2265392.11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484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517439.96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2265391.00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485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517488.78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2265428.85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486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517495.75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2265433.00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487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517494.57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2265434.99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488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517493.71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2265434.49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489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517466.26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2265480.55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490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517467.10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2265481.09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491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517454.81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2265501.73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492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517753.57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2265679.73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493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517754.46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2265681.42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494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517868.05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2265749.10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495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517868.56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2265748.24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496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518150.53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2265916.24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497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518151.08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2265917.73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498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518297.22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2266004.80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499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518299.49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2266004.99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518519.78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2266136.24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501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518515.23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2266134.69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502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518913.37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2266371.90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503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518913.01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2266370.52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504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518963.84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2266400.80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505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519010.30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2266469.13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506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519009.47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2266469.70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507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519246.97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2266818.98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508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519247.08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2266817.37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509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519327.45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2266935.56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519326.62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2266936.12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519356.46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2266980.01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519362.07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2266986.41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519362.77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2266985.70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519375.78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2267000.55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519303.32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2267064.02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519308.43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2267120.28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519356.47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2267296.94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519355.59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2267297.52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519366.28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2267336.82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520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519367.38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2267337.07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521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519400.33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2267458.20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522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519442.64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2267671.64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523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519441.68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2267671.93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524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519445.88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2267693.10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525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519443.24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2267703.84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526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519531.70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2267788.64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527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519551.56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2267793.51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528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519547.51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2267791.48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529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519586.44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2267801.04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530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519583.73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2267801.40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531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519601.08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2267805.66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532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519612.41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2267803.62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533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519612.04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2267802.67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534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519650.62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2267795.72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535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519689.47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2267793.54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536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519688.98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2267794.57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537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519689.88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2267794.52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538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519705.78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2267800.30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539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519705.03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2267798.96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540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519752.75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2267816.32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541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519790.88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2267779.67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542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519791.95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2267780.03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543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519793.72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2267778.33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544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519854.53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2267780.23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545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519855.59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2267779.26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546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519878.07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2267779.96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547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220"/>
              <w:jc w:val="left"/>
            </w:pPr>
            <w:r>
              <w:rPr>
                <w:rStyle w:val="affc"/>
              </w:rPr>
              <w:t>519877.14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2267780.93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аналитический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E7098D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E7098D" w:rsidP="00C02E07">
            <w:pPr>
              <w:pStyle w:val="affd"/>
              <w:ind w:left="300" w:firstLine="40"/>
              <w:jc w:val="left"/>
            </w:pPr>
            <w:r>
              <w:rPr>
                <w:rStyle w:val="affc"/>
              </w:rPr>
              <w:t>закрепление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876"/>
        <w:gridCol w:w="1247"/>
        <w:gridCol w:w="1250"/>
        <w:gridCol w:w="1714"/>
        <w:gridCol w:w="1618"/>
        <w:gridCol w:w="1669"/>
      </w:tblGrid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lastRenderedPageBreak/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548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519920.62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2267782.29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549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519930.73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2267791.82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550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519932.09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2267791.74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551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519953.02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2267811.48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</w:pP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552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519952.44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2267812.30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553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519995.67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2267853.08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554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519999.79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2267848.71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519923.08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ind w:firstLine="180"/>
              <w:jc w:val="left"/>
            </w:pPr>
            <w:r>
              <w:rPr>
                <w:rStyle w:val="affc"/>
              </w:rPr>
              <w:t>2267776.36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510EBD" w:rsidP="00C02E07">
            <w:pPr>
              <w:pStyle w:val="affd"/>
              <w:spacing w:line="257" w:lineRule="auto"/>
            </w:pP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н</w:t>
            </w:r>
            <w:r>
              <w:rPr>
                <w:rStyle w:val="affc"/>
              </w:rPr>
              <w:t>а</w:t>
            </w:r>
            <w:r w:rsidR="00C02E07">
              <w:rPr>
                <w:rStyle w:val="affc"/>
              </w:rPr>
              <w:t>литический метод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0.10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з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крепление отсутствует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t>3.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ч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сти (ч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стей)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ницы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ч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сти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ницы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91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63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8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</w:tr>
      <w:tr w:rsidR="00C02E07" w:rsidTr="00E7098D">
        <w:trPr>
          <w:trHeight w:val="20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</w:tr>
      <w:tr w:rsidR="00C02E07" w:rsidTr="00E7098D">
        <w:trPr>
          <w:trHeight w:hRule="exact" w:val="336"/>
          <w:jc w:val="center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</w:tr>
    </w:tbl>
    <w:p w:rsidR="00C02E07" w:rsidRDefault="00C02E07" w:rsidP="00C02E07">
      <w:pPr>
        <w:spacing w:line="1" w:lineRule="exact"/>
        <w:rPr>
          <w:sz w:val="2"/>
          <w:szCs w:val="2"/>
        </w:rPr>
      </w:pPr>
      <w:r>
        <w:br w:type="page"/>
      </w:r>
    </w:p>
    <w:p w:rsidR="00C02E07" w:rsidRPr="007756F3" w:rsidRDefault="00C02E07" w:rsidP="00C02E07">
      <w:pPr>
        <w:pStyle w:val="1a"/>
        <w:jc w:val="center"/>
        <w:rPr>
          <w:sz w:val="28"/>
          <w:szCs w:val="28"/>
        </w:rPr>
      </w:pPr>
      <w:r w:rsidRPr="007756F3">
        <w:rPr>
          <w:rStyle w:val="aff9"/>
          <w:b/>
          <w:bCs/>
          <w:sz w:val="28"/>
          <w:szCs w:val="28"/>
        </w:rPr>
        <w:lastRenderedPageBreak/>
        <w:t>Р</w:t>
      </w:r>
      <w:r w:rsidR="00510EBD">
        <w:rPr>
          <w:rStyle w:val="aff9"/>
          <w:b/>
          <w:bCs/>
          <w:sz w:val="28"/>
          <w:szCs w:val="28"/>
        </w:rPr>
        <w:t>а</w:t>
      </w:r>
      <w:r w:rsidRPr="007756F3">
        <w:rPr>
          <w:rStyle w:val="aff9"/>
          <w:b/>
          <w:bCs/>
          <w:sz w:val="28"/>
          <w:szCs w:val="28"/>
        </w:rPr>
        <w:t>здел 3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305"/>
        <w:gridCol w:w="986"/>
        <w:gridCol w:w="992"/>
        <w:gridCol w:w="986"/>
        <w:gridCol w:w="939"/>
        <w:gridCol w:w="1406"/>
        <w:gridCol w:w="1560"/>
        <w:gridCol w:w="1200"/>
      </w:tblGrid>
      <w:tr w:rsidR="00C02E07" w:rsidTr="00E7098D">
        <w:trPr>
          <w:trHeight w:hRule="exact" w:val="571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rPr>
                <w:sz w:val="26"/>
                <w:szCs w:val="26"/>
              </w:rPr>
            </w:pPr>
            <w:r>
              <w:rPr>
                <w:rStyle w:val="affc"/>
                <w:b/>
                <w:bCs/>
                <w:sz w:val="26"/>
                <w:szCs w:val="26"/>
              </w:rPr>
              <w:t>Сведения о местоположении измененных (уточненных) гр</w:t>
            </w:r>
            <w:r w:rsidR="00510EBD">
              <w:rPr>
                <w:rStyle w:val="affc"/>
                <w:b/>
                <w:bCs/>
                <w:sz w:val="26"/>
                <w:szCs w:val="26"/>
              </w:rPr>
              <w:t>а</w:t>
            </w:r>
            <w:r>
              <w:rPr>
                <w:rStyle w:val="affc"/>
                <w:b/>
                <w:bCs/>
                <w:sz w:val="26"/>
                <w:szCs w:val="26"/>
              </w:rPr>
              <w:t>ниц объект</w:t>
            </w:r>
            <w:r w:rsidR="00510EBD">
              <w:rPr>
                <w:rStyle w:val="affc"/>
                <w:b/>
                <w:bCs/>
                <w:sz w:val="26"/>
                <w:szCs w:val="26"/>
              </w:rPr>
              <w:t>а</w:t>
            </w:r>
          </w:p>
        </w:tc>
      </w:tr>
      <w:tr w:rsidR="00C02E07" w:rsidTr="00E7098D">
        <w:trPr>
          <w:trHeight w:hRule="exact" w:val="451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t>1. Систем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 xml:space="preserve"> координ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т -</w:t>
            </w:r>
          </w:p>
        </w:tc>
      </w:tr>
      <w:tr w:rsidR="00C02E07" w:rsidTr="00E7098D">
        <w:trPr>
          <w:trHeight w:hRule="exact" w:val="341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t>2.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E7098D">
        <w:trPr>
          <w:trHeight w:hRule="exact" w:val="797"/>
          <w:jc w:val="center"/>
        </w:trPr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</w:t>
            </w: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Существующие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102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Измененные (уточненные)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6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E7098D">
        <w:trPr>
          <w:trHeight w:hRule="exact" w:val="792"/>
          <w:jc w:val="center"/>
        </w:trPr>
        <w:tc>
          <w:tcPr>
            <w:tcW w:w="69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75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32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</w:tr>
      <w:tr w:rsidR="00C02E07" w:rsidTr="00E7098D">
        <w:trPr>
          <w:trHeight w:hRule="exact" w:val="341"/>
          <w:jc w:val="center"/>
        </w:trPr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8</w:t>
            </w:r>
          </w:p>
        </w:tc>
      </w:tr>
      <w:tr w:rsidR="00C02E07" w:rsidTr="00E7098D">
        <w:trPr>
          <w:trHeight w:hRule="exact" w:val="341"/>
          <w:jc w:val="center"/>
        </w:trPr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  <w:tr w:rsidR="00C02E07" w:rsidTr="00E7098D">
        <w:trPr>
          <w:trHeight w:hRule="exact" w:val="341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jc w:val="left"/>
            </w:pPr>
            <w:r>
              <w:rPr>
                <w:rStyle w:val="affc"/>
              </w:rPr>
              <w:t>3. Сведения о х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ктерных точк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х ч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сти (ч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стей) гр</w:t>
            </w:r>
            <w:r w:rsidR="00510EBD">
              <w:rPr>
                <w:rStyle w:val="affc"/>
              </w:rPr>
              <w:t>а</w:t>
            </w:r>
            <w:r>
              <w:rPr>
                <w:rStyle w:val="affc"/>
              </w:rPr>
              <w:t>ницы объект</w:t>
            </w:r>
            <w:r w:rsidR="00510EBD">
              <w:rPr>
                <w:rStyle w:val="affc"/>
              </w:rPr>
              <w:t>а</w:t>
            </w:r>
          </w:p>
        </w:tc>
      </w:tr>
      <w:tr w:rsidR="00C02E07" w:rsidTr="00E7098D">
        <w:trPr>
          <w:trHeight w:hRule="exact" w:val="792"/>
          <w:jc w:val="center"/>
        </w:trPr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4" w:lineRule="auto"/>
            </w:pPr>
            <w:r>
              <w:rPr>
                <w:rStyle w:val="affc"/>
                <w:b/>
                <w:bCs/>
              </w:rPr>
              <w:t>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чение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ктерных точек ч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сти гр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ницы</w:t>
            </w: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7" w:lineRule="auto"/>
            </w:pPr>
            <w:r>
              <w:rPr>
                <w:rStyle w:val="affc"/>
                <w:b/>
                <w:bCs/>
              </w:rPr>
              <w:t>Существующие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102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Измененные (уточненные)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ты, м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Метод определения координ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Средняя кв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др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тическ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я погрешность положения х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р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ктерной точки (Мt), м</w:t>
            </w:r>
          </w:p>
        </w:tc>
        <w:tc>
          <w:tcPr>
            <w:tcW w:w="6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spacing w:line="252" w:lineRule="auto"/>
            </w:pPr>
            <w:r>
              <w:rPr>
                <w:rStyle w:val="affc"/>
                <w:b/>
                <w:bCs/>
              </w:rPr>
              <w:t>Опис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ние обозн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чения точки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 xml:space="preserve"> местности (при н</w:t>
            </w:r>
            <w:r w:rsidR="00510EBD">
              <w:rPr>
                <w:rStyle w:val="affc"/>
                <w:b/>
                <w:bCs/>
              </w:rPr>
              <w:t>а</w:t>
            </w:r>
            <w:r>
              <w:rPr>
                <w:rStyle w:val="affc"/>
                <w:b/>
                <w:bCs/>
              </w:rPr>
              <w:t>личии)</w:t>
            </w:r>
          </w:p>
        </w:tc>
      </w:tr>
      <w:tr w:rsidR="00C02E07" w:rsidTr="00E7098D">
        <w:trPr>
          <w:trHeight w:hRule="exact" w:val="792"/>
          <w:jc w:val="center"/>
        </w:trPr>
        <w:tc>
          <w:tcPr>
            <w:tcW w:w="69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X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  <w:lang w:val="en-US"/>
              </w:rPr>
              <w:t>Y</w:t>
            </w:r>
          </w:p>
        </w:tc>
        <w:tc>
          <w:tcPr>
            <w:tcW w:w="75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/>
        </w:tc>
        <w:tc>
          <w:tcPr>
            <w:tcW w:w="832" w:type="pct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/>
        </w:tc>
      </w:tr>
      <w:tr w:rsidR="00C02E07" w:rsidTr="00E7098D">
        <w:trPr>
          <w:trHeight w:hRule="exact" w:val="341"/>
          <w:jc w:val="center"/>
        </w:trPr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5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</w:pPr>
            <w:r>
              <w:rPr>
                <w:rStyle w:val="affc"/>
                <w:b/>
                <w:bCs/>
              </w:rPr>
              <w:t>6</w:t>
            </w:r>
          </w:p>
        </w:tc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E07" w:rsidRDefault="00C02E07" w:rsidP="00C02E07">
            <w:pPr>
              <w:pStyle w:val="affd"/>
              <w:ind w:firstLine="800"/>
              <w:jc w:val="left"/>
            </w:pPr>
            <w:r>
              <w:rPr>
                <w:rStyle w:val="affc"/>
                <w:b/>
                <w:bCs/>
              </w:rPr>
              <w:t>78</w:t>
            </w:r>
          </w:p>
        </w:tc>
      </w:tr>
      <w:tr w:rsidR="00C02E07" w:rsidTr="00E7098D">
        <w:trPr>
          <w:trHeight w:hRule="exact" w:val="341"/>
          <w:jc w:val="center"/>
        </w:trPr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2E07" w:rsidRDefault="00C02E07" w:rsidP="00C02E07">
            <w:pPr>
              <w:pStyle w:val="affd"/>
            </w:pPr>
            <w:r>
              <w:rPr>
                <w:rStyle w:val="affc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E07" w:rsidRDefault="00C02E07" w:rsidP="00C02E07">
            <w:pPr>
              <w:rPr>
                <w:sz w:val="10"/>
                <w:szCs w:val="10"/>
              </w:rPr>
            </w:pPr>
          </w:p>
        </w:tc>
      </w:tr>
    </w:tbl>
    <w:p w:rsidR="00E7098D" w:rsidRDefault="00E7098D">
      <w:pPr>
        <w:rPr>
          <w:b/>
          <w:sz w:val="28"/>
        </w:rPr>
      </w:pPr>
      <w:r>
        <w:rPr>
          <w:b/>
          <w:sz w:val="28"/>
        </w:rPr>
        <w:br w:type="page"/>
      </w:r>
    </w:p>
    <w:p w:rsidR="00C02E07" w:rsidRDefault="00E7098D">
      <w:pPr>
        <w:jc w:val="both"/>
        <w:rPr>
          <w:b/>
          <w:sz w:val="28"/>
        </w:rPr>
      </w:pPr>
      <w:r w:rsidRPr="00E7098D">
        <w:rPr>
          <w:b/>
          <w:sz w:val="28"/>
        </w:rPr>
        <w:lastRenderedPageBreak/>
        <w:drawing>
          <wp:inline distT="0" distB="0" distL="0" distR="0">
            <wp:extent cx="5939790" cy="8742510"/>
            <wp:effectExtent l="19050" t="0" r="3810" b="0"/>
            <wp:docPr id="325268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68693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>
      <w:pPr>
        <w:jc w:val="both"/>
        <w:rPr>
          <w:b/>
          <w:sz w:val="28"/>
        </w:rPr>
        <w:sectPr w:rsidR="00E7098D" w:rsidSect="00E62ADA">
          <w:headerReference w:type="default" r:id="rId11"/>
          <w:pgSz w:w="11906" w:h="16838"/>
          <w:pgMar w:top="1134" w:right="567" w:bottom="1134" w:left="1985" w:header="720" w:footer="442" w:gutter="0"/>
          <w:cols w:space="720"/>
          <w:titlePg/>
        </w:sectPr>
      </w:pP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9035415" cy="6487160"/>
            <wp:effectExtent l="0" t="0" r="0" b="8890"/>
            <wp:docPr id="913137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3710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541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9005570" cy="6487160"/>
            <wp:effectExtent l="0" t="0" r="5080" b="8890"/>
            <wp:docPr id="518614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14204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557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9044305" cy="6487160"/>
            <wp:effectExtent l="0" t="0" r="4445" b="8890"/>
            <wp:docPr id="657217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1786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430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71915" cy="6487160"/>
            <wp:effectExtent l="0" t="0" r="635" b="8890"/>
            <wp:docPr id="28585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5935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191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9044305" cy="6487160"/>
            <wp:effectExtent l="0" t="0" r="4445" b="8890"/>
            <wp:docPr id="1761736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36252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430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54135" cy="6487160"/>
            <wp:effectExtent l="0" t="0" r="0" b="8890"/>
            <wp:docPr id="199713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3379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13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9001125" cy="6487160"/>
            <wp:effectExtent l="0" t="0" r="9525" b="8890"/>
            <wp:docPr id="234299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99368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00795" cy="6487160"/>
            <wp:effectExtent l="0" t="0" r="0" b="8890"/>
            <wp:docPr id="1279667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6727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079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16035" cy="6487160"/>
            <wp:effectExtent l="0" t="0" r="0" b="8890"/>
            <wp:docPr id="1594745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45656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603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31910" cy="6487160"/>
            <wp:effectExtent l="0" t="0" r="2540" b="8890"/>
            <wp:docPr id="1430755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55250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191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78900" cy="6487160"/>
            <wp:effectExtent l="0" t="0" r="0" b="8890"/>
            <wp:docPr id="1846317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17946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24290" cy="6487160"/>
            <wp:effectExtent l="0" t="0" r="0" b="8890"/>
            <wp:docPr id="503490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90109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29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65565" cy="6487160"/>
            <wp:effectExtent l="0" t="0" r="6985" b="8890"/>
            <wp:docPr id="11329869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86995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556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85250" cy="6487160"/>
            <wp:effectExtent l="0" t="0" r="6350" b="8890"/>
            <wp:docPr id="1579486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8672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47785" cy="6487160"/>
            <wp:effectExtent l="0" t="0" r="5715" b="8890"/>
            <wp:docPr id="597839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39156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78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9028430" cy="6487160"/>
            <wp:effectExtent l="0" t="0" r="1270" b="8890"/>
            <wp:docPr id="1168002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0207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843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49690" cy="6487160"/>
            <wp:effectExtent l="0" t="0" r="3810" b="8890"/>
            <wp:docPr id="997373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73133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69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87790" cy="6487160"/>
            <wp:effectExtent l="0" t="0" r="3810" b="8890"/>
            <wp:docPr id="1783851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51479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79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14130" cy="6487160"/>
            <wp:effectExtent l="0" t="0" r="1270" b="8890"/>
            <wp:docPr id="1556693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93878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13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8D" w:rsidRDefault="00E7098D" w:rsidP="00E7098D">
      <w:pPr>
        <w:jc w:val="center"/>
      </w:pPr>
      <w:r>
        <w:rPr>
          <w:noProof/>
        </w:rPr>
        <w:lastRenderedPageBreak/>
        <w:drawing>
          <wp:inline distT="0" distB="0" distL="0" distR="0">
            <wp:extent cx="8907145" cy="6487160"/>
            <wp:effectExtent l="0" t="0" r="8255" b="8890"/>
            <wp:docPr id="1850534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34630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714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98D" w:rsidSect="00E7098D">
      <w:pgSz w:w="16840" w:h="11900" w:orient="landscape"/>
      <w:pgMar w:top="1123" w:right="561" w:bottom="561" w:left="454" w:header="136" w:footer="23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4DF" w:rsidRDefault="00FB04DF" w:rsidP="00E62ADA">
      <w:r>
        <w:separator/>
      </w:r>
    </w:p>
  </w:endnote>
  <w:endnote w:type="continuationSeparator" w:id="1">
    <w:p w:rsidR="00FB04DF" w:rsidRDefault="00FB04DF" w:rsidP="00E62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4DF" w:rsidRDefault="00FB04DF" w:rsidP="00E62ADA">
      <w:r>
        <w:separator/>
      </w:r>
    </w:p>
  </w:footnote>
  <w:footnote w:type="continuationSeparator" w:id="1">
    <w:p w:rsidR="00FB04DF" w:rsidRDefault="00FB04DF" w:rsidP="00E62A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98D" w:rsidRDefault="00E7098D">
    <w:pPr>
      <w:framePr w:wrap="around" w:vAnchor="text" w:hAnchor="margin" w:xAlign="center" w:y="1"/>
    </w:pPr>
    <w:fldSimple w:instr="PAGE ">
      <w:r w:rsidR="00042DCE">
        <w:rPr>
          <w:noProof/>
        </w:rPr>
        <w:t>2</w:t>
      </w:r>
    </w:fldSimple>
  </w:p>
  <w:p w:rsidR="00E7098D" w:rsidRDefault="00E7098D">
    <w:pPr>
      <w:pStyle w:val="ab"/>
      <w:jc w:val="center"/>
    </w:pPr>
  </w:p>
  <w:p w:rsidR="00E7098D" w:rsidRDefault="00E7098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402"/>
    <w:multiLevelType w:val="multilevel"/>
    <w:tmpl w:val="00000885"/>
    <w:lvl w:ilvl="0">
      <w:numFmt w:val="bullet"/>
      <w:lvlText w:val="-"/>
      <w:lvlJc w:val="left"/>
      <w:pPr>
        <w:ind w:left="1936" w:hanging="116"/>
      </w:pPr>
      <w:rPr>
        <w:rFonts w:ascii="Times New Roman" w:hAnsi="Times New Roman" w:cs="Times New Roman"/>
        <w:b w:val="0"/>
        <w:bCs w:val="0"/>
        <w:sz w:val="20"/>
        <w:szCs w:val="20"/>
      </w:rPr>
    </w:lvl>
    <w:lvl w:ilvl="1">
      <w:numFmt w:val="bullet"/>
      <w:lvlText w:val="•"/>
      <w:lvlJc w:val="left"/>
      <w:pPr>
        <w:ind w:left="2684" w:hanging="116"/>
      </w:pPr>
    </w:lvl>
    <w:lvl w:ilvl="2">
      <w:numFmt w:val="bullet"/>
      <w:lvlText w:val="•"/>
      <w:lvlJc w:val="left"/>
      <w:pPr>
        <w:ind w:left="3432" w:hanging="116"/>
      </w:pPr>
    </w:lvl>
    <w:lvl w:ilvl="3">
      <w:numFmt w:val="bullet"/>
      <w:lvlText w:val="•"/>
      <w:lvlJc w:val="left"/>
      <w:pPr>
        <w:ind w:left="4181" w:hanging="116"/>
      </w:pPr>
    </w:lvl>
    <w:lvl w:ilvl="4">
      <w:numFmt w:val="bullet"/>
      <w:lvlText w:val="•"/>
      <w:lvlJc w:val="left"/>
      <w:pPr>
        <w:ind w:left="4929" w:hanging="116"/>
      </w:pPr>
    </w:lvl>
    <w:lvl w:ilvl="5">
      <w:numFmt w:val="bullet"/>
      <w:lvlText w:val="•"/>
      <w:lvlJc w:val="left"/>
      <w:pPr>
        <w:ind w:left="5678" w:hanging="116"/>
      </w:pPr>
    </w:lvl>
    <w:lvl w:ilvl="6">
      <w:numFmt w:val="bullet"/>
      <w:lvlText w:val="•"/>
      <w:lvlJc w:val="left"/>
      <w:pPr>
        <w:ind w:left="6426" w:hanging="116"/>
      </w:pPr>
    </w:lvl>
    <w:lvl w:ilvl="7">
      <w:numFmt w:val="bullet"/>
      <w:lvlText w:val="•"/>
      <w:lvlJc w:val="left"/>
      <w:pPr>
        <w:ind w:left="7174" w:hanging="116"/>
      </w:pPr>
    </w:lvl>
    <w:lvl w:ilvl="8">
      <w:numFmt w:val="bullet"/>
      <w:lvlText w:val="•"/>
      <w:lvlJc w:val="left"/>
      <w:pPr>
        <w:ind w:left="7923" w:hanging="116"/>
      </w:pPr>
    </w:lvl>
  </w:abstractNum>
  <w:abstractNum w:abstractNumId="2">
    <w:nsid w:val="1D503A4A"/>
    <w:multiLevelType w:val="multilevel"/>
    <w:tmpl w:val="DB7E324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EA10E4"/>
    <w:multiLevelType w:val="multilevel"/>
    <w:tmpl w:val="56464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0C23EEF"/>
    <w:multiLevelType w:val="hybridMultilevel"/>
    <w:tmpl w:val="F67A56C8"/>
    <w:lvl w:ilvl="0" w:tplc="951AB2C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EB309FB"/>
    <w:multiLevelType w:val="hybridMultilevel"/>
    <w:tmpl w:val="3C46B748"/>
    <w:lvl w:ilvl="0" w:tplc="D5687092">
      <w:start w:val="1"/>
      <w:numFmt w:val="decimal"/>
      <w:lvlText w:val="%1."/>
      <w:lvlJc w:val="left"/>
      <w:pPr>
        <w:ind w:left="263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A0EC866">
      <w:numFmt w:val="bullet"/>
      <w:lvlText w:val="•"/>
      <w:lvlJc w:val="left"/>
      <w:pPr>
        <w:ind w:left="839" w:hanging="226"/>
      </w:pPr>
      <w:rPr>
        <w:rFonts w:hint="default"/>
        <w:lang w:val="ru-RU" w:eastAsia="en-US" w:bidi="ar-SA"/>
      </w:rPr>
    </w:lvl>
    <w:lvl w:ilvl="2" w:tplc="67103D9C">
      <w:numFmt w:val="bullet"/>
      <w:lvlText w:val="•"/>
      <w:lvlJc w:val="left"/>
      <w:pPr>
        <w:ind w:left="1418" w:hanging="226"/>
      </w:pPr>
      <w:rPr>
        <w:rFonts w:hint="default"/>
        <w:lang w:val="ru-RU" w:eastAsia="en-US" w:bidi="ar-SA"/>
      </w:rPr>
    </w:lvl>
    <w:lvl w:ilvl="3" w:tplc="F8987678">
      <w:numFmt w:val="bullet"/>
      <w:lvlText w:val="•"/>
      <w:lvlJc w:val="left"/>
      <w:pPr>
        <w:ind w:left="1997" w:hanging="226"/>
      </w:pPr>
      <w:rPr>
        <w:rFonts w:hint="default"/>
        <w:lang w:val="ru-RU" w:eastAsia="en-US" w:bidi="ar-SA"/>
      </w:rPr>
    </w:lvl>
    <w:lvl w:ilvl="4" w:tplc="5D7239E0">
      <w:numFmt w:val="bullet"/>
      <w:lvlText w:val="•"/>
      <w:lvlJc w:val="left"/>
      <w:pPr>
        <w:ind w:left="2576" w:hanging="226"/>
      </w:pPr>
      <w:rPr>
        <w:rFonts w:hint="default"/>
        <w:lang w:val="ru-RU" w:eastAsia="en-US" w:bidi="ar-SA"/>
      </w:rPr>
    </w:lvl>
    <w:lvl w:ilvl="5" w:tplc="D60041EA">
      <w:numFmt w:val="bullet"/>
      <w:lvlText w:val="•"/>
      <w:lvlJc w:val="left"/>
      <w:pPr>
        <w:ind w:left="3156" w:hanging="226"/>
      </w:pPr>
      <w:rPr>
        <w:rFonts w:hint="default"/>
        <w:lang w:val="ru-RU" w:eastAsia="en-US" w:bidi="ar-SA"/>
      </w:rPr>
    </w:lvl>
    <w:lvl w:ilvl="6" w:tplc="2B9C7FE2">
      <w:numFmt w:val="bullet"/>
      <w:lvlText w:val="•"/>
      <w:lvlJc w:val="left"/>
      <w:pPr>
        <w:ind w:left="3735" w:hanging="226"/>
      </w:pPr>
      <w:rPr>
        <w:rFonts w:hint="default"/>
        <w:lang w:val="ru-RU" w:eastAsia="en-US" w:bidi="ar-SA"/>
      </w:rPr>
    </w:lvl>
    <w:lvl w:ilvl="7" w:tplc="68089866">
      <w:numFmt w:val="bullet"/>
      <w:lvlText w:val="•"/>
      <w:lvlJc w:val="left"/>
      <w:pPr>
        <w:ind w:left="4314" w:hanging="226"/>
      </w:pPr>
      <w:rPr>
        <w:rFonts w:hint="default"/>
        <w:lang w:val="ru-RU" w:eastAsia="en-US" w:bidi="ar-SA"/>
      </w:rPr>
    </w:lvl>
    <w:lvl w:ilvl="8" w:tplc="2F5069AC">
      <w:numFmt w:val="bullet"/>
      <w:lvlText w:val="•"/>
      <w:lvlJc w:val="left"/>
      <w:pPr>
        <w:ind w:left="4893" w:hanging="226"/>
      </w:pPr>
      <w:rPr>
        <w:rFonts w:hint="default"/>
        <w:lang w:val="ru-RU" w:eastAsia="en-US" w:bidi="ar-SA"/>
      </w:rPr>
    </w:lvl>
  </w:abstractNum>
  <w:abstractNum w:abstractNumId="6">
    <w:nsid w:val="5A0660FC"/>
    <w:multiLevelType w:val="hybridMultilevel"/>
    <w:tmpl w:val="C09E1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736413"/>
    <w:multiLevelType w:val="multilevel"/>
    <w:tmpl w:val="F70AD9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2ADA"/>
    <w:rsid w:val="00032E74"/>
    <w:rsid w:val="00042DCE"/>
    <w:rsid w:val="000774E7"/>
    <w:rsid w:val="00231314"/>
    <w:rsid w:val="002638EB"/>
    <w:rsid w:val="002E49D7"/>
    <w:rsid w:val="003520FB"/>
    <w:rsid w:val="00361E0C"/>
    <w:rsid w:val="00394DC5"/>
    <w:rsid w:val="00510EBD"/>
    <w:rsid w:val="0054389E"/>
    <w:rsid w:val="005B4481"/>
    <w:rsid w:val="007366A6"/>
    <w:rsid w:val="00807B44"/>
    <w:rsid w:val="008376BB"/>
    <w:rsid w:val="00845D1D"/>
    <w:rsid w:val="0095691A"/>
    <w:rsid w:val="00A441C1"/>
    <w:rsid w:val="00AB2CAA"/>
    <w:rsid w:val="00B02C93"/>
    <w:rsid w:val="00B165A9"/>
    <w:rsid w:val="00BA359F"/>
    <w:rsid w:val="00C02E07"/>
    <w:rsid w:val="00C9789C"/>
    <w:rsid w:val="00CD4A74"/>
    <w:rsid w:val="00CE4A91"/>
    <w:rsid w:val="00D148A9"/>
    <w:rsid w:val="00D61F22"/>
    <w:rsid w:val="00D87DEB"/>
    <w:rsid w:val="00DA1328"/>
    <w:rsid w:val="00E62ADA"/>
    <w:rsid w:val="00E7098D"/>
    <w:rsid w:val="00E77F67"/>
    <w:rsid w:val="00ED45AF"/>
    <w:rsid w:val="00F57119"/>
    <w:rsid w:val="00FB04DF"/>
    <w:rsid w:val="00FF0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62ADA"/>
  </w:style>
  <w:style w:type="paragraph" w:styleId="10">
    <w:name w:val="heading 1"/>
    <w:basedOn w:val="a"/>
    <w:next w:val="a"/>
    <w:link w:val="11"/>
    <w:uiPriority w:val="9"/>
    <w:qFormat/>
    <w:rsid w:val="00E62ADA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62ADA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link w:val="30"/>
    <w:uiPriority w:val="9"/>
    <w:qFormat/>
    <w:rsid w:val="00E62ADA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uiPriority w:val="9"/>
    <w:qFormat/>
    <w:rsid w:val="00E62ADA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E62ADA"/>
    <w:pPr>
      <w:keepNext/>
      <w:jc w:val="both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E62ADA"/>
    <w:pPr>
      <w:keepNext/>
      <w:spacing w:line="240" w:lineRule="exact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uiPriority w:val="9"/>
    <w:qFormat/>
    <w:rsid w:val="00E62ADA"/>
    <w:pPr>
      <w:spacing w:before="240" w:after="60"/>
      <w:outlineLvl w:val="6"/>
    </w:pPr>
    <w:rPr>
      <w:rFonts w:ascii="Calibri" w:hAnsi="Calibr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62ADA"/>
  </w:style>
  <w:style w:type="character" w:customStyle="1" w:styleId="11">
    <w:name w:val="Заголовок 1 Знак"/>
    <w:basedOn w:val="1"/>
    <w:link w:val="10"/>
    <w:rsid w:val="00E62ADA"/>
    <w:rPr>
      <w:sz w:val="28"/>
    </w:rPr>
  </w:style>
  <w:style w:type="character" w:customStyle="1" w:styleId="20">
    <w:name w:val="Заголовок 2 Знак"/>
    <w:basedOn w:val="1"/>
    <w:link w:val="2"/>
    <w:rsid w:val="00E62ADA"/>
    <w:rPr>
      <w:b/>
      <w:sz w:val="44"/>
    </w:rPr>
  </w:style>
  <w:style w:type="character" w:customStyle="1" w:styleId="30">
    <w:name w:val="Заголовок 3 Знак"/>
    <w:basedOn w:val="1"/>
    <w:link w:val="3"/>
    <w:rsid w:val="00E62ADA"/>
    <w:rPr>
      <w:color w:val="000000"/>
      <w:sz w:val="32"/>
    </w:rPr>
  </w:style>
  <w:style w:type="character" w:customStyle="1" w:styleId="40">
    <w:name w:val="Заголовок 4 Знак"/>
    <w:basedOn w:val="1"/>
    <w:link w:val="4"/>
    <w:rsid w:val="00E62ADA"/>
    <w:rPr>
      <w:b/>
      <w:sz w:val="28"/>
    </w:rPr>
  </w:style>
  <w:style w:type="character" w:customStyle="1" w:styleId="50">
    <w:name w:val="Заголовок 5 Знак"/>
    <w:basedOn w:val="1"/>
    <w:link w:val="5"/>
    <w:rsid w:val="00E62ADA"/>
    <w:rPr>
      <w:b/>
      <w:color w:val="000000"/>
      <w:sz w:val="28"/>
    </w:rPr>
  </w:style>
  <w:style w:type="character" w:customStyle="1" w:styleId="60">
    <w:name w:val="Заголовок 6 Знак"/>
    <w:basedOn w:val="1"/>
    <w:link w:val="6"/>
    <w:rsid w:val="00E62ADA"/>
    <w:rPr>
      <w:b/>
      <w:color w:val="000000"/>
      <w:sz w:val="28"/>
    </w:rPr>
  </w:style>
  <w:style w:type="character" w:customStyle="1" w:styleId="70">
    <w:name w:val="Заголовок 7 Знак"/>
    <w:basedOn w:val="1"/>
    <w:link w:val="7"/>
    <w:rsid w:val="00E62ADA"/>
    <w:rPr>
      <w:rFonts w:ascii="Calibri" w:hAnsi="Calibri"/>
      <w:sz w:val="24"/>
    </w:rPr>
  </w:style>
  <w:style w:type="paragraph" w:customStyle="1" w:styleId="Style2">
    <w:name w:val="Style2"/>
    <w:basedOn w:val="a"/>
    <w:link w:val="Style20"/>
    <w:rsid w:val="00E62ADA"/>
    <w:pPr>
      <w:widowControl w:val="0"/>
      <w:spacing w:line="241" w:lineRule="exact"/>
      <w:ind w:firstLine="1037"/>
      <w:jc w:val="both"/>
    </w:pPr>
    <w:rPr>
      <w:sz w:val="24"/>
    </w:rPr>
  </w:style>
  <w:style w:type="character" w:customStyle="1" w:styleId="Style20">
    <w:name w:val="Style2"/>
    <w:basedOn w:val="1"/>
    <w:link w:val="Style2"/>
    <w:rsid w:val="00E62ADA"/>
    <w:rPr>
      <w:sz w:val="24"/>
    </w:rPr>
  </w:style>
  <w:style w:type="paragraph" w:styleId="a3">
    <w:name w:val="List"/>
    <w:basedOn w:val="a"/>
    <w:link w:val="a4"/>
    <w:rsid w:val="00E62ADA"/>
    <w:pPr>
      <w:ind w:left="283" w:hanging="283"/>
    </w:pPr>
    <w:rPr>
      <w:sz w:val="24"/>
    </w:rPr>
  </w:style>
  <w:style w:type="character" w:customStyle="1" w:styleId="a4">
    <w:name w:val="Список Знак"/>
    <w:basedOn w:val="1"/>
    <w:link w:val="a3"/>
    <w:rsid w:val="00E62ADA"/>
    <w:rPr>
      <w:sz w:val="24"/>
    </w:rPr>
  </w:style>
  <w:style w:type="paragraph" w:customStyle="1" w:styleId="FontStyle13">
    <w:name w:val="Font Style13"/>
    <w:link w:val="FontStyle130"/>
    <w:rsid w:val="00E62ADA"/>
    <w:rPr>
      <w:sz w:val="22"/>
    </w:rPr>
  </w:style>
  <w:style w:type="character" w:customStyle="1" w:styleId="FontStyle130">
    <w:name w:val="Font Style13"/>
    <w:link w:val="FontStyle13"/>
    <w:rsid w:val="00E62ADA"/>
    <w:rPr>
      <w:rFonts w:ascii="Times New Roman" w:hAnsi="Times New Roman"/>
      <w:sz w:val="22"/>
    </w:rPr>
  </w:style>
  <w:style w:type="paragraph" w:styleId="21">
    <w:name w:val="toc 2"/>
    <w:next w:val="a"/>
    <w:link w:val="22"/>
    <w:uiPriority w:val="39"/>
    <w:rsid w:val="00E62ADA"/>
    <w:pPr>
      <w:ind w:left="200"/>
    </w:pPr>
  </w:style>
  <w:style w:type="character" w:customStyle="1" w:styleId="22">
    <w:name w:val="Оглавление 2 Знак"/>
    <w:link w:val="21"/>
    <w:rsid w:val="00E62ADA"/>
  </w:style>
  <w:style w:type="paragraph" w:customStyle="1" w:styleId="ConsPlusNormal">
    <w:name w:val="ConsPlusNormal"/>
    <w:link w:val="ConsPlusNormal0"/>
    <w:rsid w:val="00E62ADA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sid w:val="00E62ADA"/>
    <w:rPr>
      <w:rFonts w:ascii="Arial" w:hAnsi="Arial"/>
    </w:rPr>
  </w:style>
  <w:style w:type="paragraph" w:styleId="41">
    <w:name w:val="toc 4"/>
    <w:next w:val="a"/>
    <w:link w:val="42"/>
    <w:uiPriority w:val="39"/>
    <w:rsid w:val="00E62ADA"/>
    <w:pPr>
      <w:ind w:left="600"/>
    </w:pPr>
  </w:style>
  <w:style w:type="character" w:customStyle="1" w:styleId="42">
    <w:name w:val="Оглавление 4 Знак"/>
    <w:link w:val="41"/>
    <w:rsid w:val="00E62ADA"/>
  </w:style>
  <w:style w:type="paragraph" w:styleId="HTML">
    <w:name w:val="HTML Preformatted"/>
    <w:basedOn w:val="a"/>
    <w:link w:val="HTML0"/>
    <w:rsid w:val="00E62A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</w:rPr>
  </w:style>
  <w:style w:type="character" w:customStyle="1" w:styleId="HTML0">
    <w:name w:val="Стандартный HTML Знак"/>
    <w:basedOn w:val="1"/>
    <w:link w:val="HTML"/>
    <w:rsid w:val="00E62ADA"/>
    <w:rPr>
      <w:rFonts w:ascii="Courier New" w:hAnsi="Courier New"/>
    </w:rPr>
  </w:style>
  <w:style w:type="paragraph" w:styleId="61">
    <w:name w:val="toc 6"/>
    <w:next w:val="a"/>
    <w:link w:val="62"/>
    <w:uiPriority w:val="39"/>
    <w:rsid w:val="00E62ADA"/>
    <w:pPr>
      <w:ind w:left="1000"/>
    </w:pPr>
  </w:style>
  <w:style w:type="character" w:customStyle="1" w:styleId="62">
    <w:name w:val="Оглавление 6 Знак"/>
    <w:link w:val="61"/>
    <w:rsid w:val="00E62ADA"/>
  </w:style>
  <w:style w:type="paragraph" w:styleId="71">
    <w:name w:val="toc 7"/>
    <w:next w:val="a"/>
    <w:link w:val="72"/>
    <w:uiPriority w:val="39"/>
    <w:rsid w:val="00E62ADA"/>
    <w:pPr>
      <w:ind w:left="1200"/>
    </w:pPr>
  </w:style>
  <w:style w:type="character" w:customStyle="1" w:styleId="72">
    <w:name w:val="Оглавление 7 Знак"/>
    <w:link w:val="71"/>
    <w:rsid w:val="00E62ADA"/>
  </w:style>
  <w:style w:type="paragraph" w:customStyle="1" w:styleId="228bf8a64b8551e1msonormal">
    <w:name w:val="228bf8a64b8551e1msonormal"/>
    <w:basedOn w:val="a"/>
    <w:link w:val="228bf8a64b8551e1msonormal0"/>
    <w:rsid w:val="00E62ADA"/>
    <w:pPr>
      <w:spacing w:beforeAutospacing="1" w:afterAutospacing="1"/>
    </w:pPr>
    <w:rPr>
      <w:sz w:val="24"/>
    </w:rPr>
  </w:style>
  <w:style w:type="character" w:customStyle="1" w:styleId="228bf8a64b8551e1msonormal0">
    <w:name w:val="228bf8a64b8551e1msonormal"/>
    <w:basedOn w:val="1"/>
    <w:link w:val="228bf8a64b8551e1msonormal"/>
    <w:rsid w:val="00E62ADA"/>
    <w:rPr>
      <w:sz w:val="24"/>
    </w:rPr>
  </w:style>
  <w:style w:type="paragraph" w:styleId="a5">
    <w:name w:val="No Spacing"/>
    <w:link w:val="a6"/>
    <w:rsid w:val="00E62ADA"/>
    <w:rPr>
      <w:sz w:val="24"/>
    </w:rPr>
  </w:style>
  <w:style w:type="character" w:customStyle="1" w:styleId="a6">
    <w:name w:val="Без интервала Знак"/>
    <w:link w:val="a5"/>
    <w:rsid w:val="00E62ADA"/>
    <w:rPr>
      <w:sz w:val="24"/>
    </w:rPr>
  </w:style>
  <w:style w:type="paragraph" w:customStyle="1" w:styleId="ConsPlusCell">
    <w:name w:val="ConsPlusCell"/>
    <w:link w:val="ConsPlusCell0"/>
    <w:rsid w:val="00E62ADA"/>
    <w:pPr>
      <w:widowControl w:val="0"/>
    </w:pPr>
    <w:rPr>
      <w:sz w:val="24"/>
    </w:rPr>
  </w:style>
  <w:style w:type="character" w:customStyle="1" w:styleId="ConsPlusCell0">
    <w:name w:val="ConsPlusCell"/>
    <w:link w:val="ConsPlusCell"/>
    <w:rsid w:val="00E62ADA"/>
    <w:rPr>
      <w:sz w:val="24"/>
    </w:rPr>
  </w:style>
  <w:style w:type="paragraph" w:styleId="23">
    <w:name w:val="List 2"/>
    <w:basedOn w:val="a"/>
    <w:link w:val="24"/>
    <w:rsid w:val="00E62ADA"/>
    <w:pPr>
      <w:ind w:left="566" w:hanging="283"/>
    </w:pPr>
    <w:rPr>
      <w:sz w:val="24"/>
    </w:rPr>
  </w:style>
  <w:style w:type="character" w:customStyle="1" w:styleId="24">
    <w:name w:val="Список 2 Знак"/>
    <w:basedOn w:val="1"/>
    <w:link w:val="23"/>
    <w:rsid w:val="00E62ADA"/>
    <w:rPr>
      <w:sz w:val="24"/>
    </w:rPr>
  </w:style>
  <w:style w:type="paragraph" w:styleId="31">
    <w:name w:val="Body Text Indent 3"/>
    <w:basedOn w:val="a"/>
    <w:link w:val="32"/>
    <w:rsid w:val="00E62ADA"/>
    <w:pPr>
      <w:spacing w:after="120"/>
      <w:ind w:left="283"/>
    </w:pPr>
    <w:rPr>
      <w:sz w:val="16"/>
    </w:rPr>
  </w:style>
  <w:style w:type="character" w:customStyle="1" w:styleId="32">
    <w:name w:val="Основной текст с отступом 3 Знак"/>
    <w:basedOn w:val="1"/>
    <w:link w:val="31"/>
    <w:rsid w:val="00E62ADA"/>
    <w:rPr>
      <w:sz w:val="16"/>
    </w:rPr>
  </w:style>
  <w:style w:type="paragraph" w:styleId="25">
    <w:name w:val="Body Text First Indent 2"/>
    <w:basedOn w:val="a7"/>
    <w:link w:val="26"/>
    <w:rsid w:val="00E62ADA"/>
    <w:pPr>
      <w:spacing w:after="120"/>
      <w:ind w:left="283" w:firstLine="210"/>
    </w:pPr>
    <w:rPr>
      <w:rFonts w:ascii="Times New Roman" w:hAnsi="Times New Roman"/>
    </w:rPr>
  </w:style>
  <w:style w:type="paragraph" w:styleId="a7">
    <w:name w:val="Body Text Indent"/>
    <w:basedOn w:val="a"/>
    <w:link w:val="a8"/>
    <w:rsid w:val="00E62ADA"/>
    <w:pPr>
      <w:ind w:firstLine="720"/>
    </w:pPr>
    <w:rPr>
      <w:rFonts w:ascii="Bookman Old Style" w:hAnsi="Bookman Old Style"/>
      <w:sz w:val="24"/>
    </w:rPr>
  </w:style>
  <w:style w:type="character" w:customStyle="1" w:styleId="a8">
    <w:name w:val="Основной текст с отступом Знак"/>
    <w:basedOn w:val="1"/>
    <w:link w:val="a7"/>
    <w:rsid w:val="00E62ADA"/>
    <w:rPr>
      <w:rFonts w:ascii="Bookman Old Style" w:hAnsi="Bookman Old Style"/>
      <w:sz w:val="24"/>
    </w:rPr>
  </w:style>
  <w:style w:type="character" w:customStyle="1" w:styleId="26">
    <w:name w:val="Красная строка 2 Знак"/>
    <w:basedOn w:val="a8"/>
    <w:link w:val="25"/>
    <w:rsid w:val="00E62ADA"/>
    <w:rPr>
      <w:rFonts w:ascii="Times New Roman" w:hAnsi="Times New Roman"/>
    </w:rPr>
  </w:style>
  <w:style w:type="paragraph" w:customStyle="1" w:styleId="12">
    <w:name w:val="Основной шрифт абзаца1"/>
    <w:link w:val="ConsPlusTitle"/>
    <w:rsid w:val="00E62ADA"/>
  </w:style>
  <w:style w:type="paragraph" w:customStyle="1" w:styleId="ConsPlusTitle">
    <w:name w:val="ConsPlusTitle"/>
    <w:link w:val="ConsPlusTitle0"/>
    <w:rsid w:val="00E62ADA"/>
    <w:pPr>
      <w:widowControl w:val="0"/>
    </w:pPr>
    <w:rPr>
      <w:b/>
      <w:sz w:val="24"/>
    </w:rPr>
  </w:style>
  <w:style w:type="character" w:customStyle="1" w:styleId="ConsPlusTitle0">
    <w:name w:val="ConsPlusTitle"/>
    <w:link w:val="ConsPlusTitle"/>
    <w:rsid w:val="00E62ADA"/>
    <w:rPr>
      <w:b/>
      <w:sz w:val="24"/>
    </w:rPr>
  </w:style>
  <w:style w:type="paragraph" w:customStyle="1" w:styleId="85pt">
    <w:name w:val="Основной текст + 8.5 pt"/>
    <w:link w:val="85pt0"/>
    <w:rsid w:val="00E62ADA"/>
    <w:rPr>
      <w:b/>
      <w:sz w:val="17"/>
    </w:rPr>
  </w:style>
  <w:style w:type="character" w:customStyle="1" w:styleId="85pt0">
    <w:name w:val="Основной текст + 8.5 pt"/>
    <w:link w:val="85pt"/>
    <w:rsid w:val="00E62ADA"/>
    <w:rPr>
      <w:rFonts w:ascii="Times New Roman" w:hAnsi="Times New Roman"/>
      <w:b/>
      <w:sz w:val="17"/>
      <w:u w:val="none"/>
    </w:rPr>
  </w:style>
  <w:style w:type="paragraph" w:customStyle="1" w:styleId="13">
    <w:name w:val="Абзац списка1"/>
    <w:basedOn w:val="a"/>
    <w:link w:val="14"/>
    <w:rsid w:val="00E62ADA"/>
    <w:pPr>
      <w:ind w:left="708"/>
    </w:pPr>
    <w:rPr>
      <w:sz w:val="24"/>
    </w:rPr>
  </w:style>
  <w:style w:type="character" w:customStyle="1" w:styleId="14">
    <w:name w:val="Абзац списка1"/>
    <w:basedOn w:val="1"/>
    <w:link w:val="13"/>
    <w:rsid w:val="00E62ADA"/>
    <w:rPr>
      <w:color w:val="000000"/>
      <w:sz w:val="24"/>
    </w:rPr>
  </w:style>
  <w:style w:type="paragraph" w:customStyle="1" w:styleId="Default">
    <w:name w:val="Default"/>
    <w:link w:val="Default0"/>
    <w:rsid w:val="00E62ADA"/>
    <w:rPr>
      <w:rFonts w:ascii="Arial" w:hAnsi="Arial"/>
      <w:sz w:val="24"/>
    </w:rPr>
  </w:style>
  <w:style w:type="character" w:customStyle="1" w:styleId="Default0">
    <w:name w:val="Default"/>
    <w:link w:val="Default"/>
    <w:rsid w:val="00E62ADA"/>
    <w:rPr>
      <w:rFonts w:ascii="Arial" w:hAnsi="Arial"/>
      <w:color w:val="000000"/>
      <w:sz w:val="24"/>
    </w:rPr>
  </w:style>
  <w:style w:type="paragraph" w:styleId="a9">
    <w:name w:val="List Paragraph"/>
    <w:basedOn w:val="a"/>
    <w:link w:val="aa"/>
    <w:uiPriority w:val="34"/>
    <w:qFormat/>
    <w:rsid w:val="00E62ADA"/>
    <w:pPr>
      <w:ind w:left="720"/>
      <w:contextualSpacing/>
    </w:pPr>
  </w:style>
  <w:style w:type="character" w:customStyle="1" w:styleId="aa">
    <w:name w:val="Абзац списка Знак"/>
    <w:basedOn w:val="1"/>
    <w:link w:val="a9"/>
    <w:rsid w:val="00E62ADA"/>
  </w:style>
  <w:style w:type="paragraph" w:styleId="ab">
    <w:name w:val="header"/>
    <w:basedOn w:val="a"/>
    <w:link w:val="ac"/>
    <w:uiPriority w:val="99"/>
    <w:rsid w:val="00E62ADA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1"/>
    <w:link w:val="ab"/>
    <w:uiPriority w:val="99"/>
    <w:rsid w:val="00E62ADA"/>
  </w:style>
  <w:style w:type="paragraph" w:styleId="33">
    <w:name w:val="toc 3"/>
    <w:next w:val="a"/>
    <w:link w:val="34"/>
    <w:uiPriority w:val="39"/>
    <w:rsid w:val="00E62ADA"/>
    <w:pPr>
      <w:ind w:left="400"/>
    </w:pPr>
  </w:style>
  <w:style w:type="character" w:customStyle="1" w:styleId="34">
    <w:name w:val="Оглавление 3 Знак"/>
    <w:link w:val="33"/>
    <w:rsid w:val="00E62ADA"/>
  </w:style>
  <w:style w:type="paragraph" w:styleId="ad">
    <w:name w:val="Body Text First Indent"/>
    <w:basedOn w:val="ae"/>
    <w:link w:val="af"/>
    <w:rsid w:val="00E62ADA"/>
    <w:pPr>
      <w:spacing w:after="120"/>
      <w:ind w:firstLine="210"/>
      <w:jc w:val="left"/>
    </w:pPr>
    <w:rPr>
      <w:sz w:val="24"/>
    </w:rPr>
  </w:style>
  <w:style w:type="paragraph" w:styleId="ae">
    <w:name w:val="Body Text"/>
    <w:basedOn w:val="a"/>
    <w:link w:val="af0"/>
    <w:uiPriority w:val="1"/>
    <w:qFormat/>
    <w:rsid w:val="00E62ADA"/>
    <w:pPr>
      <w:jc w:val="both"/>
    </w:pPr>
    <w:rPr>
      <w:sz w:val="28"/>
    </w:rPr>
  </w:style>
  <w:style w:type="character" w:customStyle="1" w:styleId="af0">
    <w:name w:val="Основной текст Знак"/>
    <w:basedOn w:val="1"/>
    <w:link w:val="ae"/>
    <w:uiPriority w:val="1"/>
    <w:rsid w:val="00E62ADA"/>
    <w:rPr>
      <w:color w:val="000000"/>
      <w:sz w:val="28"/>
    </w:rPr>
  </w:style>
  <w:style w:type="character" w:customStyle="1" w:styleId="af">
    <w:name w:val="Красная строка Знак"/>
    <w:basedOn w:val="af0"/>
    <w:link w:val="ad"/>
    <w:rsid w:val="00E62ADA"/>
    <w:rPr>
      <w:color w:val="000000"/>
      <w:sz w:val="24"/>
    </w:rPr>
  </w:style>
  <w:style w:type="paragraph" w:styleId="af1">
    <w:name w:val="Balloon Text"/>
    <w:basedOn w:val="a"/>
    <w:link w:val="af2"/>
    <w:uiPriority w:val="99"/>
    <w:rsid w:val="00E62ADA"/>
    <w:rPr>
      <w:rFonts w:ascii="Tahoma" w:hAnsi="Tahoma"/>
      <w:sz w:val="16"/>
    </w:rPr>
  </w:style>
  <w:style w:type="character" w:customStyle="1" w:styleId="af2">
    <w:name w:val="Текст выноски Знак"/>
    <w:basedOn w:val="1"/>
    <w:link w:val="af1"/>
    <w:uiPriority w:val="99"/>
    <w:rsid w:val="00E62ADA"/>
    <w:rPr>
      <w:rFonts w:ascii="Tahoma" w:hAnsi="Tahoma"/>
      <w:sz w:val="16"/>
    </w:rPr>
  </w:style>
  <w:style w:type="paragraph" w:customStyle="1" w:styleId="15">
    <w:name w:val="Гиперссылка1"/>
    <w:basedOn w:val="12"/>
    <w:link w:val="af3"/>
    <w:rsid w:val="00E62ADA"/>
    <w:rPr>
      <w:color w:val="0000FF"/>
      <w:u w:val="single"/>
    </w:rPr>
  </w:style>
  <w:style w:type="character" w:styleId="af3">
    <w:name w:val="Hyperlink"/>
    <w:basedOn w:val="a0"/>
    <w:link w:val="15"/>
    <w:rsid w:val="00E62ADA"/>
    <w:rPr>
      <w:color w:val="0000FF"/>
      <w:u w:val="single"/>
    </w:rPr>
  </w:style>
  <w:style w:type="paragraph" w:customStyle="1" w:styleId="Footnote">
    <w:name w:val="Footnote"/>
    <w:link w:val="Footnote0"/>
    <w:rsid w:val="00E62ADA"/>
    <w:rPr>
      <w:rFonts w:ascii="XO Thames" w:hAnsi="XO Thames"/>
      <w:sz w:val="22"/>
    </w:rPr>
  </w:style>
  <w:style w:type="character" w:customStyle="1" w:styleId="Footnote0">
    <w:name w:val="Footnote"/>
    <w:link w:val="Footnote"/>
    <w:rsid w:val="00E62ADA"/>
    <w:rPr>
      <w:rFonts w:ascii="XO Thames" w:hAnsi="XO Thames"/>
      <w:sz w:val="22"/>
    </w:rPr>
  </w:style>
  <w:style w:type="paragraph" w:customStyle="1" w:styleId="af4">
    <w:name w:val="Содержимое таблицы"/>
    <w:basedOn w:val="a"/>
    <w:link w:val="af5"/>
    <w:rsid w:val="00E62ADA"/>
  </w:style>
  <w:style w:type="character" w:customStyle="1" w:styleId="af5">
    <w:name w:val="Содержимое таблицы"/>
    <w:basedOn w:val="1"/>
    <w:link w:val="af4"/>
    <w:rsid w:val="00E62ADA"/>
  </w:style>
  <w:style w:type="paragraph" w:styleId="16">
    <w:name w:val="toc 1"/>
    <w:next w:val="a"/>
    <w:link w:val="17"/>
    <w:uiPriority w:val="39"/>
    <w:rsid w:val="00E62ADA"/>
    <w:rPr>
      <w:rFonts w:ascii="XO Thames" w:hAnsi="XO Thames"/>
      <w:b/>
    </w:rPr>
  </w:style>
  <w:style w:type="character" w:customStyle="1" w:styleId="17">
    <w:name w:val="Оглавление 1 Знак"/>
    <w:link w:val="16"/>
    <w:rsid w:val="00E62ADA"/>
    <w:rPr>
      <w:rFonts w:ascii="XO Thames" w:hAnsi="XO Thames"/>
      <w:b/>
    </w:rPr>
  </w:style>
  <w:style w:type="paragraph" w:customStyle="1" w:styleId="18">
    <w:name w:val="Строгий1"/>
    <w:basedOn w:val="12"/>
    <w:link w:val="af6"/>
    <w:rsid w:val="00E62ADA"/>
    <w:rPr>
      <w:b/>
    </w:rPr>
  </w:style>
  <w:style w:type="character" w:styleId="af6">
    <w:name w:val="Strong"/>
    <w:basedOn w:val="a0"/>
    <w:link w:val="18"/>
    <w:rsid w:val="00E62ADA"/>
    <w:rPr>
      <w:b/>
    </w:rPr>
  </w:style>
  <w:style w:type="paragraph" w:customStyle="1" w:styleId="HeaderandFooter">
    <w:name w:val="Header and Footer"/>
    <w:link w:val="HeaderandFooter0"/>
    <w:rsid w:val="00E62ADA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E62ADA"/>
    <w:rPr>
      <w:rFonts w:ascii="XO Thames" w:hAnsi="XO Thames"/>
      <w:sz w:val="20"/>
    </w:rPr>
  </w:style>
  <w:style w:type="paragraph" w:customStyle="1" w:styleId="s16">
    <w:name w:val="s_16"/>
    <w:basedOn w:val="a"/>
    <w:link w:val="s160"/>
    <w:rsid w:val="00E62ADA"/>
    <w:pPr>
      <w:spacing w:beforeAutospacing="1" w:afterAutospacing="1"/>
    </w:pPr>
    <w:rPr>
      <w:sz w:val="24"/>
    </w:rPr>
  </w:style>
  <w:style w:type="character" w:customStyle="1" w:styleId="s160">
    <w:name w:val="s_16"/>
    <w:basedOn w:val="1"/>
    <w:link w:val="s16"/>
    <w:rsid w:val="00E62ADA"/>
    <w:rPr>
      <w:sz w:val="24"/>
    </w:rPr>
  </w:style>
  <w:style w:type="paragraph" w:styleId="27">
    <w:name w:val="Body Text 2"/>
    <w:basedOn w:val="a"/>
    <w:link w:val="28"/>
    <w:rsid w:val="00E62ADA"/>
    <w:pPr>
      <w:jc w:val="both"/>
    </w:pPr>
    <w:rPr>
      <w:rFonts w:ascii="Bookman Old Style" w:hAnsi="Bookman Old Style"/>
      <w:sz w:val="24"/>
    </w:rPr>
  </w:style>
  <w:style w:type="character" w:customStyle="1" w:styleId="28">
    <w:name w:val="Основной текст 2 Знак"/>
    <w:basedOn w:val="1"/>
    <w:link w:val="27"/>
    <w:rsid w:val="00E62ADA"/>
    <w:rPr>
      <w:rFonts w:ascii="Bookman Old Style" w:hAnsi="Bookman Old Style"/>
      <w:sz w:val="24"/>
    </w:rPr>
  </w:style>
  <w:style w:type="paragraph" w:customStyle="1" w:styleId="Style3">
    <w:name w:val="Style3"/>
    <w:basedOn w:val="a"/>
    <w:link w:val="Style30"/>
    <w:rsid w:val="00E62ADA"/>
    <w:pPr>
      <w:widowControl w:val="0"/>
      <w:spacing w:line="322" w:lineRule="exact"/>
      <w:jc w:val="both"/>
    </w:pPr>
    <w:rPr>
      <w:sz w:val="24"/>
    </w:rPr>
  </w:style>
  <w:style w:type="character" w:customStyle="1" w:styleId="Style30">
    <w:name w:val="Style3"/>
    <w:basedOn w:val="1"/>
    <w:link w:val="Style3"/>
    <w:rsid w:val="00E62ADA"/>
    <w:rPr>
      <w:sz w:val="24"/>
    </w:rPr>
  </w:style>
  <w:style w:type="paragraph" w:styleId="9">
    <w:name w:val="toc 9"/>
    <w:next w:val="a"/>
    <w:link w:val="90"/>
    <w:uiPriority w:val="39"/>
    <w:rsid w:val="00E62ADA"/>
    <w:pPr>
      <w:ind w:left="1600"/>
    </w:pPr>
  </w:style>
  <w:style w:type="character" w:customStyle="1" w:styleId="90">
    <w:name w:val="Оглавление 9 Знак"/>
    <w:link w:val="9"/>
    <w:rsid w:val="00E62ADA"/>
  </w:style>
  <w:style w:type="paragraph" w:customStyle="1" w:styleId="ConsPlusNonformat">
    <w:name w:val="ConsPlusNonformat"/>
    <w:link w:val="ConsPlusNonformat0"/>
    <w:rsid w:val="00E62ADA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E62ADA"/>
    <w:rPr>
      <w:rFonts w:ascii="Courier New" w:hAnsi="Courier New"/>
    </w:rPr>
  </w:style>
  <w:style w:type="paragraph" w:styleId="8">
    <w:name w:val="toc 8"/>
    <w:next w:val="a"/>
    <w:link w:val="80"/>
    <w:uiPriority w:val="39"/>
    <w:rsid w:val="00E62ADA"/>
    <w:pPr>
      <w:ind w:left="1400"/>
    </w:pPr>
  </w:style>
  <w:style w:type="character" w:customStyle="1" w:styleId="80">
    <w:name w:val="Оглавление 8 Знак"/>
    <w:link w:val="8"/>
    <w:rsid w:val="00E62ADA"/>
  </w:style>
  <w:style w:type="paragraph" w:styleId="35">
    <w:name w:val="Body Text 3"/>
    <w:basedOn w:val="a"/>
    <w:link w:val="36"/>
    <w:rsid w:val="00E62ADA"/>
    <w:pPr>
      <w:spacing w:after="120"/>
    </w:pPr>
    <w:rPr>
      <w:sz w:val="16"/>
    </w:rPr>
  </w:style>
  <w:style w:type="character" w:customStyle="1" w:styleId="36">
    <w:name w:val="Основной текст 3 Знак"/>
    <w:basedOn w:val="1"/>
    <w:link w:val="35"/>
    <w:rsid w:val="00E62ADA"/>
    <w:rPr>
      <w:sz w:val="16"/>
    </w:rPr>
  </w:style>
  <w:style w:type="paragraph" w:customStyle="1" w:styleId="af7">
    <w:name w:val="Знак"/>
    <w:basedOn w:val="a"/>
    <w:link w:val="af8"/>
    <w:rsid w:val="00E62ADA"/>
    <w:pPr>
      <w:spacing w:beforeAutospacing="1" w:afterAutospacing="1"/>
    </w:pPr>
    <w:rPr>
      <w:rFonts w:ascii="Tahoma" w:hAnsi="Tahoma"/>
    </w:rPr>
  </w:style>
  <w:style w:type="character" w:customStyle="1" w:styleId="af8">
    <w:name w:val="Знак"/>
    <w:basedOn w:val="1"/>
    <w:link w:val="af7"/>
    <w:rsid w:val="00E62ADA"/>
    <w:rPr>
      <w:rFonts w:ascii="Tahoma" w:hAnsi="Tahoma"/>
    </w:rPr>
  </w:style>
  <w:style w:type="paragraph" w:customStyle="1" w:styleId="19">
    <w:name w:val="Номер страницы1"/>
    <w:basedOn w:val="12"/>
    <w:link w:val="af9"/>
    <w:rsid w:val="00E62ADA"/>
  </w:style>
  <w:style w:type="character" w:styleId="af9">
    <w:name w:val="page number"/>
    <w:basedOn w:val="a0"/>
    <w:link w:val="19"/>
    <w:rsid w:val="00E62ADA"/>
  </w:style>
  <w:style w:type="paragraph" w:customStyle="1" w:styleId="afa">
    <w:name w:val="Îáû÷íûé"/>
    <w:link w:val="afb"/>
    <w:rsid w:val="00E62ADA"/>
    <w:pPr>
      <w:widowControl w:val="0"/>
    </w:pPr>
  </w:style>
  <w:style w:type="character" w:customStyle="1" w:styleId="afb">
    <w:name w:val="Îáû÷íûé"/>
    <w:link w:val="afa"/>
    <w:rsid w:val="00E62ADA"/>
  </w:style>
  <w:style w:type="paragraph" w:styleId="afc">
    <w:name w:val="footer"/>
    <w:basedOn w:val="a"/>
    <w:link w:val="afd"/>
    <w:uiPriority w:val="99"/>
    <w:rsid w:val="00E62ADA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1"/>
    <w:link w:val="afc"/>
    <w:uiPriority w:val="99"/>
    <w:rsid w:val="00E62ADA"/>
  </w:style>
  <w:style w:type="paragraph" w:styleId="51">
    <w:name w:val="toc 5"/>
    <w:next w:val="a"/>
    <w:link w:val="52"/>
    <w:uiPriority w:val="39"/>
    <w:rsid w:val="00E62ADA"/>
    <w:pPr>
      <w:ind w:left="800"/>
    </w:pPr>
  </w:style>
  <w:style w:type="character" w:customStyle="1" w:styleId="52">
    <w:name w:val="Оглавление 5 Знак"/>
    <w:link w:val="51"/>
    <w:rsid w:val="00E62ADA"/>
  </w:style>
  <w:style w:type="paragraph" w:styleId="afe">
    <w:name w:val="Normal (Web)"/>
    <w:basedOn w:val="a"/>
    <w:link w:val="aff"/>
    <w:rsid w:val="00E62ADA"/>
    <w:pPr>
      <w:spacing w:before="100" w:after="100"/>
    </w:pPr>
    <w:rPr>
      <w:sz w:val="24"/>
    </w:rPr>
  </w:style>
  <w:style w:type="character" w:customStyle="1" w:styleId="aff">
    <w:name w:val="Обычный (веб) Знак"/>
    <w:basedOn w:val="1"/>
    <w:link w:val="afe"/>
    <w:rsid w:val="00E62ADA"/>
    <w:rPr>
      <w:sz w:val="24"/>
    </w:rPr>
  </w:style>
  <w:style w:type="paragraph" w:styleId="aff0">
    <w:name w:val="Subtitle"/>
    <w:next w:val="a"/>
    <w:link w:val="aff1"/>
    <w:uiPriority w:val="11"/>
    <w:qFormat/>
    <w:rsid w:val="00E62ADA"/>
    <w:rPr>
      <w:rFonts w:ascii="XO Thames" w:hAnsi="XO Thames"/>
      <w:i/>
      <w:color w:val="616161"/>
      <w:sz w:val="24"/>
    </w:rPr>
  </w:style>
  <w:style w:type="character" w:customStyle="1" w:styleId="aff1">
    <w:name w:val="Подзаголовок Знак"/>
    <w:link w:val="aff0"/>
    <w:rsid w:val="00E62ADA"/>
    <w:rPr>
      <w:rFonts w:ascii="XO Thames" w:hAnsi="XO Thames"/>
      <w:i/>
      <w:color w:val="616161"/>
      <w:sz w:val="24"/>
    </w:rPr>
  </w:style>
  <w:style w:type="paragraph" w:customStyle="1" w:styleId="210">
    <w:name w:val="Основной текст с отступом 21"/>
    <w:basedOn w:val="a"/>
    <w:link w:val="211"/>
    <w:rsid w:val="00E62ADA"/>
    <w:pPr>
      <w:ind w:firstLine="284"/>
      <w:jc w:val="center"/>
    </w:pPr>
    <w:rPr>
      <w:b/>
      <w:sz w:val="40"/>
    </w:rPr>
  </w:style>
  <w:style w:type="character" w:customStyle="1" w:styleId="211">
    <w:name w:val="Основной текст с отступом 21"/>
    <w:basedOn w:val="1"/>
    <w:link w:val="210"/>
    <w:rsid w:val="00E62ADA"/>
    <w:rPr>
      <w:b/>
      <w:sz w:val="40"/>
    </w:rPr>
  </w:style>
  <w:style w:type="paragraph" w:customStyle="1" w:styleId="toc10">
    <w:name w:val="toc 10"/>
    <w:next w:val="a"/>
    <w:link w:val="toc100"/>
    <w:uiPriority w:val="39"/>
    <w:rsid w:val="00E62ADA"/>
    <w:pPr>
      <w:ind w:left="1800"/>
    </w:pPr>
  </w:style>
  <w:style w:type="character" w:customStyle="1" w:styleId="toc100">
    <w:name w:val="toc 10"/>
    <w:link w:val="toc10"/>
    <w:rsid w:val="00E62ADA"/>
  </w:style>
  <w:style w:type="paragraph" w:styleId="aff2">
    <w:name w:val="Title"/>
    <w:basedOn w:val="a"/>
    <w:link w:val="aff3"/>
    <w:uiPriority w:val="10"/>
    <w:qFormat/>
    <w:rsid w:val="00E62ADA"/>
    <w:pPr>
      <w:ind w:left="-567"/>
      <w:jc w:val="center"/>
    </w:pPr>
    <w:rPr>
      <w:sz w:val="28"/>
    </w:rPr>
  </w:style>
  <w:style w:type="character" w:customStyle="1" w:styleId="aff3">
    <w:name w:val="Название Знак"/>
    <w:basedOn w:val="1"/>
    <w:link w:val="aff2"/>
    <w:rsid w:val="00E62ADA"/>
    <w:rPr>
      <w:sz w:val="28"/>
    </w:rPr>
  </w:style>
  <w:style w:type="paragraph" w:styleId="aff4">
    <w:name w:val="Document Map"/>
    <w:basedOn w:val="a"/>
    <w:link w:val="aff5"/>
    <w:rsid w:val="00E62ADA"/>
    <w:rPr>
      <w:rFonts w:ascii="Tahoma" w:hAnsi="Tahoma"/>
    </w:rPr>
  </w:style>
  <w:style w:type="character" w:customStyle="1" w:styleId="aff5">
    <w:name w:val="Схема документа Знак"/>
    <w:basedOn w:val="1"/>
    <w:link w:val="aff4"/>
    <w:rsid w:val="00E62ADA"/>
    <w:rPr>
      <w:rFonts w:ascii="Tahoma" w:hAnsi="Tahoma"/>
    </w:rPr>
  </w:style>
  <w:style w:type="paragraph" w:customStyle="1" w:styleId="ConsNormal">
    <w:name w:val="ConsNormal"/>
    <w:link w:val="ConsNormal0"/>
    <w:rsid w:val="00E62ADA"/>
    <w:pPr>
      <w:widowControl w:val="0"/>
      <w:ind w:firstLine="720"/>
    </w:pPr>
    <w:rPr>
      <w:rFonts w:ascii="Arial" w:hAnsi="Arial"/>
    </w:rPr>
  </w:style>
  <w:style w:type="character" w:customStyle="1" w:styleId="ConsNormal0">
    <w:name w:val="ConsNormal"/>
    <w:link w:val="ConsNormal"/>
    <w:rsid w:val="00E62ADA"/>
    <w:rPr>
      <w:rFonts w:ascii="Arial" w:hAnsi="Arial"/>
    </w:rPr>
  </w:style>
  <w:style w:type="paragraph" w:customStyle="1" w:styleId="aff6">
    <w:name w:val="Центр"/>
    <w:basedOn w:val="a"/>
    <w:link w:val="aff7"/>
    <w:rsid w:val="00E62ADA"/>
    <w:pPr>
      <w:jc w:val="center"/>
    </w:pPr>
    <w:rPr>
      <w:sz w:val="28"/>
    </w:rPr>
  </w:style>
  <w:style w:type="character" w:customStyle="1" w:styleId="aff7">
    <w:name w:val="Центр"/>
    <w:basedOn w:val="1"/>
    <w:link w:val="aff6"/>
    <w:rsid w:val="00E62ADA"/>
    <w:rPr>
      <w:sz w:val="28"/>
    </w:rPr>
  </w:style>
  <w:style w:type="table" w:styleId="aff8">
    <w:name w:val="Table Grid"/>
    <w:basedOn w:val="a1"/>
    <w:rsid w:val="00E62A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9">
    <w:name w:val="Основной текст_"/>
    <w:basedOn w:val="a0"/>
    <w:link w:val="1a"/>
    <w:rsid w:val="00C02E07"/>
  </w:style>
  <w:style w:type="paragraph" w:customStyle="1" w:styleId="1a">
    <w:name w:val="Основной текст1"/>
    <w:basedOn w:val="a"/>
    <w:link w:val="aff9"/>
    <w:rsid w:val="00C02E07"/>
    <w:pPr>
      <w:widowControl w:val="0"/>
    </w:pPr>
  </w:style>
  <w:style w:type="character" w:customStyle="1" w:styleId="affa">
    <w:name w:val="Подпись к таблице_"/>
    <w:basedOn w:val="a0"/>
    <w:link w:val="affb"/>
    <w:rsid w:val="00C02E07"/>
  </w:style>
  <w:style w:type="paragraph" w:customStyle="1" w:styleId="affb">
    <w:name w:val="Подпись к таблице"/>
    <w:basedOn w:val="a"/>
    <w:link w:val="affa"/>
    <w:rsid w:val="00C02E07"/>
    <w:pPr>
      <w:widowControl w:val="0"/>
    </w:pPr>
  </w:style>
  <w:style w:type="character" w:customStyle="1" w:styleId="affc">
    <w:name w:val="Другое_"/>
    <w:basedOn w:val="a0"/>
    <w:link w:val="affd"/>
    <w:rsid w:val="00C02E07"/>
  </w:style>
  <w:style w:type="paragraph" w:customStyle="1" w:styleId="affd">
    <w:name w:val="Другое"/>
    <w:basedOn w:val="a"/>
    <w:link w:val="affc"/>
    <w:rsid w:val="00C02E07"/>
    <w:pPr>
      <w:widowControl w:val="0"/>
      <w:jc w:val="center"/>
    </w:pPr>
  </w:style>
  <w:style w:type="character" w:customStyle="1" w:styleId="1b">
    <w:name w:val="Заголовок №1_"/>
    <w:basedOn w:val="a0"/>
    <w:link w:val="1c"/>
    <w:rsid w:val="00C02E07"/>
    <w:rPr>
      <w:sz w:val="28"/>
      <w:szCs w:val="28"/>
    </w:rPr>
  </w:style>
  <w:style w:type="paragraph" w:customStyle="1" w:styleId="1c">
    <w:name w:val="Заголовок №1"/>
    <w:basedOn w:val="a"/>
    <w:link w:val="1b"/>
    <w:rsid w:val="00C02E07"/>
    <w:pPr>
      <w:widowControl w:val="0"/>
      <w:spacing w:after="320"/>
      <w:jc w:val="center"/>
      <w:outlineLvl w:val="0"/>
    </w:pPr>
    <w:rPr>
      <w:sz w:val="28"/>
      <w:szCs w:val="28"/>
    </w:rPr>
  </w:style>
  <w:style w:type="character" w:customStyle="1" w:styleId="29">
    <w:name w:val="Колонтитул (2)_"/>
    <w:basedOn w:val="a0"/>
    <w:link w:val="2a"/>
    <w:rsid w:val="00C02E07"/>
  </w:style>
  <w:style w:type="paragraph" w:customStyle="1" w:styleId="2a">
    <w:name w:val="Колонтитул (2)"/>
    <w:basedOn w:val="a"/>
    <w:link w:val="29"/>
    <w:rsid w:val="00C02E07"/>
    <w:pPr>
      <w:widowControl w:val="0"/>
    </w:pPr>
  </w:style>
  <w:style w:type="paragraph" w:customStyle="1" w:styleId="TableParagraph">
    <w:name w:val="Table Paragraph"/>
    <w:basedOn w:val="a"/>
    <w:uiPriority w:val="1"/>
    <w:qFormat/>
    <w:rsid w:val="00C02E07"/>
    <w:pPr>
      <w:widowControl w:val="0"/>
      <w:autoSpaceDE w:val="0"/>
      <w:autoSpaceDN w:val="0"/>
      <w:spacing w:before="5"/>
      <w:jc w:val="center"/>
    </w:pPr>
    <w:rPr>
      <w:color w:val="auto"/>
      <w:sz w:val="22"/>
      <w:szCs w:val="22"/>
      <w:lang w:eastAsia="en-US"/>
    </w:rPr>
  </w:style>
  <w:style w:type="character" w:customStyle="1" w:styleId="affe">
    <w:name w:val="Подпись к картинке_"/>
    <w:basedOn w:val="a0"/>
    <w:link w:val="afff"/>
    <w:rsid w:val="00C02E07"/>
    <w:rPr>
      <w:rFonts w:ascii="Arial Narrow" w:eastAsia="Arial Narrow" w:hAnsi="Arial Narrow" w:cs="Arial Narrow"/>
    </w:rPr>
  </w:style>
  <w:style w:type="paragraph" w:customStyle="1" w:styleId="afff">
    <w:name w:val="Подпись к картинке"/>
    <w:basedOn w:val="a"/>
    <w:link w:val="affe"/>
    <w:rsid w:val="00C02E07"/>
    <w:pPr>
      <w:widowControl w:val="0"/>
    </w:pPr>
    <w:rPr>
      <w:rFonts w:ascii="Arial Narrow" w:eastAsia="Arial Narrow" w:hAnsi="Arial Narrow" w:cs="Arial Narrow"/>
    </w:rPr>
  </w:style>
  <w:style w:type="character" w:customStyle="1" w:styleId="63">
    <w:name w:val="Основной текст (6)_"/>
    <w:basedOn w:val="a0"/>
    <w:link w:val="64"/>
    <w:rsid w:val="00C02E07"/>
    <w:rPr>
      <w:rFonts w:ascii="Arial" w:eastAsia="Arial" w:hAnsi="Arial" w:cs="Arial"/>
      <w:i/>
      <w:iCs/>
      <w:sz w:val="24"/>
      <w:szCs w:val="24"/>
    </w:rPr>
  </w:style>
  <w:style w:type="paragraph" w:customStyle="1" w:styleId="64">
    <w:name w:val="Основной текст (6)"/>
    <w:basedOn w:val="a"/>
    <w:link w:val="63"/>
    <w:rsid w:val="00C02E07"/>
    <w:pPr>
      <w:widowControl w:val="0"/>
    </w:pPr>
    <w:rPr>
      <w:rFonts w:ascii="Arial" w:eastAsia="Arial" w:hAnsi="Arial" w:cs="Arial"/>
      <w:i/>
      <w:iCs/>
      <w:sz w:val="24"/>
      <w:szCs w:val="24"/>
    </w:rPr>
  </w:style>
  <w:style w:type="character" w:customStyle="1" w:styleId="53">
    <w:name w:val="Основной текст (5)_"/>
    <w:basedOn w:val="a0"/>
    <w:link w:val="54"/>
    <w:rsid w:val="00C02E07"/>
    <w:rPr>
      <w:sz w:val="34"/>
      <w:szCs w:val="34"/>
    </w:rPr>
  </w:style>
  <w:style w:type="paragraph" w:customStyle="1" w:styleId="54">
    <w:name w:val="Основной текст (5)"/>
    <w:basedOn w:val="a"/>
    <w:link w:val="53"/>
    <w:rsid w:val="00C02E07"/>
    <w:pPr>
      <w:widowControl w:val="0"/>
      <w:spacing w:after="920"/>
      <w:ind w:left="1030"/>
    </w:pPr>
    <w:rPr>
      <w:sz w:val="34"/>
      <w:szCs w:val="34"/>
    </w:rPr>
  </w:style>
  <w:style w:type="character" w:customStyle="1" w:styleId="43">
    <w:name w:val="Основной текст (4)_"/>
    <w:basedOn w:val="a0"/>
    <w:link w:val="44"/>
    <w:rsid w:val="00C02E07"/>
    <w:rPr>
      <w:rFonts w:ascii="Arial" w:eastAsia="Arial" w:hAnsi="Arial" w:cs="Arial"/>
      <w:w w:val="70"/>
      <w:sz w:val="30"/>
      <w:szCs w:val="30"/>
    </w:rPr>
  </w:style>
  <w:style w:type="paragraph" w:customStyle="1" w:styleId="44">
    <w:name w:val="Основной текст (4)"/>
    <w:basedOn w:val="a"/>
    <w:link w:val="43"/>
    <w:rsid w:val="00C02E07"/>
    <w:pPr>
      <w:widowControl w:val="0"/>
      <w:spacing w:line="252" w:lineRule="auto"/>
      <w:ind w:firstLine="10"/>
    </w:pPr>
    <w:rPr>
      <w:rFonts w:ascii="Arial" w:eastAsia="Arial" w:hAnsi="Arial" w:cs="Arial"/>
      <w:w w:val="70"/>
      <w:sz w:val="30"/>
      <w:szCs w:val="30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mailto:info@eoggazprom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0C47E-BDBE-49E5-B475-CB833A74F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8598</Words>
  <Characters>49015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Пигусова  Ольга Алексеевна</dc:creator>
  <cp:lastModifiedBy>kav</cp:lastModifiedBy>
  <cp:revision>2</cp:revision>
  <cp:lastPrinted>2025-08-07T08:39:00Z</cp:lastPrinted>
  <dcterms:created xsi:type="dcterms:W3CDTF">2025-08-07T08:40:00Z</dcterms:created>
  <dcterms:modified xsi:type="dcterms:W3CDTF">2025-08-07T08:40:00Z</dcterms:modified>
</cp:coreProperties>
</file>